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86460A" w:rsidRPr="00E3045E" w:rsidTr="00BE09AA">
        <w:tc>
          <w:tcPr>
            <w:tcW w:w="9944" w:type="dxa"/>
            <w:gridSpan w:val="7"/>
            <w:tcBorders>
              <w:top w:val="nil"/>
              <w:left w:val="nil"/>
              <w:bottom w:val="nil"/>
              <w:right w:val="nil"/>
            </w:tcBorders>
          </w:tcPr>
          <w:p w:rsidR="0086460A" w:rsidRPr="006C766C" w:rsidRDefault="0086460A" w:rsidP="00BE09AA">
            <w:pPr>
              <w:tabs>
                <w:tab w:val="center" w:pos="4864"/>
                <w:tab w:val="left" w:pos="8220"/>
              </w:tabs>
              <w:suppressAutoHyphens/>
              <w:spacing w:after="0"/>
              <w:rPr>
                <w:rFonts w:ascii="Times New Roman" w:eastAsia="Arial" w:hAnsi="Times New Roman" w:cs="Times New Roman"/>
                <w:b/>
                <w:sz w:val="24"/>
                <w:szCs w:val="24"/>
                <w:lang w:bidi="ru-RU"/>
              </w:rPr>
            </w:pPr>
            <w:r>
              <w:rPr>
                <w:rFonts w:eastAsia="Arial"/>
                <w:sz w:val="24"/>
                <w:szCs w:val="24"/>
                <w:lang w:bidi="ru-RU"/>
              </w:rPr>
              <w:tab/>
            </w:r>
            <w:r w:rsidRPr="00E3045E">
              <w:rPr>
                <w:rFonts w:eastAsia="Arial"/>
                <w:noProof/>
                <w:sz w:val="24"/>
                <w:szCs w:val="24"/>
                <w:lang w:eastAsia="ru-RU"/>
              </w:rPr>
              <w:drawing>
                <wp:inline distT="0" distB="0" distL="0" distR="0" wp14:anchorId="3E1FB891" wp14:editId="61F868D7">
                  <wp:extent cx="56197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r>
              <w:rPr>
                <w:rFonts w:eastAsia="Arial"/>
                <w:sz w:val="24"/>
                <w:szCs w:val="24"/>
                <w:lang w:bidi="ru-RU"/>
              </w:rPr>
              <w:tab/>
            </w:r>
            <w:r w:rsidRPr="006C766C">
              <w:rPr>
                <w:rFonts w:ascii="Times New Roman" w:eastAsia="Arial" w:hAnsi="Times New Roman" w:cs="Times New Roman"/>
                <w:b/>
                <w:sz w:val="24"/>
                <w:szCs w:val="24"/>
                <w:lang w:bidi="ru-RU"/>
              </w:rPr>
              <w:t>ПРОЕКТ</w:t>
            </w:r>
          </w:p>
          <w:p w:rsidR="0086460A" w:rsidRPr="00E3045E" w:rsidRDefault="0086460A" w:rsidP="00BE09AA">
            <w:pPr>
              <w:spacing w:before="108" w:after="0"/>
              <w:ind w:left="-108"/>
              <w:jc w:val="center"/>
              <w:outlineLvl w:val="2"/>
              <w:rPr>
                <w:rFonts w:ascii="Times New Roman" w:hAnsi="Times New Roman" w:cs="Times New Roman"/>
                <w:b/>
                <w:bCs/>
                <w:sz w:val="27"/>
                <w:szCs w:val="27"/>
              </w:rPr>
            </w:pPr>
            <w:r w:rsidRPr="00E3045E">
              <w:rPr>
                <w:rFonts w:ascii="Times New Roman" w:hAnsi="Times New Roman" w:cs="Times New Roman"/>
                <w:b/>
                <w:bCs/>
                <w:sz w:val="27"/>
                <w:szCs w:val="27"/>
              </w:rPr>
              <w:t>АДМИНИСТРАЦИЯ КАЛИНИНСКОГО СЕЛЬСКОГО ПОСЕЛЕНИЯ КАЛИНИНСКОГО РАЙОНА</w:t>
            </w:r>
          </w:p>
        </w:tc>
      </w:tr>
      <w:tr w:rsidR="0086460A" w:rsidRPr="00E3045E" w:rsidTr="00BE09AA">
        <w:tc>
          <w:tcPr>
            <w:tcW w:w="9944" w:type="dxa"/>
            <w:gridSpan w:val="7"/>
            <w:tcBorders>
              <w:top w:val="nil"/>
              <w:left w:val="nil"/>
              <w:bottom w:val="nil"/>
              <w:right w:val="nil"/>
            </w:tcBorders>
          </w:tcPr>
          <w:p w:rsidR="0086460A" w:rsidRPr="00E3045E" w:rsidRDefault="0086460A" w:rsidP="00BE09AA">
            <w:pPr>
              <w:suppressAutoHyphens/>
              <w:spacing w:after="0"/>
              <w:rPr>
                <w:rFonts w:eastAsia="Arial"/>
                <w:color w:val="FF0000"/>
                <w:sz w:val="24"/>
                <w:szCs w:val="24"/>
                <w:lang w:bidi="ru-RU"/>
              </w:rPr>
            </w:pPr>
          </w:p>
        </w:tc>
      </w:tr>
      <w:tr w:rsidR="0086460A" w:rsidRPr="00E3045E" w:rsidTr="00BE09AA">
        <w:tc>
          <w:tcPr>
            <w:tcW w:w="9944" w:type="dxa"/>
            <w:gridSpan w:val="7"/>
            <w:tcBorders>
              <w:top w:val="nil"/>
              <w:left w:val="nil"/>
              <w:bottom w:val="nil"/>
              <w:right w:val="nil"/>
            </w:tcBorders>
          </w:tcPr>
          <w:p w:rsidR="0086460A" w:rsidRPr="00E3045E" w:rsidRDefault="0086460A" w:rsidP="00BE09AA">
            <w:pPr>
              <w:spacing w:after="0"/>
              <w:jc w:val="center"/>
              <w:rPr>
                <w:rFonts w:ascii="Times New Roman" w:hAnsi="Times New Roman" w:cs="Times New Roman"/>
                <w:b/>
                <w:sz w:val="28"/>
                <w:szCs w:val="28"/>
              </w:rPr>
            </w:pPr>
            <w:r w:rsidRPr="00E3045E">
              <w:rPr>
                <w:rFonts w:ascii="Times New Roman" w:hAnsi="Times New Roman" w:cs="Times New Roman"/>
                <w:b/>
                <w:sz w:val="32"/>
                <w:szCs w:val="32"/>
              </w:rPr>
              <w:t>ПОСТАНОВЛЕНИЕ</w:t>
            </w:r>
          </w:p>
        </w:tc>
      </w:tr>
      <w:tr w:rsidR="0086460A" w:rsidRPr="00E3045E" w:rsidTr="00BE09AA">
        <w:tc>
          <w:tcPr>
            <w:tcW w:w="9944" w:type="dxa"/>
            <w:gridSpan w:val="7"/>
            <w:tcBorders>
              <w:top w:val="nil"/>
              <w:left w:val="nil"/>
              <w:bottom w:val="nil"/>
              <w:right w:val="nil"/>
            </w:tcBorders>
          </w:tcPr>
          <w:p w:rsidR="0086460A" w:rsidRPr="00E3045E" w:rsidRDefault="0086460A" w:rsidP="00BE09AA">
            <w:pPr>
              <w:spacing w:after="0"/>
              <w:rPr>
                <w:rFonts w:ascii="Times New Roman" w:hAnsi="Times New Roman" w:cs="Times New Roman"/>
                <w:sz w:val="28"/>
                <w:szCs w:val="28"/>
              </w:rPr>
            </w:pPr>
          </w:p>
        </w:tc>
      </w:tr>
      <w:tr w:rsidR="0086460A" w:rsidRPr="00E3045E" w:rsidTr="00BE09AA">
        <w:tc>
          <w:tcPr>
            <w:tcW w:w="984" w:type="dxa"/>
            <w:tcBorders>
              <w:top w:val="nil"/>
              <w:left w:val="nil"/>
              <w:bottom w:val="nil"/>
              <w:right w:val="nil"/>
            </w:tcBorders>
          </w:tcPr>
          <w:p w:rsidR="0086460A" w:rsidRPr="00E3045E" w:rsidRDefault="0086460A" w:rsidP="00BE09AA">
            <w:pPr>
              <w:spacing w:after="0"/>
              <w:rPr>
                <w:rFonts w:ascii="Times New Roman" w:hAnsi="Times New Roman" w:cs="Times New Roman"/>
              </w:rPr>
            </w:pPr>
          </w:p>
        </w:tc>
        <w:tc>
          <w:tcPr>
            <w:tcW w:w="560" w:type="dxa"/>
            <w:tcBorders>
              <w:top w:val="nil"/>
              <w:left w:val="nil"/>
              <w:bottom w:val="nil"/>
              <w:right w:val="nil"/>
            </w:tcBorders>
          </w:tcPr>
          <w:p w:rsidR="0086460A" w:rsidRPr="00097884" w:rsidRDefault="0086460A" w:rsidP="00BE09AA">
            <w:pPr>
              <w:spacing w:after="0"/>
              <w:rPr>
                <w:rFonts w:ascii="Times New Roman" w:hAnsi="Times New Roman" w:cs="Times New Roman"/>
                <w:b/>
                <w:sz w:val="26"/>
                <w:szCs w:val="26"/>
              </w:rPr>
            </w:pPr>
            <w:r w:rsidRPr="00097884">
              <w:rPr>
                <w:rFonts w:ascii="Times New Roman" w:hAnsi="Times New Roman" w:cs="Times New Roman"/>
                <w:b/>
                <w:sz w:val="26"/>
                <w:szCs w:val="26"/>
              </w:rPr>
              <w:t>от</w:t>
            </w:r>
          </w:p>
        </w:tc>
        <w:tc>
          <w:tcPr>
            <w:tcW w:w="1820" w:type="dxa"/>
            <w:tcBorders>
              <w:top w:val="nil"/>
              <w:left w:val="nil"/>
              <w:bottom w:val="single" w:sz="4" w:space="0" w:color="auto"/>
              <w:right w:val="nil"/>
            </w:tcBorders>
          </w:tcPr>
          <w:p w:rsidR="0086460A" w:rsidRPr="00097884" w:rsidRDefault="0086460A" w:rsidP="00BE09AA">
            <w:pPr>
              <w:spacing w:after="0"/>
              <w:rPr>
                <w:rFonts w:ascii="Times New Roman" w:hAnsi="Times New Roman" w:cs="Times New Roman"/>
                <w:sz w:val="26"/>
                <w:szCs w:val="26"/>
              </w:rPr>
            </w:pPr>
          </w:p>
        </w:tc>
        <w:tc>
          <w:tcPr>
            <w:tcW w:w="3500" w:type="dxa"/>
            <w:tcBorders>
              <w:top w:val="nil"/>
              <w:left w:val="nil"/>
              <w:bottom w:val="nil"/>
              <w:right w:val="nil"/>
            </w:tcBorders>
          </w:tcPr>
          <w:p w:rsidR="0086460A" w:rsidRPr="00097884" w:rsidRDefault="0086460A" w:rsidP="00BE09AA">
            <w:pPr>
              <w:spacing w:after="0"/>
              <w:rPr>
                <w:rFonts w:ascii="Times New Roman" w:hAnsi="Times New Roman" w:cs="Times New Roman"/>
                <w:sz w:val="26"/>
                <w:szCs w:val="26"/>
              </w:rPr>
            </w:pPr>
          </w:p>
        </w:tc>
        <w:tc>
          <w:tcPr>
            <w:tcW w:w="560" w:type="dxa"/>
            <w:tcBorders>
              <w:top w:val="nil"/>
              <w:left w:val="nil"/>
              <w:bottom w:val="nil"/>
              <w:right w:val="nil"/>
            </w:tcBorders>
          </w:tcPr>
          <w:p w:rsidR="0086460A" w:rsidRPr="00097884" w:rsidRDefault="0086460A" w:rsidP="00BE09AA">
            <w:pPr>
              <w:spacing w:after="0"/>
              <w:rPr>
                <w:rFonts w:ascii="Times New Roman" w:hAnsi="Times New Roman" w:cs="Times New Roman"/>
                <w:b/>
                <w:sz w:val="26"/>
                <w:szCs w:val="26"/>
              </w:rPr>
            </w:pPr>
            <w:r w:rsidRPr="00097884">
              <w:rPr>
                <w:rFonts w:ascii="Times New Roman" w:hAnsi="Times New Roman" w:cs="Times New Roman"/>
                <w:b/>
                <w:sz w:val="26"/>
                <w:szCs w:val="26"/>
              </w:rPr>
              <w:t>№</w:t>
            </w:r>
          </w:p>
        </w:tc>
        <w:tc>
          <w:tcPr>
            <w:tcW w:w="1820" w:type="dxa"/>
            <w:tcBorders>
              <w:top w:val="nil"/>
              <w:left w:val="nil"/>
              <w:bottom w:val="single" w:sz="4" w:space="0" w:color="auto"/>
              <w:right w:val="nil"/>
            </w:tcBorders>
          </w:tcPr>
          <w:p w:rsidR="0086460A" w:rsidRPr="00097884" w:rsidRDefault="0086460A" w:rsidP="00BE09AA">
            <w:pPr>
              <w:spacing w:after="0"/>
              <w:rPr>
                <w:rFonts w:ascii="Times New Roman" w:hAnsi="Times New Roman" w:cs="Times New Roman"/>
                <w:sz w:val="26"/>
                <w:szCs w:val="26"/>
              </w:rPr>
            </w:pPr>
            <w:r w:rsidRPr="00097884">
              <w:rPr>
                <w:rFonts w:ascii="Times New Roman" w:hAnsi="Times New Roman" w:cs="Times New Roman"/>
                <w:sz w:val="26"/>
                <w:szCs w:val="26"/>
              </w:rPr>
              <w:t xml:space="preserve">  </w:t>
            </w:r>
          </w:p>
        </w:tc>
        <w:tc>
          <w:tcPr>
            <w:tcW w:w="700" w:type="dxa"/>
            <w:tcBorders>
              <w:top w:val="nil"/>
              <w:left w:val="nil"/>
              <w:bottom w:val="nil"/>
              <w:right w:val="nil"/>
            </w:tcBorders>
          </w:tcPr>
          <w:p w:rsidR="0086460A" w:rsidRPr="00E3045E" w:rsidRDefault="0086460A" w:rsidP="00BE09AA">
            <w:pPr>
              <w:spacing w:after="0"/>
              <w:rPr>
                <w:rFonts w:ascii="Times New Roman" w:hAnsi="Times New Roman" w:cs="Times New Roman"/>
              </w:rPr>
            </w:pPr>
          </w:p>
        </w:tc>
      </w:tr>
      <w:tr w:rsidR="0086460A" w:rsidRPr="00E3045E" w:rsidTr="00BE09AA">
        <w:tc>
          <w:tcPr>
            <w:tcW w:w="9944" w:type="dxa"/>
            <w:gridSpan w:val="7"/>
            <w:tcBorders>
              <w:top w:val="nil"/>
              <w:left w:val="nil"/>
              <w:bottom w:val="nil"/>
              <w:right w:val="nil"/>
            </w:tcBorders>
          </w:tcPr>
          <w:p w:rsidR="0086460A" w:rsidRPr="00097884" w:rsidRDefault="0086460A" w:rsidP="00BE09AA">
            <w:pPr>
              <w:spacing w:after="0" w:line="240" w:lineRule="auto"/>
              <w:jc w:val="center"/>
              <w:rPr>
                <w:rFonts w:ascii="Times New Roman" w:hAnsi="Times New Roman" w:cs="Times New Roman"/>
                <w:sz w:val="26"/>
                <w:szCs w:val="26"/>
              </w:rPr>
            </w:pPr>
            <w:r w:rsidRPr="00097884">
              <w:rPr>
                <w:rFonts w:ascii="Times New Roman" w:hAnsi="Times New Roman" w:cs="Times New Roman"/>
                <w:sz w:val="26"/>
                <w:szCs w:val="26"/>
              </w:rPr>
              <w:t>ст-ца Калининская</w:t>
            </w:r>
          </w:p>
          <w:p w:rsidR="0086460A" w:rsidRPr="00097884" w:rsidRDefault="0086460A" w:rsidP="00BE09AA">
            <w:pPr>
              <w:spacing w:after="0" w:line="240" w:lineRule="auto"/>
              <w:jc w:val="center"/>
              <w:rPr>
                <w:rFonts w:ascii="Times New Roman" w:hAnsi="Times New Roman" w:cs="Times New Roman"/>
                <w:sz w:val="26"/>
                <w:szCs w:val="26"/>
              </w:rPr>
            </w:pPr>
          </w:p>
          <w:p w:rsidR="0086460A" w:rsidRPr="00097884" w:rsidRDefault="0086460A" w:rsidP="00BE09AA">
            <w:pPr>
              <w:spacing w:after="0" w:line="240" w:lineRule="auto"/>
              <w:jc w:val="center"/>
              <w:rPr>
                <w:rFonts w:ascii="Times New Roman" w:hAnsi="Times New Roman" w:cs="Times New Roman"/>
                <w:sz w:val="26"/>
                <w:szCs w:val="26"/>
              </w:rPr>
            </w:pPr>
          </w:p>
          <w:p w:rsidR="0086460A" w:rsidRPr="00097884" w:rsidRDefault="0086460A" w:rsidP="00BE09AA">
            <w:pPr>
              <w:spacing w:after="0" w:line="240" w:lineRule="auto"/>
              <w:jc w:val="center"/>
              <w:rPr>
                <w:rFonts w:ascii="Times New Roman" w:hAnsi="Times New Roman" w:cs="Times New Roman"/>
                <w:sz w:val="26"/>
                <w:szCs w:val="26"/>
              </w:rPr>
            </w:pPr>
          </w:p>
        </w:tc>
      </w:tr>
    </w:tbl>
    <w:p w:rsidR="0086460A" w:rsidRDefault="0086460A" w:rsidP="0086460A">
      <w:pPr>
        <w:pStyle w:val="af7"/>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w:t>
      </w:r>
    </w:p>
    <w:p w:rsidR="0086460A" w:rsidRDefault="0086460A" w:rsidP="0086460A">
      <w:pPr>
        <w:pStyle w:val="af7"/>
        <w:jc w:val="center"/>
        <w:rPr>
          <w:rFonts w:ascii="Times New Roman" w:hAnsi="Times New Roman"/>
          <w:b/>
          <w:sz w:val="28"/>
          <w:szCs w:val="28"/>
        </w:rPr>
      </w:pPr>
      <w:r>
        <w:rPr>
          <w:rFonts w:ascii="Times New Roman" w:hAnsi="Times New Roman"/>
          <w:b/>
          <w:sz w:val="28"/>
          <w:szCs w:val="28"/>
        </w:rPr>
        <w:t xml:space="preserve">Калининского сельского поселения Калининского района от </w:t>
      </w:r>
    </w:p>
    <w:p w:rsidR="0086460A" w:rsidRDefault="0086460A" w:rsidP="0086460A">
      <w:pPr>
        <w:pStyle w:val="af7"/>
        <w:jc w:val="center"/>
        <w:rPr>
          <w:rFonts w:ascii="Times New Roman" w:hAnsi="Times New Roman"/>
          <w:b/>
          <w:sz w:val="28"/>
          <w:szCs w:val="28"/>
        </w:rPr>
      </w:pPr>
      <w:r>
        <w:rPr>
          <w:rFonts w:ascii="Times New Roman" w:hAnsi="Times New Roman"/>
          <w:b/>
          <w:sz w:val="28"/>
          <w:szCs w:val="28"/>
        </w:rPr>
        <w:t xml:space="preserve">25.12.2018г №310 </w:t>
      </w:r>
      <w:r>
        <w:rPr>
          <w:rFonts w:ascii="Times New Roman" w:hAnsi="Times New Roman" w:cs="Times New Roman"/>
          <w:b/>
          <w:sz w:val="28"/>
          <w:szCs w:val="28"/>
        </w:rPr>
        <w:t>"</w:t>
      </w:r>
      <w:r w:rsidRPr="00D810E5">
        <w:rPr>
          <w:rFonts w:ascii="Times New Roman" w:hAnsi="Times New Roman"/>
          <w:b/>
          <w:sz w:val="28"/>
          <w:szCs w:val="28"/>
        </w:rPr>
        <w:t xml:space="preserve">Об утверждении типового положения о закупке </w:t>
      </w:r>
    </w:p>
    <w:p w:rsidR="0086460A" w:rsidRDefault="0086460A" w:rsidP="0086460A">
      <w:pPr>
        <w:pStyle w:val="af7"/>
        <w:jc w:val="center"/>
        <w:rPr>
          <w:rFonts w:ascii="Times New Roman" w:hAnsi="Times New Roman"/>
          <w:b/>
          <w:sz w:val="28"/>
          <w:szCs w:val="28"/>
        </w:rPr>
      </w:pPr>
      <w:r w:rsidRPr="00D810E5">
        <w:rPr>
          <w:rFonts w:ascii="Times New Roman" w:hAnsi="Times New Roman"/>
          <w:b/>
          <w:sz w:val="28"/>
          <w:szCs w:val="28"/>
        </w:rPr>
        <w:t xml:space="preserve">товаров, работ, услуг для </w:t>
      </w:r>
      <w:r>
        <w:rPr>
          <w:rFonts w:ascii="Times New Roman" w:hAnsi="Times New Roman"/>
          <w:b/>
          <w:sz w:val="28"/>
          <w:szCs w:val="28"/>
        </w:rPr>
        <w:t xml:space="preserve">муниципальных </w:t>
      </w:r>
      <w:r w:rsidRPr="00D810E5">
        <w:rPr>
          <w:rFonts w:ascii="Times New Roman" w:hAnsi="Times New Roman"/>
          <w:b/>
          <w:sz w:val="28"/>
          <w:szCs w:val="28"/>
        </w:rPr>
        <w:t xml:space="preserve">унитарных предприятий </w:t>
      </w:r>
    </w:p>
    <w:p w:rsidR="0086460A" w:rsidRDefault="0086460A" w:rsidP="0086460A">
      <w:pPr>
        <w:pStyle w:val="af7"/>
        <w:jc w:val="center"/>
        <w:rPr>
          <w:rFonts w:ascii="Times New Roman" w:hAnsi="Times New Roman"/>
          <w:b/>
          <w:sz w:val="28"/>
          <w:szCs w:val="28"/>
        </w:rPr>
      </w:pPr>
      <w:r>
        <w:rPr>
          <w:rFonts w:ascii="Times New Roman" w:hAnsi="Times New Roman"/>
          <w:b/>
          <w:sz w:val="28"/>
          <w:szCs w:val="28"/>
        </w:rPr>
        <w:t>Калининского сельского поселения Калининского района</w:t>
      </w:r>
      <w:r>
        <w:rPr>
          <w:rFonts w:ascii="Times New Roman" w:hAnsi="Times New Roman" w:cs="Times New Roman"/>
          <w:b/>
          <w:sz w:val="28"/>
          <w:szCs w:val="28"/>
        </w:rPr>
        <w:t>"</w:t>
      </w:r>
    </w:p>
    <w:p w:rsidR="0086460A" w:rsidRDefault="0086460A" w:rsidP="0086460A">
      <w:pPr>
        <w:pStyle w:val="af7"/>
        <w:jc w:val="center"/>
        <w:rPr>
          <w:rFonts w:ascii="Times New Roman" w:hAnsi="Times New Roman"/>
          <w:b/>
          <w:sz w:val="28"/>
          <w:szCs w:val="28"/>
        </w:rPr>
      </w:pPr>
    </w:p>
    <w:p w:rsidR="0086460A" w:rsidRDefault="0086460A" w:rsidP="0086460A">
      <w:pPr>
        <w:pStyle w:val="af7"/>
        <w:jc w:val="center"/>
        <w:rPr>
          <w:rFonts w:ascii="Times New Roman" w:hAnsi="Times New Roman"/>
          <w:b/>
          <w:sz w:val="28"/>
          <w:szCs w:val="28"/>
        </w:rPr>
      </w:pPr>
    </w:p>
    <w:p w:rsidR="0086460A" w:rsidRPr="008358BD" w:rsidRDefault="0086460A" w:rsidP="0086460A">
      <w:pPr>
        <w:pStyle w:val="af7"/>
        <w:jc w:val="center"/>
        <w:rPr>
          <w:rFonts w:ascii="Times New Roman" w:hAnsi="Times New Roman"/>
          <w:b/>
          <w:sz w:val="28"/>
          <w:szCs w:val="28"/>
        </w:rPr>
      </w:pPr>
    </w:p>
    <w:p w:rsidR="0086460A" w:rsidRPr="006C766C" w:rsidRDefault="0086460A" w:rsidP="0086460A">
      <w:pPr>
        <w:spacing w:after="0" w:line="240" w:lineRule="auto"/>
        <w:ind w:firstLine="708"/>
        <w:jc w:val="both"/>
        <w:rPr>
          <w:rFonts w:ascii="Times New Roman" w:hAnsi="Times New Roman" w:cs="Times New Roman"/>
          <w:sz w:val="28"/>
          <w:szCs w:val="28"/>
        </w:rPr>
      </w:pPr>
      <w:r w:rsidRPr="006C766C">
        <w:rPr>
          <w:rFonts w:ascii="Times New Roman" w:hAnsi="Times New Roman" w:cs="Times New Roman"/>
          <w:sz w:val="28"/>
          <w:szCs w:val="28"/>
        </w:rPr>
        <w:t>В целях оптимизации деятельности по реализации Федерального закона от 18 июля 2011 г. № 223-ФЗ "О закупках товаров, работ, услуг отдельными видами юридических лиц", в соот</w:t>
      </w:r>
      <w:r>
        <w:rPr>
          <w:rFonts w:ascii="Times New Roman" w:hAnsi="Times New Roman" w:cs="Times New Roman"/>
          <w:sz w:val="28"/>
          <w:szCs w:val="28"/>
        </w:rPr>
        <w:t xml:space="preserve">ветствии с Уставом Калининского сельского поселения Калининского района, </w:t>
      </w:r>
      <w:r w:rsidRPr="006C766C">
        <w:rPr>
          <w:rFonts w:ascii="Times New Roman" w:hAnsi="Times New Roman" w:cs="Times New Roman"/>
          <w:sz w:val="28"/>
          <w:szCs w:val="28"/>
        </w:rPr>
        <w:t>п о с т а н о в л я ю:</w:t>
      </w:r>
    </w:p>
    <w:p w:rsidR="0086460A" w:rsidRPr="007B450B" w:rsidRDefault="0086460A" w:rsidP="008646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1.Внести в постановление администрации Калининского сельского поселения Калининского района от 25.12.2018г №310 "Об </w:t>
      </w:r>
      <w:r w:rsidRPr="00496DE9">
        <w:rPr>
          <w:rFonts w:ascii="Times New Roman" w:hAnsi="Times New Roman"/>
          <w:sz w:val="28"/>
          <w:szCs w:val="28"/>
        </w:rPr>
        <w:t>утверждении типового положения о закупке товаров,</w:t>
      </w:r>
      <w:r w:rsidRPr="00D810E5">
        <w:rPr>
          <w:rFonts w:ascii="Times New Roman" w:hAnsi="Times New Roman"/>
          <w:b/>
          <w:sz w:val="28"/>
          <w:szCs w:val="28"/>
        </w:rPr>
        <w:t xml:space="preserve"> </w:t>
      </w:r>
      <w:r w:rsidRPr="00496DE9">
        <w:rPr>
          <w:rFonts w:ascii="Times New Roman" w:hAnsi="Times New Roman"/>
          <w:sz w:val="28"/>
          <w:szCs w:val="28"/>
        </w:rPr>
        <w:t>работ, услуг для муниципальных унитарных предприятий</w:t>
      </w:r>
      <w:r>
        <w:rPr>
          <w:rFonts w:ascii="Times New Roman" w:hAnsi="Times New Roman" w:cs="Times New Roman"/>
          <w:sz w:val="28"/>
          <w:szCs w:val="28"/>
        </w:rPr>
        <w:t xml:space="preserve"> </w:t>
      </w:r>
      <w:r w:rsidRPr="00496DE9">
        <w:rPr>
          <w:rFonts w:ascii="Times New Roman" w:hAnsi="Times New Roman"/>
          <w:sz w:val="28"/>
          <w:szCs w:val="28"/>
        </w:rPr>
        <w:t>Калининского сельског</w:t>
      </w:r>
      <w:r>
        <w:rPr>
          <w:rFonts w:ascii="Times New Roman" w:hAnsi="Times New Roman"/>
          <w:sz w:val="28"/>
          <w:szCs w:val="28"/>
        </w:rPr>
        <w:t>о поселения Калининского района</w:t>
      </w:r>
      <w:r w:rsidR="00422415">
        <w:rPr>
          <w:rFonts w:ascii="Times New Roman" w:hAnsi="Times New Roman" w:cs="Times New Roman"/>
          <w:sz w:val="28"/>
          <w:szCs w:val="28"/>
        </w:rPr>
        <w:t>" изменение</w:t>
      </w:r>
      <w:r>
        <w:rPr>
          <w:rFonts w:ascii="Times New Roman" w:hAnsi="Times New Roman" w:cs="Times New Roman"/>
          <w:sz w:val="28"/>
          <w:szCs w:val="28"/>
        </w:rPr>
        <w:t>, изложив приложение в новой редакции</w:t>
      </w:r>
      <w:r w:rsidR="00422415">
        <w:rPr>
          <w:rFonts w:ascii="Times New Roman" w:hAnsi="Times New Roman" w:cs="Times New Roman"/>
          <w:sz w:val="28"/>
          <w:szCs w:val="28"/>
        </w:rPr>
        <w:t>, согласно приложению.</w:t>
      </w:r>
    </w:p>
    <w:p w:rsidR="0086460A" w:rsidRPr="00DE414D" w:rsidRDefault="0086460A" w:rsidP="008646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E414D">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Калининского сельского поселения Калининского района</w:t>
      </w:r>
      <w:r w:rsidRPr="00DE414D">
        <w:rPr>
          <w:rFonts w:ascii="Times New Roman" w:hAnsi="Times New Roman" w:cs="Times New Roman"/>
          <w:sz w:val="28"/>
          <w:szCs w:val="28"/>
        </w:rPr>
        <w:t xml:space="preserve"> (</w:t>
      </w:r>
      <w:r>
        <w:rPr>
          <w:rFonts w:ascii="Times New Roman" w:hAnsi="Times New Roman" w:cs="Times New Roman"/>
          <w:sz w:val="28"/>
          <w:szCs w:val="28"/>
        </w:rPr>
        <w:t>Токарев</w:t>
      </w:r>
      <w:r w:rsidR="00422415">
        <w:rPr>
          <w:rFonts w:ascii="Times New Roman" w:hAnsi="Times New Roman" w:cs="Times New Roman"/>
          <w:sz w:val="28"/>
          <w:szCs w:val="28"/>
        </w:rPr>
        <w:t xml:space="preserve"> С.Н.</w:t>
      </w:r>
      <w:r w:rsidRPr="00DE414D">
        <w:rPr>
          <w:rFonts w:ascii="Times New Roman" w:hAnsi="Times New Roman" w:cs="Times New Roman"/>
          <w:sz w:val="28"/>
          <w:szCs w:val="28"/>
        </w:rPr>
        <w:t>) обнародовать настоящее постановление</w:t>
      </w:r>
      <w:r w:rsidR="00422415">
        <w:rPr>
          <w:rFonts w:ascii="Times New Roman" w:hAnsi="Times New Roman" w:cs="Times New Roman"/>
          <w:sz w:val="28"/>
          <w:szCs w:val="28"/>
        </w:rPr>
        <w:t xml:space="preserve"> в установленном порядке и разместить на официальном сайте администрации Калининского сельского поселения Калининского района в сети Интернет</w:t>
      </w:r>
      <w:r w:rsidRPr="00DE414D">
        <w:rPr>
          <w:rFonts w:ascii="Times New Roman" w:hAnsi="Times New Roman" w:cs="Times New Roman"/>
          <w:sz w:val="28"/>
          <w:szCs w:val="28"/>
        </w:rPr>
        <w:t>.</w:t>
      </w:r>
    </w:p>
    <w:p w:rsidR="0086460A" w:rsidRPr="00DE414D" w:rsidRDefault="0086460A" w:rsidP="008646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DE414D">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r w:rsidRPr="00DE414D">
        <w:rPr>
          <w:rFonts w:ascii="Times New Roman" w:hAnsi="Times New Roman" w:cs="Times New Roman"/>
          <w:sz w:val="28"/>
          <w:szCs w:val="28"/>
        </w:rPr>
        <w:t>.</w:t>
      </w:r>
    </w:p>
    <w:p w:rsidR="0086460A" w:rsidRPr="007B450B" w:rsidRDefault="0086460A" w:rsidP="008646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7B450B">
        <w:rPr>
          <w:rFonts w:ascii="Times New Roman" w:hAnsi="Times New Roman" w:cs="Times New Roman"/>
          <w:sz w:val="28"/>
          <w:szCs w:val="28"/>
        </w:rPr>
        <w:t>Постановление вступает в силу со дня его официального обнародования.</w:t>
      </w:r>
    </w:p>
    <w:p w:rsidR="0086460A" w:rsidRDefault="0086460A" w:rsidP="0086460A">
      <w:pPr>
        <w:tabs>
          <w:tab w:val="left" w:pos="5103"/>
        </w:tabs>
        <w:spacing w:line="240" w:lineRule="auto"/>
        <w:rPr>
          <w:rFonts w:ascii="Times New Roman" w:hAnsi="Times New Roman" w:cs="Times New Roman"/>
          <w:sz w:val="28"/>
          <w:szCs w:val="28"/>
        </w:rPr>
      </w:pPr>
    </w:p>
    <w:p w:rsidR="0086460A" w:rsidRPr="007B450B" w:rsidRDefault="0086460A" w:rsidP="0086460A">
      <w:pPr>
        <w:tabs>
          <w:tab w:val="left" w:pos="5103"/>
        </w:tabs>
        <w:spacing w:line="240" w:lineRule="auto"/>
        <w:rPr>
          <w:rFonts w:ascii="Times New Roman" w:hAnsi="Times New Roman" w:cs="Times New Roman"/>
          <w:sz w:val="28"/>
          <w:szCs w:val="28"/>
        </w:rPr>
      </w:pPr>
    </w:p>
    <w:p w:rsidR="0086460A" w:rsidRDefault="0086460A" w:rsidP="0086460A">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7B450B">
        <w:rPr>
          <w:rFonts w:ascii="Times New Roman" w:hAnsi="Times New Roman" w:cs="Times New Roman"/>
          <w:sz w:val="28"/>
          <w:szCs w:val="28"/>
        </w:rPr>
        <w:t xml:space="preserve"> </w:t>
      </w:r>
      <w:r>
        <w:rPr>
          <w:rFonts w:ascii="Times New Roman" w:hAnsi="Times New Roman" w:cs="Times New Roman"/>
          <w:sz w:val="28"/>
          <w:szCs w:val="28"/>
        </w:rPr>
        <w:t>Калининского</w:t>
      </w:r>
      <w:r w:rsidRPr="007B450B">
        <w:rPr>
          <w:rFonts w:ascii="Times New Roman" w:hAnsi="Times New Roman" w:cs="Times New Roman"/>
          <w:sz w:val="28"/>
          <w:szCs w:val="28"/>
        </w:rPr>
        <w:t xml:space="preserve"> </w:t>
      </w:r>
    </w:p>
    <w:p w:rsidR="0086460A" w:rsidRDefault="0086460A" w:rsidP="0086460A">
      <w:pPr>
        <w:tabs>
          <w:tab w:val="left" w:pos="5103"/>
        </w:tabs>
        <w:spacing w:after="0"/>
        <w:rPr>
          <w:rFonts w:ascii="Times New Roman" w:hAnsi="Times New Roman" w:cs="Times New Roman"/>
          <w:sz w:val="28"/>
          <w:szCs w:val="28"/>
        </w:rPr>
      </w:pPr>
      <w:r w:rsidRPr="007B450B">
        <w:rPr>
          <w:rFonts w:ascii="Times New Roman" w:hAnsi="Times New Roman" w:cs="Times New Roman"/>
          <w:sz w:val="28"/>
          <w:szCs w:val="28"/>
        </w:rPr>
        <w:t>сельского поселения</w:t>
      </w:r>
    </w:p>
    <w:p w:rsidR="0086460A" w:rsidRDefault="0086460A" w:rsidP="0086460A">
      <w:pPr>
        <w:tabs>
          <w:tab w:val="left" w:pos="5103"/>
        </w:tabs>
        <w:spacing w:after="0"/>
        <w:rPr>
          <w:rFonts w:ascii="Times New Roman" w:hAnsi="Times New Roman" w:cs="Times New Roman"/>
          <w:sz w:val="28"/>
          <w:szCs w:val="28"/>
        </w:rPr>
      </w:pPr>
      <w:r w:rsidRPr="007B450B">
        <w:rPr>
          <w:rFonts w:ascii="Times New Roman" w:hAnsi="Times New Roman" w:cs="Times New Roman"/>
          <w:sz w:val="28"/>
          <w:szCs w:val="28"/>
        </w:rPr>
        <w:t>Калининск</w:t>
      </w:r>
      <w:r>
        <w:rPr>
          <w:rFonts w:ascii="Times New Roman" w:hAnsi="Times New Roman" w:cs="Times New Roman"/>
          <w:sz w:val="28"/>
          <w:szCs w:val="28"/>
        </w:rPr>
        <w:t>ого</w:t>
      </w:r>
      <w:r w:rsidRPr="007B450B">
        <w:rPr>
          <w:rFonts w:ascii="Times New Roman" w:hAnsi="Times New Roman" w:cs="Times New Roman"/>
          <w:sz w:val="28"/>
          <w:szCs w:val="28"/>
        </w:rPr>
        <w:t xml:space="preserve"> район</w:t>
      </w:r>
      <w:r>
        <w:rPr>
          <w:rFonts w:ascii="Times New Roman" w:hAnsi="Times New Roman" w:cs="Times New Roman"/>
          <w:sz w:val="28"/>
          <w:szCs w:val="28"/>
        </w:rPr>
        <w:t>а</w:t>
      </w:r>
      <w:r w:rsidRPr="007B450B">
        <w:rPr>
          <w:rFonts w:ascii="Times New Roman" w:hAnsi="Times New Roman" w:cs="Times New Roman"/>
          <w:sz w:val="28"/>
          <w:szCs w:val="28"/>
        </w:rPr>
        <w:t xml:space="preserve">                                                 </w:t>
      </w:r>
      <w:r w:rsidRPr="007B450B">
        <w:rPr>
          <w:rFonts w:ascii="Times New Roman" w:hAnsi="Times New Roman" w:cs="Times New Roman"/>
          <w:sz w:val="28"/>
          <w:szCs w:val="28"/>
        </w:rPr>
        <w:tab/>
      </w:r>
      <w:r w:rsidRPr="007B450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B450B">
        <w:rPr>
          <w:rFonts w:ascii="Times New Roman" w:hAnsi="Times New Roman" w:cs="Times New Roman"/>
          <w:sz w:val="28"/>
          <w:szCs w:val="28"/>
        </w:rPr>
        <w:t xml:space="preserve"> </w:t>
      </w:r>
      <w:r>
        <w:rPr>
          <w:rFonts w:ascii="Times New Roman" w:hAnsi="Times New Roman" w:cs="Times New Roman"/>
          <w:sz w:val="28"/>
          <w:szCs w:val="28"/>
        </w:rPr>
        <w:t>М.С. Нагорный</w:t>
      </w:r>
    </w:p>
    <w:p w:rsidR="0086460A" w:rsidRDefault="0086460A" w:rsidP="0086460A">
      <w:pPr>
        <w:tabs>
          <w:tab w:val="left" w:pos="5103"/>
        </w:tabs>
        <w:spacing w:after="0"/>
        <w:rPr>
          <w:rFonts w:ascii="Times New Roman" w:hAnsi="Times New Roman" w:cs="Times New Roman"/>
          <w:sz w:val="28"/>
          <w:szCs w:val="28"/>
        </w:rPr>
      </w:pPr>
    </w:p>
    <w:p w:rsidR="0086460A" w:rsidRDefault="0086460A" w:rsidP="0086460A">
      <w:pPr>
        <w:tabs>
          <w:tab w:val="left" w:pos="5103"/>
        </w:tabs>
        <w:spacing w:after="0"/>
        <w:rPr>
          <w:rFonts w:ascii="Times New Roman" w:hAnsi="Times New Roman" w:cs="Times New Roman"/>
          <w:sz w:val="28"/>
          <w:szCs w:val="28"/>
        </w:rPr>
      </w:pPr>
    </w:p>
    <w:p w:rsidR="0086460A" w:rsidRDefault="0086460A" w:rsidP="0086460A">
      <w:pPr>
        <w:tabs>
          <w:tab w:val="left" w:pos="5103"/>
        </w:tabs>
        <w:spacing w:after="0"/>
        <w:rPr>
          <w:rFonts w:ascii="Times New Roman" w:hAnsi="Times New Roman" w:cs="Times New Roman"/>
          <w:sz w:val="28"/>
          <w:szCs w:val="28"/>
        </w:rPr>
      </w:pPr>
    </w:p>
    <w:p w:rsidR="0086460A" w:rsidRDefault="0086460A" w:rsidP="0086460A">
      <w:pPr>
        <w:tabs>
          <w:tab w:val="left" w:pos="5103"/>
        </w:tabs>
        <w:spacing w:after="0"/>
        <w:rPr>
          <w:rFonts w:ascii="Times New Roman" w:hAnsi="Times New Roman" w:cs="Times New Roman"/>
          <w:sz w:val="28"/>
          <w:szCs w:val="28"/>
        </w:rPr>
      </w:pPr>
      <w:bookmarkStart w:id="0" w:name="_GoBack"/>
      <w:bookmarkEnd w:id="0"/>
    </w:p>
    <w:p w:rsidR="0086460A" w:rsidRDefault="0086460A" w:rsidP="0086460A">
      <w:pPr>
        <w:tabs>
          <w:tab w:val="left" w:pos="5103"/>
        </w:tabs>
        <w:spacing w:after="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560"/>
        <w:gridCol w:w="1540"/>
        <w:gridCol w:w="560"/>
        <w:gridCol w:w="140"/>
        <w:gridCol w:w="1260"/>
        <w:gridCol w:w="1379"/>
      </w:tblGrid>
      <w:tr w:rsidR="0086460A" w:rsidRPr="00430FD5" w:rsidTr="00BE09AA">
        <w:tc>
          <w:tcPr>
            <w:tcW w:w="9639" w:type="dxa"/>
            <w:gridSpan w:val="7"/>
            <w:tcBorders>
              <w:top w:val="nil"/>
              <w:left w:val="nil"/>
              <w:bottom w:val="nil"/>
              <w:right w:val="nil"/>
            </w:tcBorders>
          </w:tcPr>
          <w:p w:rsidR="0086460A" w:rsidRPr="0087461A" w:rsidRDefault="0086460A" w:rsidP="00BE09AA">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87461A">
              <w:rPr>
                <w:rFonts w:ascii="Times New Roman" w:hAnsi="Times New Roman" w:cs="Times New Roman"/>
                <w:bCs/>
                <w:color w:val="000000"/>
                <w:sz w:val="28"/>
                <w:szCs w:val="28"/>
              </w:rPr>
              <w:lastRenderedPageBreak/>
              <w:t>2</w:t>
            </w:r>
          </w:p>
          <w:p w:rsidR="0086460A" w:rsidRPr="00430FD5" w:rsidRDefault="0086460A" w:rsidP="00BE09AA">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430FD5">
              <w:rPr>
                <w:rFonts w:ascii="Times New Roman" w:hAnsi="Times New Roman" w:cs="Times New Roman"/>
                <w:b/>
                <w:bCs/>
                <w:color w:val="000000"/>
                <w:sz w:val="28"/>
                <w:szCs w:val="28"/>
              </w:rPr>
              <w:t>ЛИСТ СОГЛАСОВАНИЯ</w:t>
            </w:r>
          </w:p>
          <w:p w:rsidR="0086460A" w:rsidRPr="00430FD5" w:rsidRDefault="0086460A" w:rsidP="00BE09AA">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30FD5">
              <w:rPr>
                <w:rFonts w:ascii="Times New Roman" w:hAnsi="Times New Roman" w:cs="Times New Roman"/>
                <w:color w:val="000000"/>
                <w:sz w:val="28"/>
                <w:szCs w:val="28"/>
              </w:rPr>
              <w:t>проекта распоряжения администрации Калининского сельского поселения</w:t>
            </w:r>
          </w:p>
        </w:tc>
      </w:tr>
      <w:tr w:rsidR="0086460A" w:rsidRPr="00430FD5" w:rsidTr="00BE09AA">
        <w:tc>
          <w:tcPr>
            <w:tcW w:w="4200" w:type="dxa"/>
            <w:tcBorders>
              <w:top w:val="nil"/>
              <w:left w:val="nil"/>
              <w:bottom w:val="nil"/>
              <w:right w:val="nil"/>
            </w:tcBorders>
          </w:tcPr>
          <w:p w:rsidR="0086460A" w:rsidRPr="00430FD5" w:rsidRDefault="0086460A" w:rsidP="00BE09AA">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430FD5">
              <w:rPr>
                <w:rFonts w:ascii="Times New Roman" w:hAnsi="Times New Roman" w:cs="Times New Roman"/>
                <w:color w:val="000000"/>
                <w:sz w:val="28"/>
                <w:szCs w:val="28"/>
              </w:rPr>
              <w:t>Калининского района от</w:t>
            </w:r>
          </w:p>
        </w:tc>
        <w:tc>
          <w:tcPr>
            <w:tcW w:w="2100" w:type="dxa"/>
            <w:gridSpan w:val="2"/>
            <w:tcBorders>
              <w:top w:val="nil"/>
              <w:left w:val="nil"/>
              <w:bottom w:val="single" w:sz="4" w:space="0" w:color="auto"/>
              <w:right w:val="nil"/>
            </w:tcBorders>
          </w:tcPr>
          <w:p w:rsidR="0086460A" w:rsidRPr="00430FD5" w:rsidRDefault="0086460A" w:rsidP="00BE09AA">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560" w:type="dxa"/>
            <w:tcBorders>
              <w:top w:val="nil"/>
              <w:left w:val="nil"/>
              <w:bottom w:val="nil"/>
              <w:right w:val="nil"/>
            </w:tcBorders>
          </w:tcPr>
          <w:p w:rsidR="0086460A" w:rsidRPr="00430FD5" w:rsidRDefault="0086460A" w:rsidP="00BE09AA">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430FD5">
              <w:rPr>
                <w:rFonts w:ascii="Times New Roman" w:hAnsi="Times New Roman" w:cs="Times New Roman"/>
                <w:color w:val="000000"/>
                <w:sz w:val="28"/>
                <w:szCs w:val="28"/>
              </w:rPr>
              <w:t>№</w:t>
            </w:r>
          </w:p>
        </w:tc>
        <w:tc>
          <w:tcPr>
            <w:tcW w:w="1400" w:type="dxa"/>
            <w:gridSpan w:val="2"/>
            <w:tcBorders>
              <w:top w:val="nil"/>
              <w:left w:val="nil"/>
              <w:bottom w:val="single" w:sz="4" w:space="0" w:color="auto"/>
              <w:right w:val="nil"/>
            </w:tcBorders>
          </w:tcPr>
          <w:p w:rsidR="0086460A" w:rsidRPr="00430FD5" w:rsidRDefault="0086460A" w:rsidP="00BE09A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30FD5">
              <w:rPr>
                <w:rFonts w:ascii="Times New Roman" w:hAnsi="Times New Roman" w:cs="Times New Roman"/>
                <w:color w:val="000000"/>
                <w:sz w:val="28"/>
                <w:szCs w:val="28"/>
              </w:rPr>
              <w:t xml:space="preserve">             </w:t>
            </w:r>
          </w:p>
        </w:tc>
        <w:tc>
          <w:tcPr>
            <w:tcW w:w="1379" w:type="dxa"/>
            <w:tcBorders>
              <w:top w:val="nil"/>
              <w:left w:val="nil"/>
              <w:bottom w:val="nil"/>
              <w:right w:val="nil"/>
            </w:tcBorders>
          </w:tcPr>
          <w:p w:rsidR="0086460A" w:rsidRPr="00430FD5" w:rsidRDefault="0086460A" w:rsidP="00BE09AA">
            <w:pPr>
              <w:widowControl w:val="0"/>
              <w:autoSpaceDE w:val="0"/>
              <w:autoSpaceDN w:val="0"/>
              <w:adjustRightInd w:val="0"/>
              <w:spacing w:after="0" w:line="240" w:lineRule="auto"/>
              <w:jc w:val="both"/>
              <w:rPr>
                <w:rFonts w:ascii="Times New Roman" w:hAnsi="Times New Roman" w:cs="Times New Roman"/>
                <w:color w:val="000000"/>
                <w:sz w:val="28"/>
                <w:szCs w:val="28"/>
              </w:rPr>
            </w:pPr>
          </w:p>
        </w:tc>
      </w:tr>
      <w:tr w:rsidR="0086460A" w:rsidRPr="00430FD5" w:rsidTr="00BE09AA">
        <w:tc>
          <w:tcPr>
            <w:tcW w:w="9639" w:type="dxa"/>
            <w:gridSpan w:val="7"/>
            <w:tcBorders>
              <w:top w:val="nil"/>
              <w:left w:val="nil"/>
              <w:bottom w:val="nil"/>
              <w:right w:val="nil"/>
            </w:tcBorders>
          </w:tcPr>
          <w:p w:rsidR="0086460A" w:rsidRPr="00526602" w:rsidRDefault="0086460A" w:rsidP="00BE09AA">
            <w:pPr>
              <w:pStyle w:val="af7"/>
              <w:jc w:val="center"/>
              <w:rPr>
                <w:rFonts w:ascii="Times New Roman" w:hAnsi="Times New Roman"/>
                <w:sz w:val="28"/>
                <w:szCs w:val="28"/>
              </w:rPr>
            </w:pPr>
            <w:r>
              <w:rPr>
                <w:rFonts w:ascii="Times New Roman" w:hAnsi="Times New Roman" w:cs="Times New Roman"/>
                <w:color w:val="000000"/>
                <w:sz w:val="28"/>
                <w:szCs w:val="28"/>
              </w:rPr>
              <w:t xml:space="preserve"> </w:t>
            </w:r>
            <w:r w:rsidRPr="00526602">
              <w:rPr>
                <w:rFonts w:ascii="Times New Roman" w:hAnsi="Times New Roman"/>
                <w:sz w:val="28"/>
                <w:szCs w:val="28"/>
              </w:rPr>
              <w:t xml:space="preserve">О внесении изменений в постановление администрации </w:t>
            </w:r>
          </w:p>
          <w:p w:rsidR="0086460A" w:rsidRPr="00526602" w:rsidRDefault="0086460A" w:rsidP="00BE09AA">
            <w:pPr>
              <w:pStyle w:val="af7"/>
              <w:jc w:val="center"/>
              <w:rPr>
                <w:rFonts w:ascii="Times New Roman" w:hAnsi="Times New Roman"/>
                <w:sz w:val="28"/>
                <w:szCs w:val="28"/>
              </w:rPr>
            </w:pPr>
            <w:r w:rsidRPr="00526602">
              <w:rPr>
                <w:rFonts w:ascii="Times New Roman" w:hAnsi="Times New Roman"/>
                <w:sz w:val="28"/>
                <w:szCs w:val="28"/>
              </w:rPr>
              <w:t xml:space="preserve">Калининского сельского поселения Калининского района от </w:t>
            </w:r>
          </w:p>
          <w:p w:rsidR="0086460A" w:rsidRPr="00526602" w:rsidRDefault="0086460A" w:rsidP="00BE09AA">
            <w:pPr>
              <w:pStyle w:val="af7"/>
              <w:jc w:val="center"/>
              <w:rPr>
                <w:rFonts w:ascii="Times New Roman" w:hAnsi="Times New Roman"/>
                <w:sz w:val="28"/>
                <w:szCs w:val="28"/>
              </w:rPr>
            </w:pPr>
            <w:r w:rsidRPr="00526602">
              <w:rPr>
                <w:rFonts w:ascii="Times New Roman" w:hAnsi="Times New Roman"/>
                <w:sz w:val="28"/>
                <w:szCs w:val="28"/>
              </w:rPr>
              <w:t xml:space="preserve">25.12.2018г №310 </w:t>
            </w:r>
            <w:r w:rsidRPr="00526602">
              <w:rPr>
                <w:rFonts w:ascii="Times New Roman" w:hAnsi="Times New Roman" w:cs="Times New Roman"/>
                <w:sz w:val="28"/>
                <w:szCs w:val="28"/>
              </w:rPr>
              <w:t>"</w:t>
            </w:r>
            <w:r w:rsidRPr="00526602">
              <w:rPr>
                <w:rFonts w:ascii="Times New Roman" w:hAnsi="Times New Roman"/>
                <w:sz w:val="28"/>
                <w:szCs w:val="28"/>
              </w:rPr>
              <w:t xml:space="preserve">Об утверждении типового положения о закупке </w:t>
            </w:r>
          </w:p>
          <w:p w:rsidR="0086460A" w:rsidRPr="00526602" w:rsidRDefault="0086460A" w:rsidP="00BE09AA">
            <w:pPr>
              <w:pStyle w:val="af7"/>
              <w:jc w:val="center"/>
              <w:rPr>
                <w:rFonts w:ascii="Times New Roman" w:hAnsi="Times New Roman"/>
                <w:sz w:val="28"/>
                <w:szCs w:val="28"/>
              </w:rPr>
            </w:pPr>
            <w:r w:rsidRPr="00526602">
              <w:rPr>
                <w:rFonts w:ascii="Times New Roman" w:hAnsi="Times New Roman"/>
                <w:sz w:val="28"/>
                <w:szCs w:val="28"/>
              </w:rPr>
              <w:t xml:space="preserve">товаров, работ, услуг для муниципальных унитарных предприятий </w:t>
            </w:r>
          </w:p>
          <w:p w:rsidR="0086460A" w:rsidRPr="00430FD5" w:rsidRDefault="0086460A" w:rsidP="00BE09AA">
            <w:pPr>
              <w:pStyle w:val="af7"/>
              <w:jc w:val="center"/>
              <w:rPr>
                <w:rFonts w:ascii="Times New Roman" w:hAnsi="Times New Roman"/>
                <w:sz w:val="28"/>
                <w:szCs w:val="28"/>
              </w:rPr>
            </w:pPr>
            <w:r w:rsidRPr="00526602">
              <w:rPr>
                <w:rFonts w:ascii="Times New Roman" w:hAnsi="Times New Roman"/>
                <w:sz w:val="28"/>
                <w:szCs w:val="28"/>
              </w:rPr>
              <w:t>Калининского сельского поселения Калининского района</w:t>
            </w:r>
            <w:r w:rsidRPr="00526602">
              <w:rPr>
                <w:rFonts w:ascii="Times New Roman" w:hAnsi="Times New Roman" w:cs="Times New Roman"/>
                <w:sz w:val="28"/>
                <w:szCs w:val="28"/>
              </w:rPr>
              <w:t>"</w:t>
            </w:r>
          </w:p>
        </w:tc>
      </w:tr>
      <w:tr w:rsidR="0086460A" w:rsidRPr="00430FD5" w:rsidTr="00BE09AA">
        <w:tc>
          <w:tcPr>
            <w:tcW w:w="9639" w:type="dxa"/>
            <w:gridSpan w:val="7"/>
            <w:tcBorders>
              <w:top w:val="nil"/>
              <w:left w:val="nil"/>
              <w:bottom w:val="nil"/>
              <w:right w:val="nil"/>
            </w:tcBorders>
          </w:tcPr>
          <w:p w:rsidR="0086460A" w:rsidRDefault="0086460A" w:rsidP="00BE09AA">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86460A" w:rsidRPr="00430FD5" w:rsidRDefault="0086460A" w:rsidP="00BE09AA">
            <w:pPr>
              <w:widowControl w:val="0"/>
              <w:autoSpaceDE w:val="0"/>
              <w:autoSpaceDN w:val="0"/>
              <w:adjustRightInd w:val="0"/>
              <w:spacing w:after="0" w:line="240" w:lineRule="auto"/>
              <w:jc w:val="both"/>
              <w:rPr>
                <w:rFonts w:ascii="Times New Roman" w:hAnsi="Times New Roman" w:cs="Times New Roman"/>
                <w:color w:val="FF0000"/>
                <w:sz w:val="28"/>
                <w:szCs w:val="28"/>
              </w:rPr>
            </w:pPr>
          </w:p>
        </w:tc>
      </w:tr>
      <w:tr w:rsidR="0086460A" w:rsidRPr="00430FD5" w:rsidTr="00BE09AA">
        <w:tc>
          <w:tcPr>
            <w:tcW w:w="4760" w:type="dxa"/>
            <w:gridSpan w:val="2"/>
            <w:tcBorders>
              <w:top w:val="nil"/>
              <w:left w:val="nil"/>
              <w:bottom w:val="nil"/>
              <w:right w:val="nil"/>
            </w:tcBorders>
          </w:tcPr>
          <w:p w:rsidR="0086460A" w:rsidRPr="00430FD5" w:rsidRDefault="0086460A" w:rsidP="00BE09AA">
            <w:pPr>
              <w:widowControl w:val="0"/>
              <w:autoSpaceDE w:val="0"/>
              <w:autoSpaceDN w:val="0"/>
              <w:adjustRightInd w:val="0"/>
              <w:spacing w:after="0" w:line="240" w:lineRule="auto"/>
              <w:rPr>
                <w:rFonts w:ascii="Times New Roman" w:hAnsi="Times New Roman" w:cs="Times New Roman"/>
                <w:sz w:val="28"/>
                <w:szCs w:val="28"/>
              </w:rPr>
            </w:pPr>
            <w:r w:rsidRPr="00430FD5">
              <w:rPr>
                <w:rFonts w:ascii="Times New Roman" w:hAnsi="Times New Roman" w:cs="Times New Roman"/>
                <w:sz w:val="28"/>
                <w:szCs w:val="28"/>
              </w:rPr>
              <w:t>Проект подготовлен и внесен:</w:t>
            </w:r>
          </w:p>
          <w:p w:rsidR="0086460A" w:rsidRPr="00430FD5" w:rsidRDefault="0086460A" w:rsidP="00BE09A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Организационным отделом</w:t>
            </w:r>
            <w:r w:rsidRPr="00430FD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430FD5">
              <w:rPr>
                <w:rFonts w:ascii="Times New Roman" w:hAnsi="Times New Roman" w:cs="Times New Roman"/>
                <w:sz w:val="28"/>
                <w:szCs w:val="28"/>
              </w:rPr>
              <w:t>Калининского сельского поселения</w:t>
            </w:r>
          </w:p>
          <w:p w:rsidR="0086460A" w:rsidRPr="00430FD5" w:rsidRDefault="0086460A" w:rsidP="00BE09AA">
            <w:pPr>
              <w:widowControl w:val="0"/>
              <w:autoSpaceDE w:val="0"/>
              <w:autoSpaceDN w:val="0"/>
              <w:adjustRightInd w:val="0"/>
              <w:spacing w:after="0" w:line="240" w:lineRule="auto"/>
              <w:rPr>
                <w:rFonts w:ascii="Times New Roman" w:hAnsi="Times New Roman" w:cs="Times New Roman"/>
                <w:sz w:val="28"/>
                <w:szCs w:val="28"/>
              </w:rPr>
            </w:pPr>
            <w:r w:rsidRPr="00430FD5">
              <w:rPr>
                <w:rFonts w:ascii="Times New Roman" w:hAnsi="Times New Roman" w:cs="Times New Roman"/>
                <w:sz w:val="28"/>
                <w:szCs w:val="28"/>
              </w:rPr>
              <w:t>Калининского района</w:t>
            </w:r>
          </w:p>
          <w:p w:rsidR="0086460A" w:rsidRPr="00430FD5" w:rsidRDefault="0086460A" w:rsidP="00BE09AA">
            <w:pPr>
              <w:widowControl w:val="0"/>
              <w:autoSpaceDE w:val="0"/>
              <w:autoSpaceDN w:val="0"/>
              <w:adjustRightInd w:val="0"/>
              <w:spacing w:after="0" w:line="240" w:lineRule="auto"/>
              <w:rPr>
                <w:rFonts w:ascii="Times New Roman" w:hAnsi="Times New Roman" w:cs="Times New Roman"/>
                <w:sz w:val="28"/>
                <w:szCs w:val="28"/>
              </w:rPr>
            </w:pPr>
            <w:r w:rsidRPr="00430FD5">
              <w:rPr>
                <w:rFonts w:ascii="Times New Roman" w:hAnsi="Times New Roman" w:cs="Times New Roman"/>
                <w:sz w:val="28"/>
                <w:szCs w:val="28"/>
              </w:rPr>
              <w:t>Начальник отдела</w:t>
            </w:r>
          </w:p>
        </w:tc>
        <w:tc>
          <w:tcPr>
            <w:tcW w:w="2240" w:type="dxa"/>
            <w:gridSpan w:val="3"/>
            <w:tcBorders>
              <w:top w:val="nil"/>
              <w:left w:val="nil"/>
              <w:bottom w:val="nil"/>
              <w:right w:val="nil"/>
            </w:tcBorders>
            <w:vAlign w:val="bottom"/>
          </w:tcPr>
          <w:p w:rsidR="0086460A" w:rsidRPr="00430FD5" w:rsidRDefault="0086460A" w:rsidP="00BE09AA">
            <w:pPr>
              <w:autoSpaceDE w:val="0"/>
              <w:autoSpaceDN w:val="0"/>
              <w:adjustRightInd w:val="0"/>
              <w:spacing w:after="0" w:line="240" w:lineRule="auto"/>
              <w:jc w:val="center"/>
              <w:rPr>
                <w:rFonts w:ascii="Times New Roman" w:hAnsi="Times New Roman" w:cs="Times New Roman"/>
                <w:sz w:val="28"/>
                <w:szCs w:val="28"/>
              </w:rPr>
            </w:pPr>
          </w:p>
        </w:tc>
        <w:tc>
          <w:tcPr>
            <w:tcW w:w="2639" w:type="dxa"/>
            <w:gridSpan w:val="2"/>
            <w:tcBorders>
              <w:top w:val="nil"/>
              <w:left w:val="nil"/>
              <w:bottom w:val="nil"/>
              <w:right w:val="nil"/>
            </w:tcBorders>
            <w:vAlign w:val="bottom"/>
          </w:tcPr>
          <w:p w:rsidR="0086460A" w:rsidRPr="00430FD5" w:rsidRDefault="0086460A" w:rsidP="00BE09AA">
            <w:pPr>
              <w:autoSpaceDE w:val="0"/>
              <w:autoSpaceDN w:val="0"/>
              <w:adjustRightInd w:val="0"/>
              <w:spacing w:after="0" w:line="240" w:lineRule="auto"/>
              <w:ind w:right="-108"/>
              <w:rPr>
                <w:rFonts w:ascii="Times New Roman" w:hAnsi="Times New Roman" w:cs="Times New Roman"/>
                <w:sz w:val="28"/>
                <w:szCs w:val="28"/>
              </w:rPr>
            </w:pPr>
            <w:r>
              <w:rPr>
                <w:rFonts w:ascii="Times New Roman" w:hAnsi="Times New Roman" w:cs="Times New Roman"/>
                <w:sz w:val="28"/>
                <w:szCs w:val="28"/>
              </w:rPr>
              <w:t xml:space="preserve">           </w:t>
            </w:r>
            <w:r w:rsidRPr="00430FD5">
              <w:rPr>
                <w:rFonts w:ascii="Times New Roman" w:hAnsi="Times New Roman" w:cs="Times New Roman"/>
                <w:sz w:val="28"/>
                <w:szCs w:val="28"/>
              </w:rPr>
              <w:t xml:space="preserve"> </w:t>
            </w:r>
            <w:r>
              <w:rPr>
                <w:rFonts w:ascii="Times New Roman" w:hAnsi="Times New Roman" w:cs="Times New Roman"/>
                <w:sz w:val="28"/>
                <w:szCs w:val="28"/>
              </w:rPr>
              <w:t>В.Н. Щербань</w:t>
            </w:r>
          </w:p>
        </w:tc>
      </w:tr>
      <w:tr w:rsidR="0086460A" w:rsidRPr="00430FD5" w:rsidTr="00BE09AA">
        <w:tc>
          <w:tcPr>
            <w:tcW w:w="4760" w:type="dxa"/>
            <w:gridSpan w:val="2"/>
            <w:tcBorders>
              <w:top w:val="nil"/>
              <w:left w:val="nil"/>
              <w:bottom w:val="nil"/>
              <w:right w:val="nil"/>
            </w:tcBorders>
          </w:tcPr>
          <w:p w:rsidR="0086460A" w:rsidRPr="00430FD5" w:rsidRDefault="0086460A" w:rsidP="00BE09AA">
            <w:pPr>
              <w:widowControl w:val="0"/>
              <w:tabs>
                <w:tab w:val="left" w:pos="3450"/>
              </w:tabs>
              <w:autoSpaceDE w:val="0"/>
              <w:autoSpaceDN w:val="0"/>
              <w:adjustRightInd w:val="0"/>
              <w:spacing w:after="0" w:line="240" w:lineRule="auto"/>
              <w:rPr>
                <w:rFonts w:ascii="Times New Roman" w:hAnsi="Times New Roman" w:cs="Times New Roman"/>
                <w:sz w:val="28"/>
                <w:szCs w:val="28"/>
              </w:rPr>
            </w:pPr>
          </w:p>
        </w:tc>
        <w:tc>
          <w:tcPr>
            <w:tcW w:w="2240" w:type="dxa"/>
            <w:gridSpan w:val="3"/>
            <w:tcBorders>
              <w:top w:val="nil"/>
              <w:left w:val="nil"/>
              <w:bottom w:val="nil"/>
              <w:right w:val="nil"/>
            </w:tcBorders>
            <w:vAlign w:val="bottom"/>
          </w:tcPr>
          <w:p w:rsidR="0086460A" w:rsidRPr="00430FD5" w:rsidRDefault="0086460A" w:rsidP="00BE09AA">
            <w:pPr>
              <w:autoSpaceDE w:val="0"/>
              <w:autoSpaceDN w:val="0"/>
              <w:adjustRightInd w:val="0"/>
              <w:spacing w:after="0" w:line="240" w:lineRule="auto"/>
              <w:jc w:val="center"/>
              <w:rPr>
                <w:rFonts w:ascii="Times New Roman" w:hAnsi="Times New Roman" w:cs="Times New Roman"/>
                <w:sz w:val="28"/>
                <w:szCs w:val="28"/>
              </w:rPr>
            </w:pPr>
          </w:p>
        </w:tc>
        <w:tc>
          <w:tcPr>
            <w:tcW w:w="2639" w:type="dxa"/>
            <w:gridSpan w:val="2"/>
            <w:tcBorders>
              <w:top w:val="nil"/>
              <w:left w:val="nil"/>
              <w:bottom w:val="nil"/>
              <w:right w:val="nil"/>
            </w:tcBorders>
            <w:vAlign w:val="bottom"/>
          </w:tcPr>
          <w:p w:rsidR="0086460A" w:rsidRPr="00430FD5" w:rsidRDefault="0086460A" w:rsidP="00BE09AA">
            <w:pPr>
              <w:tabs>
                <w:tab w:val="left" w:pos="632"/>
              </w:tabs>
              <w:autoSpaceDE w:val="0"/>
              <w:autoSpaceDN w:val="0"/>
              <w:adjustRightInd w:val="0"/>
              <w:spacing w:after="0" w:line="240" w:lineRule="auto"/>
              <w:rPr>
                <w:rFonts w:ascii="Times New Roman" w:hAnsi="Times New Roman" w:cs="Times New Roman"/>
                <w:sz w:val="28"/>
                <w:szCs w:val="28"/>
              </w:rPr>
            </w:pPr>
          </w:p>
        </w:tc>
      </w:tr>
    </w:tbl>
    <w:p w:rsidR="0086460A" w:rsidRDefault="0086460A" w:rsidP="00864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FD5">
        <w:rPr>
          <w:rFonts w:ascii="Times New Roman" w:hAnsi="Times New Roman" w:cs="Times New Roman"/>
          <w:sz w:val="28"/>
          <w:szCs w:val="28"/>
        </w:rPr>
        <w:t>Проект согласован:</w:t>
      </w:r>
    </w:p>
    <w:p w:rsidR="0086460A" w:rsidRDefault="0086460A" w:rsidP="00864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Начальник о</w:t>
      </w:r>
      <w:r w:rsidRPr="00430FD5">
        <w:rPr>
          <w:rFonts w:ascii="Times New Roman" w:hAnsi="Times New Roman" w:cs="Times New Roman"/>
          <w:sz w:val="28"/>
          <w:szCs w:val="28"/>
        </w:rPr>
        <w:t>бщ</w:t>
      </w:r>
      <w:r>
        <w:rPr>
          <w:rFonts w:ascii="Times New Roman" w:hAnsi="Times New Roman" w:cs="Times New Roman"/>
          <w:sz w:val="28"/>
          <w:szCs w:val="28"/>
        </w:rPr>
        <w:t>его</w:t>
      </w:r>
      <w:r w:rsidRPr="00430FD5">
        <w:rPr>
          <w:rFonts w:ascii="Times New Roman" w:hAnsi="Times New Roman" w:cs="Times New Roman"/>
          <w:sz w:val="28"/>
          <w:szCs w:val="28"/>
        </w:rPr>
        <w:t xml:space="preserve"> отдел</w:t>
      </w:r>
      <w:r>
        <w:rPr>
          <w:rFonts w:ascii="Times New Roman" w:hAnsi="Times New Roman" w:cs="Times New Roman"/>
          <w:sz w:val="28"/>
          <w:szCs w:val="28"/>
        </w:rPr>
        <w:t>а</w:t>
      </w:r>
    </w:p>
    <w:p w:rsidR="0086460A" w:rsidRDefault="0086460A" w:rsidP="0086460A">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 xml:space="preserve"> </w:t>
      </w:r>
      <w:r>
        <w:rPr>
          <w:rFonts w:ascii="Times New Roman" w:hAnsi="Times New Roman" w:cs="Times New Roman"/>
          <w:sz w:val="28"/>
          <w:szCs w:val="28"/>
        </w:rPr>
        <w:t>а</w:t>
      </w:r>
      <w:r w:rsidRPr="00430FD5">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430FD5">
        <w:rPr>
          <w:rFonts w:ascii="Times New Roman" w:hAnsi="Times New Roman" w:cs="Times New Roman"/>
          <w:sz w:val="28"/>
          <w:szCs w:val="28"/>
        </w:rPr>
        <w:t xml:space="preserve">Калининского </w:t>
      </w:r>
    </w:p>
    <w:p w:rsidR="0086460A" w:rsidRPr="00430FD5" w:rsidRDefault="0086460A" w:rsidP="00864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FD5">
        <w:rPr>
          <w:rFonts w:ascii="Times New Roman" w:hAnsi="Times New Roman" w:cs="Times New Roman"/>
          <w:sz w:val="28"/>
          <w:szCs w:val="28"/>
        </w:rPr>
        <w:t>сельского поселения</w:t>
      </w:r>
    </w:p>
    <w:p w:rsidR="0086460A" w:rsidRPr="00430FD5" w:rsidRDefault="0086460A" w:rsidP="00864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Калининского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С.Н. Токарев</w:t>
      </w:r>
    </w:p>
    <w:p w:rsidR="0086460A" w:rsidRPr="00430FD5" w:rsidRDefault="0086460A" w:rsidP="0086460A">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 xml:space="preserve"> </w:t>
      </w:r>
    </w:p>
    <w:p w:rsidR="0086460A" w:rsidRPr="00430FD5" w:rsidRDefault="0086460A" w:rsidP="00864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0FD5">
        <w:rPr>
          <w:rFonts w:ascii="Times New Roman" w:hAnsi="Times New Roman" w:cs="Times New Roman"/>
          <w:sz w:val="28"/>
          <w:szCs w:val="28"/>
        </w:rPr>
        <w:t>Главный специалист общего отдела</w:t>
      </w:r>
    </w:p>
    <w:p w:rsidR="0086460A" w:rsidRPr="00430FD5" w:rsidRDefault="0086460A" w:rsidP="0086460A">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 xml:space="preserve"> администрации Калининского</w:t>
      </w:r>
    </w:p>
    <w:p w:rsidR="0086460A" w:rsidRPr="00430FD5" w:rsidRDefault="0086460A" w:rsidP="0086460A">
      <w:pPr>
        <w:spacing w:after="0" w:line="240" w:lineRule="auto"/>
        <w:jc w:val="both"/>
        <w:rPr>
          <w:rFonts w:ascii="Times New Roman" w:hAnsi="Times New Roman" w:cs="Times New Roman"/>
          <w:sz w:val="28"/>
          <w:szCs w:val="28"/>
        </w:rPr>
      </w:pPr>
      <w:r w:rsidRPr="00430FD5">
        <w:rPr>
          <w:rFonts w:ascii="Times New Roman" w:hAnsi="Times New Roman" w:cs="Times New Roman"/>
          <w:sz w:val="28"/>
          <w:szCs w:val="28"/>
        </w:rPr>
        <w:t xml:space="preserve"> сельского поселения Калининского</w:t>
      </w:r>
    </w:p>
    <w:p w:rsidR="0086460A" w:rsidRDefault="0086460A" w:rsidP="0086460A">
      <w:pPr>
        <w:spacing w:after="0" w:line="240" w:lineRule="auto"/>
        <w:jc w:val="both"/>
        <w:rPr>
          <w:szCs w:val="28"/>
        </w:rPr>
      </w:pPr>
      <w:r w:rsidRPr="00430FD5">
        <w:rPr>
          <w:rFonts w:ascii="Times New Roman" w:hAnsi="Times New Roman" w:cs="Times New Roman"/>
          <w:sz w:val="28"/>
          <w:szCs w:val="28"/>
        </w:rPr>
        <w:t xml:space="preserve"> района</w:t>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r>
      <w:r w:rsidRPr="00430FD5">
        <w:rPr>
          <w:rFonts w:ascii="Times New Roman" w:hAnsi="Times New Roman" w:cs="Times New Roman"/>
          <w:sz w:val="28"/>
          <w:szCs w:val="28"/>
        </w:rPr>
        <w:tab/>
        <w:t xml:space="preserve">             </w:t>
      </w:r>
      <w:r>
        <w:rPr>
          <w:rFonts w:ascii="Times New Roman" w:hAnsi="Times New Roman" w:cs="Times New Roman"/>
          <w:sz w:val="28"/>
          <w:szCs w:val="28"/>
        </w:rPr>
        <w:t>И.И. Иванова</w:t>
      </w: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rPr>
          <w:rFonts w:ascii="Times New Roman" w:hAnsi="Times New Roman" w:cs="Times New Roman"/>
          <w:sz w:val="28"/>
          <w:szCs w:val="28"/>
        </w:rPr>
      </w:pPr>
    </w:p>
    <w:p w:rsidR="0086460A" w:rsidRDefault="0086460A" w:rsidP="0086460A">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lastRenderedPageBreak/>
        <w:t>«</w:t>
      </w:r>
      <w:r w:rsidRPr="00F31239">
        <w:rPr>
          <w:rFonts w:ascii="Times New Roman" w:hAnsi="Times New Roman" w:cs="Times New Roman"/>
          <w:sz w:val="28"/>
          <w:szCs w:val="28"/>
        </w:rPr>
        <w:t>ПРИЛОЖЕНИЕ</w:t>
      </w:r>
    </w:p>
    <w:p w:rsidR="0086460A" w:rsidRDefault="0086460A" w:rsidP="0086460A">
      <w:pPr>
        <w:spacing w:after="0" w:line="240" w:lineRule="auto"/>
        <w:jc w:val="right"/>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86460A" w:rsidTr="00BE09AA">
        <w:tc>
          <w:tcPr>
            <w:tcW w:w="4927" w:type="dxa"/>
          </w:tcPr>
          <w:p w:rsidR="0086460A" w:rsidRDefault="0086460A" w:rsidP="00BE09AA">
            <w:pPr>
              <w:jc w:val="right"/>
              <w:rPr>
                <w:rFonts w:ascii="Times New Roman" w:hAnsi="Times New Roman" w:cs="Times New Roman"/>
                <w:sz w:val="28"/>
                <w:szCs w:val="28"/>
              </w:rPr>
            </w:pPr>
          </w:p>
        </w:tc>
        <w:tc>
          <w:tcPr>
            <w:tcW w:w="4927" w:type="dxa"/>
          </w:tcPr>
          <w:p w:rsidR="0086460A" w:rsidRDefault="0086460A" w:rsidP="00BE09AA">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86460A" w:rsidRDefault="0086460A" w:rsidP="00BE09AA">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Калининского сельского поселения Калининского района</w:t>
            </w:r>
          </w:p>
          <w:p w:rsidR="0086460A" w:rsidRPr="00F31239" w:rsidRDefault="0086460A" w:rsidP="00BE09AA">
            <w:pPr>
              <w:jc w:val="center"/>
              <w:rPr>
                <w:rFonts w:ascii="Times New Roman" w:hAnsi="Times New Roman" w:cs="Times New Roman"/>
                <w:sz w:val="28"/>
                <w:szCs w:val="28"/>
              </w:rPr>
            </w:pPr>
            <w:r>
              <w:rPr>
                <w:rFonts w:ascii="Times New Roman" w:hAnsi="Times New Roman" w:cs="Times New Roman"/>
                <w:sz w:val="28"/>
                <w:szCs w:val="28"/>
              </w:rPr>
              <w:t>от ____________ № ________</w:t>
            </w:r>
          </w:p>
          <w:p w:rsidR="0086460A" w:rsidRDefault="0086460A" w:rsidP="00BE09AA">
            <w:pPr>
              <w:jc w:val="right"/>
              <w:rPr>
                <w:rFonts w:ascii="Times New Roman" w:hAnsi="Times New Roman" w:cs="Times New Roman"/>
                <w:sz w:val="28"/>
                <w:szCs w:val="28"/>
              </w:rPr>
            </w:pPr>
          </w:p>
        </w:tc>
      </w:tr>
    </w:tbl>
    <w:p w:rsidR="0086460A" w:rsidRDefault="0086460A" w:rsidP="0086460A">
      <w:pPr>
        <w:spacing w:after="0" w:line="240" w:lineRule="auto"/>
        <w:jc w:val="right"/>
        <w:rPr>
          <w:rFonts w:ascii="Times New Roman" w:hAnsi="Times New Roman" w:cs="Times New Roman"/>
          <w:sz w:val="28"/>
          <w:szCs w:val="28"/>
        </w:rPr>
      </w:pPr>
    </w:p>
    <w:p w:rsidR="0086460A" w:rsidRDefault="0086460A" w:rsidP="0086460A">
      <w:pPr>
        <w:spacing w:after="0" w:line="240" w:lineRule="auto"/>
        <w:ind w:left="4248" w:firstLine="708"/>
        <w:jc w:val="center"/>
        <w:rPr>
          <w:rFonts w:ascii="Times New Roman" w:hAnsi="Times New Roman" w:cs="Times New Roman"/>
          <w:sz w:val="28"/>
          <w:szCs w:val="28"/>
        </w:rPr>
      </w:pPr>
      <w:r w:rsidRPr="00F31239">
        <w:rPr>
          <w:rFonts w:ascii="Times New Roman" w:hAnsi="Times New Roman" w:cs="Times New Roman"/>
          <w:sz w:val="28"/>
          <w:szCs w:val="28"/>
        </w:rPr>
        <w:t>ПРИЛОЖЕНИЕ</w:t>
      </w:r>
    </w:p>
    <w:p w:rsidR="0086460A" w:rsidRDefault="0086460A" w:rsidP="0086460A">
      <w:pPr>
        <w:spacing w:after="0" w:line="240" w:lineRule="auto"/>
        <w:jc w:val="right"/>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86460A" w:rsidTr="00BE09AA">
        <w:tc>
          <w:tcPr>
            <w:tcW w:w="4927" w:type="dxa"/>
          </w:tcPr>
          <w:p w:rsidR="0086460A" w:rsidRDefault="0086460A" w:rsidP="00BE09AA">
            <w:pPr>
              <w:jc w:val="right"/>
              <w:rPr>
                <w:rFonts w:ascii="Times New Roman" w:hAnsi="Times New Roman" w:cs="Times New Roman"/>
                <w:sz w:val="28"/>
                <w:szCs w:val="28"/>
              </w:rPr>
            </w:pPr>
          </w:p>
        </w:tc>
        <w:tc>
          <w:tcPr>
            <w:tcW w:w="4927" w:type="dxa"/>
          </w:tcPr>
          <w:p w:rsidR="0086460A" w:rsidRDefault="0086460A" w:rsidP="00BE09AA">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86460A" w:rsidRDefault="0086460A" w:rsidP="00BE09AA">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Калининского сельского поселения Калининского района</w:t>
            </w:r>
          </w:p>
          <w:p w:rsidR="0086460A" w:rsidRPr="00F31239" w:rsidRDefault="0086460A" w:rsidP="00BE09AA">
            <w:pPr>
              <w:jc w:val="center"/>
              <w:rPr>
                <w:rFonts w:ascii="Times New Roman" w:hAnsi="Times New Roman" w:cs="Times New Roman"/>
                <w:sz w:val="28"/>
                <w:szCs w:val="28"/>
              </w:rPr>
            </w:pPr>
            <w:r>
              <w:rPr>
                <w:rFonts w:ascii="Times New Roman" w:hAnsi="Times New Roman" w:cs="Times New Roman"/>
                <w:sz w:val="28"/>
                <w:szCs w:val="28"/>
              </w:rPr>
              <w:t>от ____________ № ________</w:t>
            </w:r>
          </w:p>
          <w:p w:rsidR="0086460A" w:rsidRDefault="0086460A" w:rsidP="00BE09AA">
            <w:pPr>
              <w:jc w:val="right"/>
              <w:rPr>
                <w:rFonts w:ascii="Times New Roman" w:hAnsi="Times New Roman" w:cs="Times New Roman"/>
                <w:sz w:val="28"/>
                <w:szCs w:val="28"/>
              </w:rPr>
            </w:pPr>
          </w:p>
        </w:tc>
      </w:tr>
    </w:tbl>
    <w:p w:rsidR="0086460A" w:rsidRDefault="0086460A" w:rsidP="0086460A">
      <w:pPr>
        <w:spacing w:after="0" w:line="240" w:lineRule="auto"/>
        <w:jc w:val="center"/>
        <w:rPr>
          <w:rFonts w:ascii="Times New Roman" w:hAnsi="Times New Roman" w:cs="Times New Roman"/>
          <w:sz w:val="28"/>
          <w:szCs w:val="28"/>
        </w:rPr>
      </w:pPr>
    </w:p>
    <w:p w:rsidR="0086460A" w:rsidRDefault="0086460A" w:rsidP="0086460A">
      <w:pPr>
        <w:pStyle w:val="headertext"/>
        <w:spacing w:before="0" w:beforeAutospacing="0" w:after="0" w:afterAutospacing="0"/>
        <w:jc w:val="center"/>
        <w:rPr>
          <w:sz w:val="28"/>
          <w:szCs w:val="28"/>
        </w:rPr>
      </w:pPr>
    </w:p>
    <w:p w:rsidR="0086460A" w:rsidRDefault="0086460A" w:rsidP="0086460A">
      <w:pPr>
        <w:pStyle w:val="headertext"/>
        <w:spacing w:before="0" w:beforeAutospacing="0" w:after="0" w:afterAutospacing="0"/>
        <w:jc w:val="center"/>
        <w:rPr>
          <w:sz w:val="28"/>
          <w:szCs w:val="28"/>
        </w:rPr>
      </w:pPr>
    </w:p>
    <w:p w:rsidR="0086460A" w:rsidRDefault="0086460A" w:rsidP="0086460A">
      <w:pPr>
        <w:pStyle w:val="headertext"/>
        <w:spacing w:before="0" w:beforeAutospacing="0" w:after="0" w:afterAutospacing="0"/>
        <w:jc w:val="center"/>
        <w:rPr>
          <w:sz w:val="28"/>
          <w:szCs w:val="28"/>
        </w:rPr>
      </w:pPr>
    </w:p>
    <w:p w:rsidR="0086460A" w:rsidRDefault="0086460A" w:rsidP="0086460A">
      <w:pPr>
        <w:pStyle w:val="headertext"/>
        <w:spacing w:before="0" w:beforeAutospacing="0" w:after="0" w:afterAutospacing="0"/>
        <w:jc w:val="center"/>
        <w:rPr>
          <w:sz w:val="28"/>
          <w:szCs w:val="28"/>
        </w:rPr>
      </w:pPr>
    </w:p>
    <w:p w:rsidR="0086460A" w:rsidRDefault="0086460A" w:rsidP="0086460A">
      <w:pPr>
        <w:pStyle w:val="headertext"/>
        <w:spacing w:before="0" w:beforeAutospacing="0" w:after="0" w:afterAutospacing="0"/>
        <w:jc w:val="center"/>
        <w:rPr>
          <w:sz w:val="28"/>
          <w:szCs w:val="28"/>
        </w:rPr>
      </w:pPr>
    </w:p>
    <w:p w:rsidR="0086460A" w:rsidRDefault="0086460A" w:rsidP="0086460A">
      <w:pPr>
        <w:pStyle w:val="headertext"/>
        <w:spacing w:before="0" w:beforeAutospacing="0" w:after="0" w:afterAutospacing="0"/>
        <w:jc w:val="center"/>
        <w:rPr>
          <w:b/>
          <w:sz w:val="28"/>
          <w:szCs w:val="28"/>
        </w:rPr>
      </w:pPr>
      <w:r w:rsidRPr="00F31239">
        <w:rPr>
          <w:b/>
          <w:sz w:val="28"/>
          <w:szCs w:val="28"/>
        </w:rPr>
        <w:t xml:space="preserve">ТИПОВОЕ ПОЛОЖЕНИЕ </w:t>
      </w:r>
    </w:p>
    <w:p w:rsidR="0086460A" w:rsidRPr="00187F77" w:rsidRDefault="0086460A" w:rsidP="0086460A">
      <w:pPr>
        <w:pStyle w:val="headertext"/>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муниципальных</w:t>
      </w:r>
      <w:r w:rsidRPr="00187F77">
        <w:rPr>
          <w:b/>
          <w:sz w:val="28"/>
          <w:szCs w:val="28"/>
        </w:rPr>
        <w:t xml:space="preserve"> унитарных предприятий </w:t>
      </w:r>
      <w:r>
        <w:rPr>
          <w:b/>
          <w:sz w:val="28"/>
          <w:szCs w:val="28"/>
        </w:rPr>
        <w:t>Калининского сельского поселения Калининского района</w:t>
      </w:r>
    </w:p>
    <w:p w:rsidR="0086460A" w:rsidRPr="00393122" w:rsidRDefault="0086460A" w:rsidP="0086460A">
      <w:pPr>
        <w:spacing w:after="0"/>
        <w:jc w:val="center"/>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Default="0086460A" w:rsidP="0086460A">
      <w:pPr>
        <w:spacing w:after="0"/>
        <w:jc w:val="both"/>
        <w:rPr>
          <w:rFonts w:ascii="Times New Roman" w:hAnsi="Times New Roman" w:cs="Times New Roman"/>
          <w:sz w:val="28"/>
          <w:szCs w:val="28"/>
        </w:rPr>
      </w:pPr>
    </w:p>
    <w:p w:rsidR="0086460A"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Default="0086460A" w:rsidP="0086460A">
      <w:pPr>
        <w:spacing w:after="0"/>
        <w:jc w:val="both"/>
        <w:rPr>
          <w:rFonts w:ascii="Times New Roman" w:hAnsi="Times New Roman" w:cs="Times New Roman"/>
          <w:sz w:val="28"/>
          <w:szCs w:val="28"/>
        </w:rPr>
      </w:pPr>
    </w:p>
    <w:p w:rsidR="0086460A" w:rsidRPr="00393122" w:rsidRDefault="0086460A" w:rsidP="0086460A">
      <w:pPr>
        <w:spacing w:after="0"/>
        <w:jc w:val="both"/>
        <w:rPr>
          <w:rFonts w:ascii="Times New Roman" w:hAnsi="Times New Roman" w:cs="Times New Roman"/>
          <w:sz w:val="28"/>
          <w:szCs w:val="28"/>
        </w:rPr>
      </w:pPr>
    </w:p>
    <w:p w:rsidR="0086460A" w:rsidRDefault="0086460A" w:rsidP="0086460A">
      <w:pPr>
        <w:spacing w:after="0"/>
        <w:jc w:val="center"/>
        <w:rPr>
          <w:rFonts w:ascii="Times New Roman" w:hAnsi="Times New Roman" w:cs="Times New Roman"/>
          <w:sz w:val="28"/>
          <w:szCs w:val="28"/>
        </w:rPr>
        <w:sectPr w:rsidR="0086460A" w:rsidSect="00085D8C">
          <w:headerReference w:type="default" r:id="rId9"/>
          <w:footnotePr>
            <w:numRestart w:val="eachPage"/>
          </w:footnotePr>
          <w:pgSz w:w="11906" w:h="16838"/>
          <w:pgMar w:top="425" w:right="567" w:bottom="567" w:left="1701" w:header="284" w:footer="709" w:gutter="0"/>
          <w:pgNumType w:start="1"/>
          <w:cols w:space="708"/>
          <w:titlePg/>
          <w:docGrid w:linePitch="360"/>
        </w:sectPr>
      </w:pPr>
      <w:r>
        <w:rPr>
          <w:rFonts w:ascii="Times New Roman" w:hAnsi="Times New Roman" w:cs="Times New Roman"/>
          <w:sz w:val="28"/>
          <w:szCs w:val="28"/>
        </w:rPr>
        <w:t>ст. Калининская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9E7E67" w:rsidRDefault="00F60E00" w:rsidP="00F60E0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F60E00" w:rsidRPr="00DC0FCC" w:rsidRDefault="00F60E00" w:rsidP="00F60E00">
          <w:pPr>
            <w:widowControl w:val="0"/>
            <w:spacing w:after="0" w:line="240" w:lineRule="auto"/>
            <w:jc w:val="both"/>
            <w:rPr>
              <w:rFonts w:ascii="Times New Roman" w:hAnsi="Times New Roman" w:cs="Times New Roman"/>
              <w:sz w:val="28"/>
              <w:szCs w:val="28"/>
              <w:lang w:eastAsia="ru-RU"/>
            </w:rPr>
          </w:pPr>
        </w:p>
        <w:p w:rsidR="00F60E00" w:rsidRPr="00DC0FCC" w:rsidRDefault="00F60E00" w:rsidP="00F60E00">
          <w:pPr>
            <w:pStyle w:val="15"/>
            <w:rPr>
              <w:rFonts w:ascii="Times New Roman" w:eastAsiaTheme="minorEastAsia" w:hAnsi="Times New Roman" w:cs="Times New Roman"/>
              <w:noProof/>
              <w:sz w:val="28"/>
              <w:szCs w:val="28"/>
              <w:lang w:eastAsia="ru-RU"/>
            </w:rPr>
          </w:pPr>
          <w:r w:rsidRPr="00DC0FCC">
            <w:rPr>
              <w:rFonts w:ascii="Times New Roman" w:hAnsi="Times New Roman" w:cs="Times New Roman"/>
              <w:sz w:val="28"/>
              <w:szCs w:val="28"/>
            </w:rPr>
            <w:fldChar w:fldCharType="begin"/>
          </w:r>
          <w:r w:rsidRPr="00DC0FCC">
            <w:rPr>
              <w:rFonts w:ascii="Times New Roman" w:hAnsi="Times New Roman" w:cs="Times New Roman"/>
              <w:sz w:val="28"/>
              <w:szCs w:val="28"/>
            </w:rPr>
            <w:instrText xml:space="preserve"> TOC \o "1-3" \h \z \u </w:instrText>
          </w:r>
          <w:r w:rsidRPr="00DC0FCC">
            <w:rPr>
              <w:rFonts w:ascii="Times New Roman" w:hAnsi="Times New Roman" w:cs="Times New Roman"/>
              <w:sz w:val="28"/>
              <w:szCs w:val="28"/>
            </w:rPr>
            <w:fldChar w:fldCharType="separate"/>
          </w:r>
          <w:hyperlink w:anchor="_Toc76395314" w:history="1">
            <w:r w:rsidRPr="00DC0FCC">
              <w:rPr>
                <w:rStyle w:val="ae"/>
                <w:rFonts w:ascii="Times New Roman" w:hAnsi="Times New Roman" w:cs="Times New Roman"/>
                <w:noProof/>
                <w:sz w:val="28"/>
                <w:szCs w:val="28"/>
                <w:lang w:val="en-US"/>
              </w:rPr>
              <w:t>I</w:t>
            </w:r>
            <w:r w:rsidRPr="00DC0FCC">
              <w:rPr>
                <w:rStyle w:val="ae"/>
                <w:rFonts w:ascii="Times New Roman" w:hAnsi="Times New Roman" w:cs="Times New Roman"/>
                <w:noProof/>
                <w:sz w:val="28"/>
                <w:szCs w:val="28"/>
              </w:rPr>
              <w:t>. ОБЩИЕ ПОЛОЖЕНИЯ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w:t>
            </w:r>
            <w:r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15" w:history="1">
            <w:r w:rsidR="00F60E00" w:rsidRPr="00DC0FCC">
              <w:rPr>
                <w:rStyle w:val="ae"/>
                <w:rFonts w:ascii="Times New Roman" w:hAnsi="Times New Roman" w:cs="Times New Roman"/>
                <w:noProof/>
                <w:sz w:val="28"/>
                <w:szCs w:val="28"/>
              </w:rPr>
              <w:t>1. Используемые термины и сокращения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16" w:history="1">
            <w:r w:rsidR="00F60E00" w:rsidRPr="00DC0FCC">
              <w:rPr>
                <w:rStyle w:val="ae"/>
                <w:rFonts w:ascii="Times New Roman" w:hAnsi="Times New Roman" w:cs="Times New Roman"/>
                <w:noProof/>
                <w:sz w:val="28"/>
                <w:szCs w:val="28"/>
              </w:rPr>
              <w:t>2. Предмет регулирования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17" w:history="1">
            <w:r w:rsidR="00F60E00" w:rsidRPr="00DC0FCC">
              <w:rPr>
                <w:rStyle w:val="ae"/>
                <w:rFonts w:ascii="Times New Roman" w:hAnsi="Times New Roman" w:cs="Times New Roman"/>
                <w:noProof/>
                <w:sz w:val="28"/>
                <w:szCs w:val="28"/>
              </w:rPr>
              <w:t>3. Цели регулирования и принципы осуществления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18" w:history="1">
            <w:r w:rsidR="00F60E00" w:rsidRPr="00DC0FCC">
              <w:rPr>
                <w:rStyle w:val="ae"/>
                <w:rFonts w:ascii="Times New Roman" w:hAnsi="Times New Roman" w:cs="Times New Roman"/>
                <w:noProof/>
                <w:sz w:val="28"/>
                <w:szCs w:val="28"/>
              </w:rPr>
              <w:t>4. Правовые основы осуществления закупок заказчиком</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19" w:history="1">
            <w:r w:rsidR="00F60E00" w:rsidRPr="00DC0FCC">
              <w:rPr>
                <w:rStyle w:val="ae"/>
                <w:rFonts w:ascii="Times New Roman" w:hAnsi="Times New Roman" w:cs="Times New Roman"/>
                <w:noProof/>
                <w:sz w:val="28"/>
                <w:szCs w:val="28"/>
              </w:rPr>
              <w:t>5. Информационное обеспечение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0" w:history="1">
            <w:r w:rsidR="00F60E00" w:rsidRPr="00DC0FCC">
              <w:rPr>
                <w:rStyle w:val="ae"/>
                <w:rFonts w:ascii="Times New Roman" w:hAnsi="Times New Roman" w:cs="Times New Roman"/>
                <w:noProof/>
                <w:spacing w:val="-2"/>
                <w:sz w:val="28"/>
                <w:szCs w:val="28"/>
              </w:rPr>
              <w:t>6. Планирование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9</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1" w:history="1">
            <w:r w:rsidR="00F60E00" w:rsidRPr="00DC0FCC">
              <w:rPr>
                <w:rStyle w:val="ae"/>
                <w:rFonts w:ascii="Times New Roman" w:hAnsi="Times New Roman" w:cs="Times New Roman"/>
                <w:noProof/>
                <w:sz w:val="28"/>
                <w:szCs w:val="28"/>
              </w:rPr>
              <w:t>7. Способы осуществления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2" w:history="1">
            <w:r w:rsidR="00F60E00" w:rsidRPr="00DC0FCC">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3" w:history="1">
            <w:r w:rsidR="00F60E00" w:rsidRPr="00DC0FCC">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4" w:history="1">
            <w:r w:rsidR="00F60E00" w:rsidRPr="00DC0FCC">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5" w:history="1">
            <w:r w:rsidR="00F60E00" w:rsidRPr="00DC0FCC">
              <w:rPr>
                <w:rStyle w:val="ae"/>
                <w:rFonts w:ascii="Times New Roman" w:hAnsi="Times New Roman" w:cs="Times New Roman"/>
                <w:noProof/>
                <w:sz w:val="28"/>
                <w:szCs w:val="28"/>
              </w:rPr>
              <w:t>11. Правила описания предмета конкурентной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6" w:history="1">
            <w:r w:rsidR="00F60E00" w:rsidRPr="00DC0FCC">
              <w:rPr>
                <w:rStyle w:val="ae"/>
                <w:rFonts w:ascii="Times New Roman" w:hAnsi="Times New Roman" w:cs="Times New Roman"/>
                <w:noProof/>
                <w:spacing w:val="-4"/>
                <w:sz w:val="28"/>
                <w:szCs w:val="28"/>
              </w:rPr>
              <w:t>12. Требования к участникам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22</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7" w:history="1">
            <w:r w:rsidR="00F60E00" w:rsidRPr="00DC0FCC">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8" w:history="1">
            <w:r w:rsidR="00F60E00" w:rsidRPr="00DC0FCC">
              <w:rPr>
                <w:rStyle w:val="ae"/>
                <w:rFonts w:ascii="Times New Roman" w:hAnsi="Times New Roman" w:cs="Times New Roman"/>
                <w:noProof/>
                <w:sz w:val="28"/>
                <w:szCs w:val="28"/>
              </w:rPr>
              <w:t>14. Особенности проведения совместных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25</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29" w:history="1">
            <w:r w:rsidR="00F60E00" w:rsidRPr="00DC0FCC">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0" w:history="1">
            <w:r w:rsidR="00F60E00" w:rsidRPr="00DC0FCC">
              <w:rPr>
                <w:rStyle w:val="ae"/>
                <w:rFonts w:ascii="Times New Roman" w:hAnsi="Times New Roman" w:cs="Times New Roman"/>
                <w:noProof/>
                <w:sz w:val="28"/>
                <w:szCs w:val="28"/>
              </w:rPr>
              <w:t>16. Особенности проведения закупок с переторжкой</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28</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1" w:history="1">
            <w:r w:rsidR="00F60E00" w:rsidRPr="00DC0FCC">
              <w:rPr>
                <w:rStyle w:val="ae"/>
                <w:rFonts w:ascii="Times New Roman" w:hAnsi="Times New Roman" w:cs="Times New Roman"/>
                <w:noProof/>
                <w:sz w:val="28"/>
                <w:szCs w:val="28"/>
              </w:rPr>
              <w:t>17. Особенности проведения закупок с неопределенным объемом</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29</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2" w:history="1">
            <w:r w:rsidR="00F60E00" w:rsidRPr="00DC0FCC">
              <w:rPr>
                <w:rStyle w:val="ae"/>
                <w:rFonts w:ascii="Times New Roman" w:hAnsi="Times New Roman" w:cs="Times New Roman"/>
                <w:noProof/>
                <w:sz w:val="28"/>
                <w:szCs w:val="28"/>
              </w:rPr>
              <w:t>товаров, работ, услуг</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29</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3" w:history="1">
            <w:r w:rsidR="00F60E00" w:rsidRPr="00DC0FCC">
              <w:rPr>
                <w:rStyle w:val="ae"/>
                <w:rFonts w:ascii="Times New Roman" w:hAnsi="Times New Roman" w:cs="Times New Roman"/>
                <w:noProof/>
                <w:sz w:val="28"/>
                <w:szCs w:val="28"/>
              </w:rPr>
              <w:t>18. Особенности проведения зонтичных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31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4" w:history="1">
            <w:r w:rsidR="00F60E00" w:rsidRPr="00DC0FCC">
              <w:rPr>
                <w:rStyle w:val="ae"/>
                <w:rFonts w:ascii="Times New Roman" w:hAnsi="Times New Roman" w:cs="Times New Roman"/>
                <w:noProof/>
                <w:sz w:val="28"/>
                <w:szCs w:val="28"/>
              </w:rPr>
              <w:t>19. Особенности участия в закупках коллективных участников</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32</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5" w:history="1">
            <w:r w:rsidR="00F60E00" w:rsidRPr="00DC0FCC">
              <w:rPr>
                <w:rStyle w:val="ae"/>
                <w:rFonts w:ascii="Times New Roman" w:hAnsi="Times New Roman" w:cs="Times New Roman"/>
                <w:noProof/>
                <w:sz w:val="28"/>
                <w:szCs w:val="28"/>
              </w:rPr>
              <w:t>20. Обеспечение заявки на участие в закупке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33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6" w:history="1">
            <w:r w:rsidR="00F60E00" w:rsidRPr="00DC0FCC">
              <w:rPr>
                <w:rStyle w:val="ae"/>
                <w:rFonts w:ascii="Times New Roman" w:hAnsi="Times New Roman" w:cs="Times New Roman"/>
                <w:noProof/>
                <w:sz w:val="28"/>
                <w:szCs w:val="28"/>
              </w:rPr>
              <w:t>21. Требования к банковской гарантии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35</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7" w:history="1">
            <w:r w:rsidR="00F60E00" w:rsidRPr="00DC0FCC">
              <w:rPr>
                <w:rStyle w:val="ae"/>
                <w:rFonts w:ascii="Times New Roman" w:hAnsi="Times New Roman" w:cs="Times New Roman"/>
                <w:noProof/>
                <w:sz w:val="28"/>
                <w:szCs w:val="28"/>
              </w:rPr>
              <w:t>22. Обеспечение исполнения договора и гарантийных обязательств</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37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8" w:history="1">
            <w:r w:rsidR="00F60E00" w:rsidRPr="00DC0FCC">
              <w:rPr>
                <w:rStyle w:val="ae"/>
                <w:rFonts w:ascii="Times New Roman" w:hAnsi="Times New Roman" w:cs="Times New Roman"/>
                <w:noProof/>
                <w:sz w:val="28"/>
                <w:szCs w:val="28"/>
              </w:rPr>
              <w:t>23. Антидемпинговые меры</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40</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39" w:history="1">
            <w:r w:rsidR="00F60E00" w:rsidRPr="00DC0FCC">
              <w:rPr>
                <w:rStyle w:val="ae"/>
                <w:rFonts w:ascii="Times New Roman" w:hAnsi="Times New Roman" w:cs="Times New Roman"/>
                <w:noProof/>
                <w:sz w:val="28"/>
                <w:szCs w:val="28"/>
              </w:rPr>
              <w:t>24. Комиссия по осуществлению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0" w:history="1">
            <w:r w:rsidR="00F60E00" w:rsidRPr="00DC0FCC">
              <w:rPr>
                <w:rStyle w:val="ae"/>
                <w:rFonts w:ascii="Times New Roman" w:hAnsi="Times New Roman" w:cs="Times New Roman"/>
                <w:noProof/>
                <w:sz w:val="28"/>
                <w:szCs w:val="28"/>
              </w:rPr>
              <w:t>25. Отмена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42</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1" w:history="1">
            <w:r w:rsidR="00F60E00" w:rsidRPr="00DC0FCC">
              <w:rPr>
                <w:rStyle w:val="ae"/>
                <w:rFonts w:ascii="Times New Roman" w:hAnsi="Times New Roman" w:cs="Times New Roman"/>
                <w:noProof/>
                <w:sz w:val="28"/>
                <w:szCs w:val="28"/>
              </w:rPr>
              <w:t>26. Заключение договора по результатам закупки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2" w:history="1">
            <w:r w:rsidR="00F60E00" w:rsidRPr="00DC0FCC">
              <w:rPr>
                <w:rStyle w:val="ae"/>
                <w:rFonts w:ascii="Times New Roman" w:hAnsi="Times New Roman" w:cs="Times New Roman"/>
                <w:noProof/>
                <w:sz w:val="28"/>
                <w:szCs w:val="28"/>
              </w:rPr>
              <w:t>27. Исполнение договора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3" w:history="1">
            <w:r w:rsidR="00F60E00" w:rsidRPr="00DC0FCC">
              <w:rPr>
                <w:rStyle w:val="ae"/>
                <w:rFonts w:ascii="Times New Roman" w:hAnsi="Times New Roman" w:cs="Times New Roman"/>
                <w:noProof/>
                <w:sz w:val="28"/>
                <w:szCs w:val="28"/>
              </w:rPr>
              <w:t>28. Изменение, расторжение договора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4" w:history="1">
            <w:r w:rsidR="00F60E00" w:rsidRPr="00DC0FCC">
              <w:rPr>
                <w:rStyle w:val="ae"/>
                <w:rFonts w:ascii="Times New Roman" w:hAnsi="Times New Roman" w:cs="Times New Roman"/>
                <w:noProof/>
                <w:sz w:val="28"/>
                <w:szCs w:val="28"/>
              </w:rPr>
              <w:t>29. Отчетность в сфере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49</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15"/>
            <w:rPr>
              <w:rFonts w:ascii="Times New Roman" w:eastAsiaTheme="minorEastAsia" w:hAnsi="Times New Roman" w:cs="Times New Roman"/>
              <w:noProof/>
              <w:sz w:val="28"/>
              <w:szCs w:val="28"/>
              <w:lang w:eastAsia="ru-RU"/>
            </w:rPr>
          </w:pPr>
          <w:hyperlink w:anchor="_Toc76395345" w:history="1">
            <w:r w:rsidR="00F60E00" w:rsidRPr="00DC0FCC">
              <w:rPr>
                <w:rStyle w:val="ae"/>
                <w:rFonts w:ascii="Times New Roman" w:hAnsi="Times New Roman" w:cs="Times New Roman"/>
                <w:noProof/>
                <w:sz w:val="28"/>
                <w:szCs w:val="28"/>
                <w:lang w:val="en-US"/>
              </w:rPr>
              <w:t>II</w:t>
            </w:r>
            <w:r w:rsidR="00F60E00" w:rsidRPr="00DC0FCC">
              <w:rPr>
                <w:rStyle w:val="ae"/>
                <w:rFonts w:ascii="Times New Roman" w:hAnsi="Times New Roman" w:cs="Times New Roman"/>
                <w:noProof/>
                <w:sz w:val="28"/>
                <w:szCs w:val="28"/>
              </w:rPr>
              <w:t>. УСЛОВИЯ ПРИМЕНЕНИЯ И ПОРЯДОК ПРОВЕДЕНИЯ КОНКУРСА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49</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6" w:history="1">
            <w:r w:rsidR="00F60E00" w:rsidRPr="00DC0FCC">
              <w:rPr>
                <w:rStyle w:val="ae"/>
                <w:rFonts w:ascii="Times New Roman" w:hAnsi="Times New Roman" w:cs="Times New Roman"/>
                <w:noProof/>
                <w:sz w:val="28"/>
                <w:szCs w:val="28"/>
              </w:rPr>
              <w:t>30. Условия применения конкурса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49</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7" w:history="1">
            <w:r w:rsidR="00F60E00" w:rsidRPr="00DC0FCC">
              <w:rPr>
                <w:rStyle w:val="ae"/>
                <w:rFonts w:ascii="Times New Roman" w:hAnsi="Times New Roman" w:cs="Times New Roman"/>
                <w:noProof/>
                <w:sz w:val="28"/>
                <w:szCs w:val="28"/>
              </w:rPr>
              <w:t>31. Извещение о проведении конкурса, конкурсная документация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8" w:history="1">
            <w:r w:rsidR="00F60E00" w:rsidRPr="00DC0FCC">
              <w:rPr>
                <w:rStyle w:val="ae"/>
                <w:rFonts w:ascii="Times New Roman" w:hAnsi="Times New Roman" w:cs="Times New Roman"/>
                <w:noProof/>
                <w:sz w:val="28"/>
                <w:szCs w:val="28"/>
              </w:rPr>
              <w:t>32. Порядок предоставления конкурсной документации</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49" w:history="1">
            <w:r w:rsidR="00F60E00" w:rsidRPr="00DC0FCC">
              <w:rPr>
                <w:rStyle w:val="ae"/>
                <w:rFonts w:ascii="Times New Roman" w:hAnsi="Times New Roman" w:cs="Times New Roman"/>
                <w:bCs/>
                <w:iCs/>
                <w:noProof/>
                <w:sz w:val="28"/>
                <w:szCs w:val="28"/>
              </w:rPr>
              <w:t>33. Критерии оценки заявок на участие в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52</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0" w:history="1">
            <w:r w:rsidR="00F60E00" w:rsidRPr="00DC0FCC">
              <w:rPr>
                <w:rStyle w:val="ae"/>
                <w:rFonts w:ascii="Times New Roman" w:hAnsi="Times New Roman" w:cs="Times New Roman"/>
                <w:noProof/>
                <w:sz w:val="28"/>
                <w:szCs w:val="28"/>
              </w:rPr>
              <w:t>34. Содержание и порядок подачи заявок на участие в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1" w:history="1">
            <w:r w:rsidR="00F60E00" w:rsidRPr="00DC0FCC">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58</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2" w:history="1">
            <w:r w:rsidR="00F60E00" w:rsidRPr="00DC0FCC">
              <w:rPr>
                <w:rStyle w:val="ae"/>
                <w:rFonts w:ascii="Times New Roman" w:hAnsi="Times New Roman" w:cs="Times New Roman"/>
                <w:noProof/>
                <w:sz w:val="28"/>
                <w:szCs w:val="28"/>
              </w:rPr>
              <w:t>36. Порядок рассмотрения и оценки заявок на участие в конкурсе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60</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3" w:history="1">
            <w:r w:rsidR="00F60E00" w:rsidRPr="00DC0FCC">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63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15"/>
            <w:rPr>
              <w:rFonts w:ascii="Times New Roman" w:eastAsiaTheme="minorEastAsia" w:hAnsi="Times New Roman" w:cs="Times New Roman"/>
              <w:noProof/>
              <w:sz w:val="28"/>
              <w:szCs w:val="28"/>
              <w:lang w:eastAsia="ru-RU"/>
            </w:rPr>
          </w:pPr>
          <w:hyperlink w:anchor="_Toc76395354" w:history="1">
            <w:r w:rsidR="00F60E00" w:rsidRPr="00DC0FCC">
              <w:rPr>
                <w:rStyle w:val="ae"/>
                <w:rFonts w:ascii="Times New Roman" w:hAnsi="Times New Roman" w:cs="Times New Roman"/>
                <w:noProof/>
                <w:sz w:val="28"/>
                <w:szCs w:val="28"/>
                <w:lang w:val="en-US"/>
              </w:rPr>
              <w:t>III</w:t>
            </w:r>
            <w:r w:rsidR="00F60E00" w:rsidRPr="00DC0FCC">
              <w:rPr>
                <w:rStyle w:val="ae"/>
                <w:rFonts w:ascii="Times New Roman" w:hAnsi="Times New Roman" w:cs="Times New Roman"/>
                <w:noProof/>
                <w:sz w:val="28"/>
                <w:szCs w:val="28"/>
              </w:rPr>
              <w:t>. УСЛОВИЯ ПРИМЕНЕНИЯ И ПОРЯДОК ПРОВЕДЕНИЯ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64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5" w:history="1">
            <w:r w:rsidR="00F60E00" w:rsidRPr="00DC0FCC">
              <w:rPr>
                <w:rStyle w:val="ae"/>
                <w:rFonts w:ascii="Times New Roman" w:hAnsi="Times New Roman" w:cs="Times New Roman"/>
                <w:noProof/>
                <w:sz w:val="28"/>
                <w:szCs w:val="28"/>
              </w:rPr>
              <w:t>38. Условия применения открытого аукциона, аукциона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64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6" w:history="1">
            <w:r w:rsidR="00F60E00" w:rsidRPr="00DC0FCC">
              <w:rPr>
                <w:rStyle w:val="ae"/>
                <w:rFonts w:ascii="Times New Roman" w:hAnsi="Times New Roman" w:cs="Times New Roman"/>
                <w:noProof/>
                <w:sz w:val="28"/>
                <w:szCs w:val="28"/>
              </w:rPr>
              <w:t>39. Извещение о проведении аукциона, аукционная документация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66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7" w:history="1">
            <w:r w:rsidR="00F60E00" w:rsidRPr="00DC0FCC">
              <w:rPr>
                <w:rStyle w:val="ae"/>
                <w:rFonts w:ascii="Times New Roman" w:hAnsi="Times New Roman" w:cs="Times New Roman"/>
                <w:noProof/>
                <w:sz w:val="28"/>
                <w:szCs w:val="28"/>
              </w:rPr>
              <w:t>40. Содержание и порядок подачи заявок на участие в аукционе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67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8" w:history="1">
            <w:r w:rsidR="00F60E00" w:rsidRPr="00DC0FCC">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72</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59" w:history="1">
            <w:r w:rsidR="00F60E00" w:rsidRPr="00DC0FCC">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74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0" w:history="1">
            <w:r w:rsidR="00F60E00" w:rsidRPr="00DC0FCC">
              <w:rPr>
                <w:rStyle w:val="ae"/>
                <w:rFonts w:ascii="Times New Roman" w:hAnsi="Times New Roman" w:cs="Times New Roman"/>
                <w:noProof/>
                <w:sz w:val="28"/>
                <w:szCs w:val="28"/>
              </w:rPr>
              <w:t>43. Порядок проведения электронного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76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1" w:history="1">
            <w:r w:rsidR="00F60E00" w:rsidRPr="00DC0FCC">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77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2" w:history="1">
            <w:r w:rsidR="00F60E00" w:rsidRPr="00DC0FCC">
              <w:rPr>
                <w:rStyle w:val="ae"/>
                <w:rFonts w:ascii="Times New Roman" w:hAnsi="Times New Roman" w:cs="Times New Roman"/>
                <w:noProof/>
                <w:sz w:val="28"/>
                <w:szCs w:val="28"/>
              </w:rPr>
              <w:t>45. Особенности проведения открытого аукциона</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81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15"/>
            <w:rPr>
              <w:rFonts w:ascii="Times New Roman" w:eastAsiaTheme="minorEastAsia" w:hAnsi="Times New Roman" w:cs="Times New Roman"/>
              <w:noProof/>
              <w:sz w:val="28"/>
              <w:szCs w:val="28"/>
              <w:lang w:eastAsia="ru-RU"/>
            </w:rPr>
          </w:pPr>
          <w:hyperlink w:anchor="_Toc76395363" w:history="1">
            <w:r w:rsidR="00F60E00" w:rsidRPr="00DC0FCC">
              <w:rPr>
                <w:rStyle w:val="ae"/>
                <w:rFonts w:ascii="Times New Roman" w:hAnsi="Times New Roman" w:cs="Times New Roman"/>
                <w:noProof/>
                <w:sz w:val="28"/>
                <w:szCs w:val="28"/>
                <w:lang w:val="en-US"/>
              </w:rPr>
              <w:t>IV</w:t>
            </w:r>
            <w:r w:rsidR="00F60E00" w:rsidRPr="00DC0FCC">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88</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4" w:history="1">
            <w:r w:rsidR="00F60E00" w:rsidRPr="00DC0FCC">
              <w:rPr>
                <w:rStyle w:val="ae"/>
                <w:rFonts w:ascii="Times New Roman" w:hAnsi="Times New Roman" w:cs="Times New Roman"/>
                <w:noProof/>
                <w:sz w:val="28"/>
                <w:szCs w:val="28"/>
              </w:rPr>
              <w:t>46. Условия применения запроса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88</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5" w:history="1">
            <w:r w:rsidR="00F60E00" w:rsidRPr="00DC0FCC">
              <w:rPr>
                <w:rStyle w:val="ae"/>
                <w:rFonts w:ascii="Times New Roman" w:hAnsi="Times New Roman" w:cs="Times New Roman"/>
                <w:noProof/>
                <w:sz w:val="28"/>
                <w:szCs w:val="28"/>
              </w:rPr>
              <w:t>47. Извещение о проведении запроса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88</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6" w:history="1">
            <w:r w:rsidR="00F60E00" w:rsidRPr="00DC0FCC">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91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7" w:history="1">
            <w:r w:rsidR="00F60E00" w:rsidRPr="00DC0FCC">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94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15"/>
            <w:rPr>
              <w:rFonts w:ascii="Times New Roman" w:eastAsiaTheme="minorEastAsia" w:hAnsi="Times New Roman" w:cs="Times New Roman"/>
              <w:noProof/>
              <w:sz w:val="28"/>
              <w:szCs w:val="28"/>
              <w:lang w:eastAsia="ru-RU"/>
            </w:rPr>
          </w:pPr>
          <w:hyperlink w:anchor="_Toc76395368" w:history="1">
            <w:r w:rsidR="00F60E00" w:rsidRPr="00DC0FCC">
              <w:rPr>
                <w:rStyle w:val="ae"/>
                <w:rFonts w:ascii="Times New Roman" w:hAnsi="Times New Roman" w:cs="Times New Roman"/>
                <w:noProof/>
                <w:sz w:val="28"/>
                <w:szCs w:val="28"/>
                <w:lang w:val="en-US"/>
              </w:rPr>
              <w:t>V</w:t>
            </w:r>
            <w:r w:rsidR="00F60E00" w:rsidRPr="00DC0FCC">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96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69" w:history="1">
            <w:r w:rsidR="00F60E00" w:rsidRPr="00DC0FCC">
              <w:rPr>
                <w:rStyle w:val="ae"/>
                <w:rFonts w:ascii="Times New Roman" w:hAnsi="Times New Roman" w:cs="Times New Roman"/>
                <w:noProof/>
                <w:sz w:val="28"/>
                <w:szCs w:val="28"/>
              </w:rPr>
              <w:t>50. Условия применения запроса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96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0" w:history="1">
            <w:r w:rsidR="00F60E00" w:rsidRPr="00DC0FCC">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96</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1" w:history="1">
            <w:r w:rsidR="00F60E00" w:rsidRPr="00DC0FCC">
              <w:rPr>
                <w:rStyle w:val="ae"/>
                <w:rFonts w:ascii="Times New Roman" w:hAnsi="Times New Roman" w:cs="Times New Roman"/>
                <w:noProof/>
                <w:sz w:val="28"/>
                <w:szCs w:val="28"/>
              </w:rPr>
              <w:t>52. Порядок подачи заявок на участие в запросе цен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97</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2" w:history="1">
            <w:r w:rsidR="00F60E00" w:rsidRPr="00DC0FCC">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100</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15"/>
            <w:rPr>
              <w:rFonts w:ascii="Times New Roman" w:eastAsiaTheme="minorEastAsia" w:hAnsi="Times New Roman" w:cs="Times New Roman"/>
              <w:noProof/>
              <w:sz w:val="28"/>
              <w:szCs w:val="28"/>
              <w:lang w:eastAsia="ru-RU"/>
            </w:rPr>
          </w:pPr>
          <w:hyperlink w:anchor="_Toc76395373" w:history="1">
            <w:r w:rsidR="00F60E00" w:rsidRPr="00DC0FCC">
              <w:rPr>
                <w:rStyle w:val="ae"/>
                <w:rFonts w:ascii="Times New Roman" w:hAnsi="Times New Roman" w:cs="Times New Roman"/>
                <w:noProof/>
                <w:spacing w:val="2"/>
                <w:sz w:val="28"/>
                <w:szCs w:val="28"/>
                <w:lang w:val="en-US"/>
              </w:rPr>
              <w:t>VI</w:t>
            </w:r>
            <w:r w:rsidR="00F60E00" w:rsidRPr="00DC0FCC">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4" w:history="1">
            <w:r w:rsidR="00F60E00" w:rsidRPr="00DC0FCC">
              <w:rPr>
                <w:rStyle w:val="ae"/>
                <w:rFonts w:ascii="Times New Roman" w:hAnsi="Times New Roman" w:cs="Times New Roman"/>
                <w:noProof/>
                <w:spacing w:val="2"/>
                <w:sz w:val="28"/>
                <w:szCs w:val="28"/>
              </w:rPr>
              <w:t>54. Условия применения запроса предложений в</w:t>
            </w:r>
            <w:r w:rsidR="00F60E00" w:rsidRPr="00DC0FCC">
              <w:rPr>
                <w:rStyle w:val="ae"/>
                <w:rFonts w:ascii="Times New Roman" w:hAnsi="Times New Roman" w:cs="Times New Roman"/>
                <w:noProof/>
                <w:spacing w:val="2"/>
                <w:sz w:val="28"/>
                <w:szCs w:val="28"/>
                <w:lang w:val="en-US"/>
              </w:rPr>
              <w:t> </w:t>
            </w:r>
            <w:r w:rsidR="00F60E00" w:rsidRPr="00DC0FCC">
              <w:rPr>
                <w:rStyle w:val="ae"/>
                <w:rFonts w:ascii="Times New Roman" w:hAnsi="Times New Roman" w:cs="Times New Roman"/>
                <w:noProof/>
                <w:spacing w:val="2"/>
                <w:sz w:val="28"/>
                <w:szCs w:val="28"/>
              </w:rPr>
              <w:t>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101</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5" w:history="1">
            <w:r w:rsidR="00F60E00" w:rsidRPr="00DC0FCC">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102</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6" w:history="1">
            <w:r w:rsidR="00F60E00" w:rsidRPr="00DC0FCC">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_Toc76395376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7" w:history="1">
            <w:r w:rsidR="00F60E00" w:rsidRPr="00DC0FCC">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_Toc76395377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8" w:history="1">
            <w:r w:rsidR="00F60E00" w:rsidRPr="00DC0FCC">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_Toc76395378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108</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79" w:history="1">
            <w:r w:rsidR="00F60E00" w:rsidRPr="00DC0FCC">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_Toc76395379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109</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15"/>
            <w:rPr>
              <w:rFonts w:ascii="Times New Roman" w:eastAsiaTheme="minorEastAsia" w:hAnsi="Times New Roman" w:cs="Times New Roman"/>
              <w:noProof/>
              <w:sz w:val="28"/>
              <w:szCs w:val="28"/>
              <w:lang w:eastAsia="ru-RU"/>
            </w:rPr>
          </w:pPr>
          <w:hyperlink w:anchor="_Toc76395380" w:history="1">
            <w:r w:rsidR="00F60E00" w:rsidRPr="00DC0FCC">
              <w:rPr>
                <w:rStyle w:val="ae"/>
                <w:rFonts w:ascii="Times New Roman" w:hAnsi="Times New Roman" w:cs="Times New Roman"/>
                <w:noProof/>
                <w:sz w:val="28"/>
                <w:szCs w:val="28"/>
                <w:lang w:val="en-US"/>
              </w:rPr>
              <w:t>VII</w:t>
            </w:r>
            <w:r w:rsidR="00F60E00" w:rsidRPr="00DC0FCC">
              <w:rPr>
                <w:rStyle w:val="ae"/>
                <w:rFonts w:ascii="Times New Roman" w:hAnsi="Times New Roman" w:cs="Times New Roman"/>
                <w:noProof/>
                <w:sz w:val="28"/>
                <w:szCs w:val="28"/>
              </w:rPr>
              <w:t>. ОСОБЕННОСТИ ПРОВЕДЕНИЯ ЗАКРЫТЫХ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_Toc76395380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113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81" w:history="1">
            <w:r w:rsidR="00F60E00" w:rsidRPr="00DC0FCC">
              <w:rPr>
                <w:rStyle w:val="ae"/>
                <w:rFonts w:ascii="Times New Roman" w:hAnsi="Times New Roman" w:cs="Times New Roman"/>
                <w:noProof/>
                <w:sz w:val="28"/>
                <w:szCs w:val="28"/>
              </w:rPr>
              <w:t>60. Условия применения закрытых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_Toc76395381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113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82" w:history="1">
            <w:r w:rsidR="00F60E00" w:rsidRPr="00DC0FCC">
              <w:rPr>
                <w:rStyle w:val="ae"/>
                <w:rFonts w:ascii="Times New Roman" w:hAnsi="Times New Roman" w:cs="Times New Roman"/>
                <w:noProof/>
                <w:sz w:val="28"/>
                <w:szCs w:val="28"/>
              </w:rPr>
              <w:t>61. Особенности проведения закрытых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_Toc76395382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113</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15"/>
            <w:rPr>
              <w:rFonts w:ascii="Times New Roman" w:eastAsiaTheme="minorEastAsia" w:hAnsi="Times New Roman" w:cs="Times New Roman"/>
              <w:noProof/>
              <w:sz w:val="28"/>
              <w:szCs w:val="28"/>
              <w:lang w:eastAsia="ru-RU"/>
            </w:rPr>
          </w:pPr>
          <w:hyperlink w:anchor="_Toc76395383" w:history="1">
            <w:r w:rsidR="00F60E00" w:rsidRPr="00DC0FCC">
              <w:rPr>
                <w:rStyle w:val="ae"/>
                <w:rFonts w:ascii="Times New Roman" w:hAnsi="Times New Roman" w:cs="Times New Roman"/>
                <w:noProof/>
                <w:sz w:val="28"/>
                <w:szCs w:val="28"/>
                <w:lang w:val="en-US"/>
              </w:rPr>
              <w:t>VIII</w:t>
            </w:r>
            <w:r w:rsidR="00F60E00" w:rsidRPr="00DC0FCC">
              <w:rPr>
                <w:rStyle w:val="ae"/>
                <w:rFonts w:ascii="Times New Roman" w:hAnsi="Times New Roman" w:cs="Times New Roman"/>
                <w:noProof/>
                <w:sz w:val="28"/>
                <w:szCs w:val="28"/>
              </w:rPr>
              <w:t>. УСЛОВИЯ ПРИМЕНЕНИЯ И ПОРЯДОК ПРОВЕДЕНИЯ НЕКОНКУРЕНТНЫХ ЗАКУПОК</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_Toc76395383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114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84" w:history="1">
            <w:r w:rsidR="00F60E00" w:rsidRPr="00DC0FCC">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_Toc76395384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114</w:t>
            </w:r>
            <w:r w:rsidR="00F60E00" w:rsidRPr="00DC0FCC">
              <w:rPr>
                <w:rFonts w:ascii="Times New Roman" w:hAnsi="Times New Roman" w:cs="Times New Roman"/>
                <w:noProof/>
                <w:webHidden/>
                <w:sz w:val="28"/>
                <w:szCs w:val="28"/>
              </w:rPr>
              <w:fldChar w:fldCharType="end"/>
            </w:r>
          </w:hyperlink>
        </w:p>
        <w:p w:rsidR="00F60E00" w:rsidRPr="00DC0FCC" w:rsidRDefault="00295D88" w:rsidP="00F60E00">
          <w:pPr>
            <w:pStyle w:val="23"/>
            <w:rPr>
              <w:rFonts w:ascii="Times New Roman" w:eastAsiaTheme="minorEastAsia" w:hAnsi="Times New Roman" w:cs="Times New Roman"/>
              <w:noProof/>
              <w:sz w:val="28"/>
              <w:szCs w:val="28"/>
              <w:lang w:eastAsia="ru-RU"/>
            </w:rPr>
          </w:pPr>
          <w:hyperlink w:anchor="_Toc76395385" w:history="1">
            <w:r w:rsidR="00F60E00" w:rsidRPr="00DC0FCC">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60E00" w:rsidRPr="00DC0FCC">
              <w:rPr>
                <w:rFonts w:ascii="Times New Roman" w:hAnsi="Times New Roman" w:cs="Times New Roman"/>
                <w:noProof/>
                <w:webHidden/>
                <w:sz w:val="28"/>
                <w:szCs w:val="28"/>
              </w:rPr>
              <w:tab/>
            </w:r>
            <w:r w:rsidR="00F60E00"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_Toc76395385 \h </w:instrText>
            </w:r>
            <w:r w:rsidR="00F60E00" w:rsidRPr="00DC0FCC">
              <w:rPr>
                <w:rFonts w:ascii="Times New Roman" w:hAnsi="Times New Roman" w:cs="Times New Roman"/>
                <w:noProof/>
                <w:webHidden/>
                <w:sz w:val="28"/>
                <w:szCs w:val="28"/>
              </w:rPr>
            </w:r>
            <w:r w:rsidR="00F60E00" w:rsidRPr="00DC0FCC">
              <w:rPr>
                <w:rFonts w:ascii="Times New Roman" w:hAnsi="Times New Roman" w:cs="Times New Roman"/>
                <w:noProof/>
                <w:webHidden/>
                <w:sz w:val="28"/>
                <w:szCs w:val="28"/>
              </w:rPr>
              <w:fldChar w:fldCharType="separate"/>
            </w:r>
            <w:r w:rsidR="00422415">
              <w:rPr>
                <w:rFonts w:ascii="Times New Roman" w:hAnsi="Times New Roman" w:cs="Times New Roman"/>
                <w:noProof/>
                <w:webHidden/>
                <w:sz w:val="28"/>
                <w:szCs w:val="28"/>
              </w:rPr>
              <w:t>123</w:t>
            </w:r>
            <w:r w:rsidR="00F60E00" w:rsidRPr="00DC0FCC">
              <w:rPr>
                <w:rFonts w:ascii="Times New Roman" w:hAnsi="Times New Roman" w:cs="Times New Roman"/>
                <w:noProof/>
                <w:webHidden/>
                <w:sz w:val="28"/>
                <w:szCs w:val="28"/>
              </w:rPr>
              <w:fldChar w:fldCharType="end"/>
            </w:r>
          </w:hyperlink>
        </w:p>
        <w:p w:rsidR="00F60E00" w:rsidRPr="009D4885" w:rsidRDefault="00F60E00" w:rsidP="00F60E00">
          <w:pPr>
            <w:widowControl w:val="0"/>
            <w:spacing w:line="240" w:lineRule="auto"/>
            <w:jc w:val="both"/>
            <w:rPr>
              <w:rFonts w:ascii="Times New Roman" w:hAnsi="Times New Roman" w:cs="Times New Roman"/>
              <w:sz w:val="28"/>
              <w:szCs w:val="28"/>
            </w:rPr>
          </w:pPr>
          <w:r w:rsidRPr="00DC0FCC">
            <w:rPr>
              <w:rFonts w:ascii="Times New Roman" w:hAnsi="Times New Roman" w:cs="Times New Roman"/>
              <w:bCs/>
              <w:sz w:val="28"/>
              <w:szCs w:val="28"/>
            </w:rPr>
            <w:fldChar w:fldCharType="end"/>
          </w:r>
        </w:p>
      </w:sdtContent>
    </w:sdt>
    <w:p w:rsidR="00F60E00" w:rsidRDefault="00F60E00" w:rsidP="00F60E00">
      <w:pPr>
        <w:pStyle w:val="1"/>
        <w:widowControl w:val="0"/>
        <w:numPr>
          <w:ilvl w:val="0"/>
          <w:numId w:val="0"/>
        </w:numPr>
        <w:rPr>
          <w:sz w:val="28"/>
          <w:szCs w:val="28"/>
          <w:lang w:val="en-US"/>
        </w:rPr>
      </w:pPr>
      <w:r w:rsidRPr="009D4885">
        <w:rPr>
          <w:sz w:val="28"/>
          <w:szCs w:val="28"/>
        </w:rPr>
        <w:br w:type="page"/>
      </w:r>
    </w:p>
    <w:p w:rsidR="00F60E00" w:rsidRPr="00393122" w:rsidRDefault="00F60E00" w:rsidP="00F60E00">
      <w:pPr>
        <w:pStyle w:val="1"/>
        <w:widowControl w:val="0"/>
        <w:numPr>
          <w:ilvl w:val="0"/>
          <w:numId w:val="0"/>
        </w:numPr>
        <w:rPr>
          <w:sz w:val="28"/>
          <w:szCs w:val="28"/>
        </w:rPr>
      </w:pPr>
      <w:bookmarkStart w:id="1" w:name="_Toc76395314"/>
      <w:r w:rsidRPr="00393122">
        <w:rPr>
          <w:sz w:val="28"/>
          <w:szCs w:val="28"/>
          <w:lang w:val="en-US"/>
        </w:rPr>
        <w:lastRenderedPageBreak/>
        <w:t>I</w:t>
      </w:r>
      <w:r w:rsidRPr="00393122">
        <w:rPr>
          <w:sz w:val="28"/>
          <w:szCs w:val="28"/>
        </w:rPr>
        <w:t>. ОБЩИЕ ПОЛОЖЕНИЯ</w:t>
      </w:r>
      <w:bookmarkEnd w:id="1"/>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76395315"/>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76395316"/>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422415">
        <w:rPr>
          <w:rFonts w:ascii="Times New Roman" w:hAnsi="Times New Roman" w:cs="Times New Roman"/>
          <w:noProof/>
          <w:sz w:val="28"/>
          <w:szCs w:val="28"/>
          <w:lang w:val="en-US"/>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7C6ADB">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76395317"/>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422415">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76395318"/>
      <w:r w:rsidRPr="00393122">
        <w:rPr>
          <w:rFonts w:ascii="Times New Roman" w:hAnsi="Times New Roman" w:cs="Times New Roman"/>
          <w:color w:val="auto"/>
          <w:sz w:val="28"/>
          <w:szCs w:val="28"/>
        </w:rPr>
        <w:t>4. Правовые основы осуществления закупок заказчиком</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6" w:name="_Toc76395319"/>
      <w:r w:rsidRPr="00393122">
        <w:rPr>
          <w:rFonts w:ascii="Times New Roman" w:hAnsi="Times New Roman" w:cs="Times New Roman"/>
          <w:color w:val="auto"/>
          <w:sz w:val="28"/>
          <w:szCs w:val="28"/>
        </w:rPr>
        <w:t>5. Информационное обеспечение закупок</w:t>
      </w:r>
      <w:bookmarkEnd w:id="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A435D3">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b"/>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422415">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w:t>
      </w:r>
      <w:r w:rsidRPr="00BB113E">
        <w:rPr>
          <w:rFonts w:ascii="Times New Roman" w:hAnsi="Times New Roman" w:cs="Times New Roman"/>
          <w:spacing w:val="-2"/>
          <w:sz w:val="28"/>
          <w:szCs w:val="28"/>
        </w:rPr>
        <w:lastRenderedPageBreak/>
        <w:t>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8" w:name="_Toc76395320"/>
      <w:r w:rsidRPr="0086223E">
        <w:rPr>
          <w:rFonts w:ascii="Times New Roman" w:hAnsi="Times New Roman" w:cs="Times New Roman"/>
          <w:color w:val="auto"/>
          <w:spacing w:val="-2"/>
          <w:sz w:val="28"/>
          <w:szCs w:val="28"/>
        </w:rPr>
        <w:t>6. Планирование закупок</w:t>
      </w:r>
      <w:bookmarkEnd w:id="8"/>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размещается заказчиком в ЕИС на период от пяти до семи лет в </w:t>
      </w:r>
      <w:r w:rsidRPr="007C3268">
        <w:rPr>
          <w:rFonts w:ascii="Times New Roman" w:hAnsi="Times New Roman" w:cs="Times New Roman"/>
          <w:sz w:val="28"/>
          <w:szCs w:val="28"/>
        </w:rPr>
        <w:lastRenderedPageBreak/>
        <w:t>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 w:name="_Toc76395321"/>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F60E00" w:rsidRPr="004B5795"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4B5795">
        <w:rPr>
          <w:rFonts w:ascii="Times New Roman" w:hAnsi="Times New Roman" w:cs="Times New Roman"/>
          <w:sz w:val="28"/>
          <w:szCs w:val="28"/>
        </w:rPr>
        <w:t xml:space="preserve">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5795">
        <w:rPr>
          <w:rFonts w:ascii="Times New Roman" w:hAnsi="Times New Roman" w:cs="Times New Roman"/>
          <w:sz w:val="28"/>
          <w:szCs w:val="28"/>
        </w:rPr>
        <w:t xml:space="preserve">7.6. </w:t>
      </w:r>
      <w:r w:rsidR="004B5795" w:rsidRPr="004B579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lastRenderedPageBreak/>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88766D">
        <w:rPr>
          <w:rFonts w:ascii="Times New Roman" w:hAnsi="Times New Roman" w:cs="Times New Roman"/>
          <w:sz w:val="28"/>
          <w:szCs w:val="28"/>
        </w:rPr>
        <w:t>конкурентной закупки</w:t>
      </w:r>
      <w:r w:rsidR="0088766D" w:rsidRPr="0088766D">
        <w:rPr>
          <w:rFonts w:ascii="Times New Roman" w:hAnsi="Times New Roman" w:cs="Times New Roman"/>
          <w:sz w:val="28"/>
          <w:szCs w:val="28"/>
        </w:rPr>
        <w:t>, запросе оферт в электронной форме</w:t>
      </w:r>
      <w:r w:rsidRPr="0088766D">
        <w:rPr>
          <w:rFonts w:ascii="Times New Roman" w:hAnsi="Times New Roman" w:cs="Times New Roman"/>
          <w:sz w:val="28"/>
          <w:szCs w:val="28"/>
        </w:rPr>
        <w:t xml:space="preserve"> невозможно</w:t>
      </w:r>
      <w:r w:rsidRPr="007C3268">
        <w:rPr>
          <w:rFonts w:ascii="Times New Roman" w:hAnsi="Times New Roman" w:cs="Times New Roman"/>
          <w:sz w:val="28"/>
          <w:szCs w:val="28"/>
        </w:rPr>
        <w:t xml:space="preserve"> определить, предусмотрены главой 17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F60E00" w:rsidRPr="000D2D1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CC7F82" w:rsidRPr="00751710" w:rsidRDefault="00CC7F82"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 w:name="_Toc76395322"/>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7C3268" w:rsidRDefault="00F60E00" w:rsidP="00F60E0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наименование, место нахождения, почтовый адрес, адрес электронной </w:t>
      </w:r>
      <w:r w:rsidRPr="00393122">
        <w:rPr>
          <w:rFonts w:ascii="Times New Roman" w:hAnsi="Times New Roman" w:cs="Times New Roman"/>
          <w:sz w:val="28"/>
          <w:szCs w:val="28"/>
        </w:rPr>
        <w:lastRenderedPageBreak/>
        <w:t>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F60E00" w:rsidRPr="004C2691"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w:t>
      </w:r>
      <w:r w:rsidRPr="00393122">
        <w:rPr>
          <w:rFonts w:ascii="Times New Roman" w:hAnsi="Times New Roman" w:cs="Times New Roman"/>
          <w:sz w:val="28"/>
          <w:szCs w:val="28"/>
        </w:rPr>
        <w:lastRenderedPageBreak/>
        <w:t>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393122">
        <w:rPr>
          <w:rFonts w:ascii="Times New Roman" w:hAnsi="Times New Roman" w:cs="Times New Roman"/>
          <w:sz w:val="28"/>
          <w:szCs w:val="28"/>
        </w:rPr>
        <w:lastRenderedPageBreak/>
        <w:t xml:space="preserve">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F60E00" w:rsidRPr="00393122" w:rsidRDefault="00F60E00" w:rsidP="00F60E0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AF4EBE">
        <w:rPr>
          <w:rFonts w:ascii="Times New Roman" w:hAnsi="Times New Roman" w:cs="Times New Roman"/>
          <w:sz w:val="28"/>
          <w:szCs w:val="28"/>
        </w:rPr>
        <w:t>с которым заключается 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28) сведения, предусмотренные в пункте 13.2 настоящего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7C3268"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 xml:space="preserve">8.13. В случае, если документацией о конкурсе в электронной форме, </w:t>
      </w:r>
      <w:r w:rsidRPr="00AA56DD">
        <w:rPr>
          <w:rFonts w:ascii="Times New Roman" w:hAnsi="Times New Roman" w:cs="Times New Roman"/>
          <w:sz w:val="28"/>
          <w:szCs w:val="28"/>
        </w:rPr>
        <w:lastRenderedPageBreak/>
        <w:t>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76395323"/>
      <w:r w:rsidRPr="007C3268">
        <w:rPr>
          <w:rFonts w:ascii="Times New Roman" w:hAnsi="Times New Roman" w:cs="Times New Roman"/>
          <w:color w:val="auto"/>
          <w:sz w:val="28"/>
          <w:szCs w:val="28"/>
        </w:rPr>
        <w:t>9.</w:t>
      </w:r>
      <w:r w:rsidR="002113D4">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 xml:space="preserve">с поступившим запросом до даты окончания подачи заявок вправе принять решение о внесении изменений в извещение о закупке, документацию о закупке. </w:t>
      </w:r>
      <w:r w:rsidRPr="007C3268">
        <w:rPr>
          <w:rFonts w:ascii="Times New Roman" w:hAnsi="Times New Roman" w:cs="Times New Roman"/>
          <w:sz w:val="28"/>
          <w:szCs w:val="28"/>
        </w:rPr>
        <w:lastRenderedPageBreak/>
        <w:t>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76395324"/>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2113D4" w:rsidRPr="002113D4"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lastRenderedPageBreak/>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w:t>
      </w:r>
      <w:r w:rsidRPr="007C3268">
        <w:rPr>
          <w:rFonts w:ascii="Times New Roman" w:hAnsi="Times New Roman" w:cs="Times New Roman"/>
          <w:sz w:val="28"/>
          <w:szCs w:val="28"/>
        </w:rPr>
        <w:lastRenderedPageBreak/>
        <w:t>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4" w:name="_Toc76395325"/>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60E00" w:rsidRPr="0006606D"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5" w:name="_Toc76395326"/>
      <w:r w:rsidRPr="0006606D">
        <w:rPr>
          <w:rFonts w:ascii="Times New Roman" w:hAnsi="Times New Roman" w:cs="Times New Roman"/>
          <w:color w:val="auto"/>
          <w:spacing w:val="-4"/>
          <w:sz w:val="28"/>
          <w:szCs w:val="28"/>
        </w:rPr>
        <w:lastRenderedPageBreak/>
        <w:t>12. Требования к участникам закупки</w:t>
      </w:r>
      <w:bookmarkEnd w:id="15"/>
    </w:p>
    <w:p w:rsidR="00F60E00" w:rsidRPr="0006606D"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1477F2" w:rsidRDefault="00F60E00" w:rsidP="00F60E0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F60E00" w:rsidRPr="00FE34C0" w:rsidRDefault="00F60E00" w:rsidP="00F60E0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w:t>
      </w:r>
      <w:r w:rsidRPr="00144591">
        <w:rPr>
          <w:rFonts w:ascii="Times New Roman" w:hAnsi="Times New Roman" w:cs="Times New Roman"/>
          <w:sz w:val="28"/>
          <w:szCs w:val="28"/>
        </w:rPr>
        <w:lastRenderedPageBreak/>
        <w:t>виде дисквалификации;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144591"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w:t>
      </w:r>
      <w:r w:rsidRPr="00393122">
        <w:rPr>
          <w:rFonts w:ascii="Times New Roman" w:hAnsi="Times New Roman" w:cs="Times New Roman"/>
          <w:sz w:val="28"/>
          <w:szCs w:val="28"/>
        </w:rPr>
        <w:lastRenderedPageBreak/>
        <w:t>«О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6" w:name="_Toc76395327"/>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F60E00" w:rsidRPr="00D21704" w:rsidRDefault="00F60E00" w:rsidP="00F60E0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w:t>
      </w:r>
      <w:r w:rsidRPr="006C251D">
        <w:rPr>
          <w:rFonts w:ascii="Times New Roman" w:hAnsi="Times New Roman" w:cs="Times New Roman"/>
          <w:sz w:val="28"/>
          <w:szCs w:val="28"/>
        </w:rPr>
        <w:lastRenderedPageBreak/>
        <w:t>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76395328"/>
      <w:r w:rsidRPr="00ED3DDF">
        <w:rPr>
          <w:rFonts w:ascii="Times New Roman" w:hAnsi="Times New Roman" w:cs="Times New Roman"/>
          <w:color w:val="auto"/>
          <w:sz w:val="28"/>
          <w:szCs w:val="28"/>
        </w:rPr>
        <w:t>14. Особенности проведения совместных закупок</w:t>
      </w:r>
      <w:bookmarkEnd w:id="17"/>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w:t>
      </w:r>
      <w:r w:rsidRPr="00751710">
        <w:rPr>
          <w:rFonts w:ascii="Times New Roman" w:hAnsi="Times New Roman" w:cs="Times New Roman"/>
          <w:sz w:val="28"/>
          <w:szCs w:val="28"/>
        </w:rPr>
        <w:lastRenderedPageBreak/>
        <w:t>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76395329"/>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 xml:space="preserve">15.2. Закупки у субъектов малого и среднего предпринимательства осуществляются путем проведения конкурентных способов закупки, иных </w:t>
      </w:r>
      <w:r w:rsidRPr="006C251D">
        <w:rPr>
          <w:rFonts w:ascii="Times New Roman" w:hAnsi="Times New Roman" w:cs="Times New Roman"/>
          <w:sz w:val="28"/>
          <w:szCs w:val="28"/>
        </w:rPr>
        <w:lastRenderedPageBreak/>
        <w:t>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1D342E"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42E">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4</w:t>
      </w:r>
      <w:r w:rsidRPr="006C251D">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5</w:t>
      </w:r>
      <w:r w:rsidRPr="006C251D">
        <w:rPr>
          <w:rFonts w:ascii="Times New Roman" w:hAnsi="Times New Roman" w:cs="Times New Roman"/>
          <w:sz w:val="28"/>
          <w:szCs w:val="28"/>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6</w:t>
      </w:r>
      <w:r w:rsidRPr="006C251D">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7</w:t>
      </w:r>
      <w:r w:rsidRPr="006C251D">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8</w:t>
      </w:r>
      <w:r w:rsidRPr="006C251D">
        <w:rPr>
          <w:rFonts w:ascii="Times New Roman" w:hAnsi="Times New Roman" w:cs="Times New Roman"/>
          <w:sz w:val="28"/>
          <w:szCs w:val="28"/>
        </w:rPr>
        <w:t>.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F85A37">
        <w:rPr>
          <w:rFonts w:ascii="Times New Roman" w:hAnsi="Times New Roman" w:cs="Times New Roman"/>
          <w:sz w:val="28"/>
          <w:szCs w:val="28"/>
        </w:rPr>
        <w:t>9</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6834C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F85A37">
        <w:rPr>
          <w:rFonts w:ascii="Times New Roman" w:hAnsi="Times New Roman" w:cs="Times New Roman"/>
          <w:sz w:val="28"/>
          <w:szCs w:val="28"/>
        </w:rPr>
        <w:t>0</w:t>
      </w:r>
      <w:r>
        <w:rPr>
          <w:rFonts w:ascii="Times New Roman" w:hAnsi="Times New Roman" w:cs="Times New Roman"/>
          <w:sz w:val="28"/>
          <w:szCs w:val="28"/>
        </w:rPr>
        <w:t xml:space="preserve">.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 xml:space="preserve">профессиональный доход», в отношении физических лиц, не являющихся индивидуальными предпринимателями и применяющих специальный </w:t>
      </w:r>
      <w:r w:rsidRPr="00625C32">
        <w:rPr>
          <w:rFonts w:ascii="Times New Roman" w:hAnsi="Times New Roman" w:cs="Times New Roman"/>
          <w:spacing w:val="6"/>
          <w:sz w:val="28"/>
          <w:szCs w:val="28"/>
        </w:rPr>
        <w:lastRenderedPageBreak/>
        <w:t>налоговый режим «Налог на профессиональный доход</w:t>
      </w:r>
      <w:r>
        <w:rPr>
          <w:rFonts w:ascii="Times New Roman" w:hAnsi="Times New Roman" w:cs="Times New Roman"/>
          <w:spacing w:val="6"/>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76395330"/>
      <w:r w:rsidRPr="00F106DC">
        <w:rPr>
          <w:rFonts w:ascii="Times New Roman" w:hAnsi="Times New Roman" w:cs="Times New Roman"/>
          <w:color w:val="auto"/>
          <w:sz w:val="28"/>
          <w:szCs w:val="28"/>
        </w:rPr>
        <w:t>16. Особенности проведения закупок с переторжкой</w:t>
      </w:r>
      <w:bookmarkEnd w:id="19"/>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w:t>
      </w:r>
      <w:r w:rsidRPr="006C251D">
        <w:rPr>
          <w:rFonts w:ascii="Times New Roman" w:hAnsi="Times New Roman" w:cs="Times New Roman"/>
          <w:sz w:val="28"/>
          <w:szCs w:val="28"/>
        </w:rPr>
        <w:lastRenderedPageBreak/>
        <w:t>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F60E00" w:rsidRPr="00831B29" w:rsidRDefault="00F60E00" w:rsidP="00F60E00">
      <w:pPr>
        <w:widowControl w:val="0"/>
        <w:spacing w:after="0" w:line="240" w:lineRule="auto"/>
        <w:ind w:firstLine="708"/>
        <w:jc w:val="both"/>
        <w:rPr>
          <w:rFonts w:ascii="Times New Roman" w:hAnsi="Times New Roman" w:cs="Times New Roman"/>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76395331"/>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1" w:name="_Toc76395332"/>
      <w:r w:rsidRPr="00393122">
        <w:rPr>
          <w:rFonts w:ascii="Times New Roman" w:hAnsi="Times New Roman" w:cs="Times New Roman"/>
          <w:color w:val="auto"/>
          <w:sz w:val="28"/>
          <w:szCs w:val="28"/>
        </w:rPr>
        <w:t>товаров, работ, услуг</w:t>
      </w:r>
      <w:bookmarkEnd w:id="2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 xml:space="preserve">Порядок определения победителя закупки с неопределенным </w:t>
      </w:r>
      <w:r w:rsidRPr="006E1DA7">
        <w:rPr>
          <w:rFonts w:ascii="Times New Roman" w:hAnsi="Times New Roman" w:cs="Times New Roman"/>
          <w:sz w:val="28"/>
          <w:szCs w:val="28"/>
        </w:rPr>
        <w:lastRenderedPageBreak/>
        <w:t>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F60E00" w:rsidRDefault="00F60E00" w:rsidP="00F60E00">
      <w:pPr>
        <w:pStyle w:val="2"/>
        <w:widowControl w:val="0"/>
        <w:spacing w:before="0"/>
        <w:jc w:val="center"/>
        <w:rPr>
          <w:rFonts w:ascii="Times New Roman" w:hAnsi="Times New Roman" w:cs="Times New Roman"/>
          <w:color w:val="auto"/>
          <w:sz w:val="28"/>
          <w:szCs w:val="28"/>
        </w:rPr>
      </w:pPr>
      <w:bookmarkStart w:id="22" w:name="_Toc76395333"/>
      <w:r w:rsidRPr="00ED3DDF">
        <w:rPr>
          <w:rFonts w:ascii="Times New Roman" w:hAnsi="Times New Roman" w:cs="Times New Roman"/>
          <w:color w:val="auto"/>
          <w:sz w:val="28"/>
          <w:szCs w:val="28"/>
        </w:rPr>
        <w:lastRenderedPageBreak/>
        <w:t>18. Особенности проведения зонтичных закупок</w:t>
      </w:r>
      <w:bookmarkEnd w:id="22"/>
    </w:p>
    <w:p w:rsidR="00F60E00" w:rsidRPr="00ED3DDF" w:rsidRDefault="00F60E00" w:rsidP="00F60E00">
      <w:pPr>
        <w:widowControl w:val="0"/>
        <w:spacing w:after="0"/>
      </w:pP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w:t>
      </w:r>
      <w:r w:rsidR="00735D04">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 xml:space="preserve"> предусматривающ</w:t>
      </w:r>
      <w:r w:rsidR="00735D04">
        <w:rPr>
          <w:rFonts w:ascii="Times New Roman" w:eastAsia="Times New Roman" w:hAnsi="Times New Roman" w:cs="Times New Roman"/>
          <w:sz w:val="28"/>
          <w:szCs w:val="28"/>
          <w:lang w:eastAsia="ru-RU"/>
        </w:rPr>
        <w:t>ие</w:t>
      </w:r>
      <w:r w:rsidRPr="006E1DA7">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4) право заказчика на отказ от заключенного договора с любым победителем в случае ненадлежащего исполнения последним принятых на себя </w:t>
      </w:r>
      <w:r w:rsidRPr="006E1DA7">
        <w:rPr>
          <w:rFonts w:ascii="Times New Roman" w:eastAsia="Times New Roman" w:hAnsi="Times New Roman" w:cs="Times New Roman"/>
          <w:sz w:val="28"/>
          <w:szCs w:val="28"/>
          <w:lang w:eastAsia="ru-RU"/>
        </w:rPr>
        <w:lastRenderedPageBreak/>
        <w:t>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76395334"/>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xml:space="preserve">.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w:t>
      </w:r>
      <w:r w:rsidR="005614DB" w:rsidRPr="005614DB">
        <w:rPr>
          <w:rFonts w:ascii="Times New Roman" w:hAnsi="Times New Roman" w:cs="Times New Roman"/>
          <w:sz w:val="28"/>
          <w:szCs w:val="28"/>
        </w:rPr>
        <w:lastRenderedPageBreak/>
        <w:t>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76395335"/>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ФЗ или пр</w:t>
      </w:r>
      <w:r w:rsidR="003927AB">
        <w:rPr>
          <w:rFonts w:ascii="Times New Roman" w:hAnsi="Times New Roman" w:cs="Times New Roman"/>
          <w:sz w:val="28"/>
          <w:szCs w:val="28"/>
        </w:rPr>
        <w:t>едоставления банковской гарантии</w:t>
      </w:r>
      <w:r w:rsidRPr="00AF4D3E">
        <w:rPr>
          <w:rFonts w:ascii="Times New Roman" w:hAnsi="Times New Roman" w:cs="Times New Roman"/>
          <w:sz w:val="28"/>
          <w:szCs w:val="28"/>
        </w:rPr>
        <w:t xml:space="preserve">. </w:t>
      </w:r>
    </w:p>
    <w:p w:rsidR="00F60E00" w:rsidRPr="001F3AD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w:t>
      </w:r>
      <w:r w:rsidRPr="00AF4D3E">
        <w:rPr>
          <w:rFonts w:ascii="Times New Roman" w:hAnsi="Times New Roman" w:cs="Times New Roman"/>
          <w:sz w:val="28"/>
          <w:szCs w:val="28"/>
        </w:rPr>
        <w:t>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2C1B44">
        <w:rPr>
          <w:rFonts w:ascii="Times New Roman" w:hAnsi="Times New Roman" w:cs="Times New Roman"/>
          <w:sz w:val="28"/>
          <w:szCs w:val="28"/>
        </w:rPr>
        <w:t>конкурентной закупке, за исключением случая, указанного в пункте 15.</w:t>
      </w:r>
      <w:r w:rsidR="005614DB">
        <w:rPr>
          <w:rFonts w:ascii="Times New Roman" w:hAnsi="Times New Roman" w:cs="Times New Roman"/>
          <w:sz w:val="28"/>
          <w:szCs w:val="28"/>
        </w:rPr>
        <w:t>5</w:t>
      </w:r>
      <w:r w:rsidRPr="006E1DA7">
        <w:rPr>
          <w:rFonts w:ascii="Times New Roman" w:hAnsi="Times New Roman" w:cs="Times New Roman"/>
          <w:sz w:val="28"/>
          <w:szCs w:val="28"/>
        </w:rPr>
        <w:t xml:space="preserve"> </w:t>
      </w:r>
      <w:r w:rsidRPr="006E1DA7">
        <w:rPr>
          <w:rFonts w:ascii="Times New Roman" w:hAnsi="Times New Roman" w:cs="Times New Roman"/>
          <w:sz w:val="28"/>
          <w:szCs w:val="28"/>
        </w:rPr>
        <w:lastRenderedPageBreak/>
        <w:t xml:space="preserve">настоящего Положения.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F60E00" w:rsidRPr="002A05CB" w:rsidRDefault="00F60E00" w:rsidP="00F60E0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F60E00" w:rsidRPr="002A05CB"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w:t>
      </w:r>
      <w:r w:rsidRPr="002A05CB">
        <w:rPr>
          <w:rFonts w:ascii="Times New Roman" w:hAnsi="Times New Roman" w:cs="Times New Roman"/>
          <w:sz w:val="28"/>
          <w:szCs w:val="28"/>
        </w:rPr>
        <w:lastRenderedPageBreak/>
        <w:t>закупки, документации о конкурентной закупке установлено требование об обеспечении исполнения договора);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76395336"/>
      <w:r w:rsidRPr="00EF6D4D">
        <w:rPr>
          <w:rFonts w:ascii="Times New Roman" w:hAnsi="Times New Roman" w:cs="Times New Roman"/>
          <w:color w:val="auto"/>
          <w:sz w:val="28"/>
          <w:szCs w:val="28"/>
        </w:rPr>
        <w:t>21. Требования к банковской гарантии</w:t>
      </w:r>
      <w:bookmarkEnd w:id="2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w:t>
      </w:r>
      <w:r w:rsidRPr="002C1B44">
        <w:rPr>
          <w:rFonts w:ascii="Times New Roman" w:hAnsi="Times New Roman" w:cs="Times New Roman"/>
          <w:sz w:val="28"/>
          <w:szCs w:val="28"/>
        </w:rPr>
        <w:t>в случаях, указанных в подпунктах 1, 2 пункта 20.10 настоящего положения, или</w:t>
      </w:r>
      <w:r w:rsidRPr="006E1DA7">
        <w:rPr>
          <w:rFonts w:ascii="Times New Roman" w:hAnsi="Times New Roman" w:cs="Times New Roman"/>
          <w:sz w:val="28"/>
          <w:szCs w:val="28"/>
        </w:rPr>
        <w:t xml:space="preserve"> сумму банковской гарантии, подлежащую уплате гарантом заказчику в случае </w:t>
      </w:r>
      <w:r w:rsidRPr="005E53B9">
        <w:rPr>
          <w:rFonts w:ascii="Times New Roman" w:hAnsi="Times New Roman" w:cs="Times New Roman"/>
          <w:sz w:val="28"/>
          <w:szCs w:val="28"/>
        </w:rPr>
        <w:t>ненадлежащего исполнения обязательств принципалом в соответствии с положениями главы 22 настоящего Положения;</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5E53B9">
        <w:rPr>
          <w:rFonts w:ascii="Times New Roman" w:hAnsi="Times New Roman" w:cs="Times New Roman"/>
          <w:sz w:val="28"/>
          <w:szCs w:val="28"/>
        </w:rPr>
        <w:t>4) условие,</w:t>
      </w:r>
      <w:r w:rsidRPr="006E1DA7">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lastRenderedPageBreak/>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 xml:space="preserve">21.5. </w:t>
      </w:r>
      <w:r w:rsidR="003927AB" w:rsidRPr="003927AB">
        <w:rPr>
          <w:rFonts w:ascii="Times New Roman" w:hAnsi="Times New Roman" w:cs="Times New Roman"/>
          <w:spacing w:val="2"/>
          <w:sz w:val="28"/>
          <w:szCs w:val="28"/>
        </w:rPr>
        <w:t xml:space="preserve">В случае, предусмотренном извещением </w:t>
      </w:r>
      <w:r w:rsidR="003927AB" w:rsidRPr="003927AB">
        <w:rPr>
          <w:rFonts w:ascii="Times New Roman" w:hAnsi="Times New Roman" w:cs="Times New Roman"/>
          <w:sz w:val="28"/>
          <w:szCs w:val="28"/>
        </w:rPr>
        <w:t xml:space="preserve">о проведении запроса котировок в электронной форме, </w:t>
      </w:r>
      <w:r w:rsidR="003927AB"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F60E00" w:rsidRPr="00340082" w:rsidRDefault="00F60E00" w:rsidP="00F60E00">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76395337"/>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лицу, с</w:t>
      </w:r>
      <w:r w:rsidR="00787B63">
        <w:rPr>
          <w:rFonts w:ascii="Times New Roman" w:hAnsi="Times New Roman" w:cs="Times New Roman"/>
          <w:sz w:val="28"/>
          <w:szCs w:val="28"/>
        </w:rPr>
        <w:t xml:space="preserve"> </w:t>
      </w:r>
      <w:r w:rsidRPr="006E1DA7">
        <w:rPr>
          <w:rFonts w:ascii="Times New Roman" w:hAnsi="Times New Roman" w:cs="Times New Roman"/>
          <w:sz w:val="28"/>
          <w:szCs w:val="28"/>
        </w:rPr>
        <w:t>которым заключается договор, и устанавливается в извещении о проведении запроса котировок в электронной форме, документации о закупке.</w:t>
      </w:r>
    </w:p>
    <w:p w:rsidR="00F60E00" w:rsidRPr="00541283"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927AB" w:rsidRPr="005640C1" w:rsidRDefault="003927AB" w:rsidP="003927AB">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w:t>
      </w:r>
      <w:r w:rsidRPr="002C1B44">
        <w:rPr>
          <w:rFonts w:ascii="Times New Roman" w:hAnsi="Times New Roman" w:cs="Times New Roman"/>
          <w:sz w:val="28"/>
          <w:szCs w:val="28"/>
        </w:rPr>
        <w:t>аванса, за исключением случая, предусмотренного пунктом 15.</w:t>
      </w:r>
      <w:r w:rsidR="005614DB">
        <w:rPr>
          <w:rFonts w:ascii="Times New Roman" w:hAnsi="Times New Roman" w:cs="Times New Roman"/>
          <w:sz w:val="28"/>
          <w:szCs w:val="28"/>
        </w:rPr>
        <w:t>6</w:t>
      </w:r>
      <w:r w:rsidRPr="002C1B44">
        <w:rPr>
          <w:rFonts w:ascii="Times New Roman" w:hAnsi="Times New Roman" w:cs="Times New Roman"/>
          <w:sz w:val="28"/>
          <w:szCs w:val="28"/>
        </w:rPr>
        <w:t xml:space="preserve"> настоящего</w:t>
      </w:r>
      <w:r w:rsidRPr="006E1DA7">
        <w:rPr>
          <w:rFonts w:ascii="Times New Roman" w:hAnsi="Times New Roman" w:cs="Times New Roman"/>
          <w:sz w:val="28"/>
          <w:szCs w:val="28"/>
        </w:rPr>
        <w:t xml:space="preserve">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 xml:space="preserve">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w:t>
      </w:r>
      <w:r w:rsidRPr="006E1DA7">
        <w:rPr>
          <w:rFonts w:ascii="Times New Roman" w:hAnsi="Times New Roman" w:cs="Times New Roman"/>
          <w:sz w:val="28"/>
          <w:szCs w:val="28"/>
        </w:rPr>
        <w:lastRenderedPageBreak/>
        <w:t>требований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9B22E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lastRenderedPageBreak/>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w:t>
      </w:r>
      <w:r w:rsidRPr="009B22E0">
        <w:rPr>
          <w:rFonts w:ascii="Times New Roman" w:hAnsi="Times New Roman" w:cs="Times New Roman"/>
          <w:sz w:val="28"/>
          <w:szCs w:val="28"/>
        </w:rPr>
        <w:lastRenderedPageBreak/>
        <w:t>обязательств, которые должны быть обеспечены такой банковской гарантией, не менее чем на тридцать календарных дней.</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9B22E0" w:rsidRPr="00393122"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76395338"/>
      <w:r w:rsidRPr="00C86B41">
        <w:rPr>
          <w:rFonts w:ascii="Times New Roman" w:hAnsi="Times New Roman" w:cs="Times New Roman"/>
          <w:color w:val="auto"/>
          <w:sz w:val="28"/>
          <w:szCs w:val="28"/>
        </w:rPr>
        <w:t>23. Антидемпинговые меры</w:t>
      </w:r>
      <w:bookmarkEnd w:id="27"/>
    </w:p>
    <w:p w:rsidR="00F60E00" w:rsidRPr="00831B29" w:rsidRDefault="00F60E00" w:rsidP="00F60E00">
      <w:pPr>
        <w:widowControl w:val="0"/>
        <w:spacing w:after="0" w:line="240" w:lineRule="auto"/>
        <w:ind w:firstLine="708"/>
        <w:jc w:val="both"/>
        <w:rPr>
          <w:rFonts w:ascii="Times New Roman" w:hAnsi="Times New Roman" w:cs="Times New Roman"/>
          <w:sz w:val="28"/>
          <w:szCs w:val="28"/>
        </w:rPr>
      </w:pPr>
    </w:p>
    <w:p w:rsidR="00F60E00" w:rsidRPr="00426F12" w:rsidRDefault="00F60E00" w:rsidP="00F60E0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9B22E0" w:rsidRDefault="009B22E0" w:rsidP="00F60E00">
      <w:pPr>
        <w:widowControl w:val="0"/>
        <w:spacing w:after="0" w:line="240" w:lineRule="auto"/>
        <w:ind w:firstLine="709"/>
        <w:jc w:val="both"/>
        <w:rPr>
          <w:rFonts w:ascii="Times New Roman" w:hAnsi="Times New Roman" w:cs="Times New Roman"/>
          <w:sz w:val="28"/>
          <w:szCs w:val="28"/>
        </w:rPr>
      </w:pPr>
      <w:r w:rsidRPr="009B22E0">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lastRenderedPageBreak/>
        <w:t>1) до двадцати пяти процентов ниже начальной (максимальной) цены договора;</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151C28"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76395339"/>
      <w:r w:rsidRPr="00D33800">
        <w:rPr>
          <w:rFonts w:ascii="Times New Roman" w:hAnsi="Times New Roman" w:cs="Times New Roman"/>
          <w:color w:val="auto"/>
          <w:sz w:val="28"/>
          <w:szCs w:val="28"/>
        </w:rPr>
        <w:t>24. Комиссия по осуществлению закупок</w:t>
      </w:r>
      <w:bookmarkEnd w:id="2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lastRenderedPageBreak/>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w:t>
      </w:r>
      <w:r w:rsidRPr="00393122">
        <w:rPr>
          <w:rFonts w:ascii="Times New Roman" w:hAnsi="Times New Roman"/>
          <w:sz w:val="28"/>
          <w:szCs w:val="28"/>
        </w:rPr>
        <w:t>,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31B29" w:rsidRPr="00393122"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76395340"/>
      <w:r w:rsidRPr="00B1350F">
        <w:rPr>
          <w:rFonts w:ascii="Times New Roman" w:hAnsi="Times New Roman" w:cs="Times New Roman"/>
          <w:color w:val="auto"/>
          <w:sz w:val="28"/>
          <w:szCs w:val="28"/>
        </w:rPr>
        <w:t>25. Отмена закупки</w:t>
      </w:r>
      <w:bookmarkEnd w:id="29"/>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76395341"/>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0"/>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 xml:space="preserve">заключения </w:t>
      </w:r>
      <w:r>
        <w:rPr>
          <w:rFonts w:ascii="Times New Roman" w:hAnsi="Times New Roman" w:cs="Times New Roman"/>
          <w:sz w:val="28"/>
          <w:szCs w:val="28"/>
        </w:rPr>
        <w:lastRenderedPageBreak/>
        <w:t>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w:t>
      </w:r>
      <w:r w:rsidRPr="005B6CF9">
        <w:rPr>
          <w:rFonts w:ascii="Times New Roman" w:hAnsi="Times New Roman" w:cs="Times New Roman"/>
          <w:sz w:val="28"/>
          <w:szCs w:val="28"/>
        </w:rPr>
        <w:lastRenderedPageBreak/>
        <w:t>о признании победителя (единственного участника) уклонившимся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26.14. Заказчик не позднее одного рабочего дня, следующего за днем установления факта, являющегося основанием для отказа от заключения </w:t>
      </w:r>
      <w:r w:rsidRPr="005B6CF9">
        <w:rPr>
          <w:rFonts w:ascii="Times New Roman" w:hAnsi="Times New Roman" w:cs="Times New Roman"/>
          <w:sz w:val="28"/>
          <w:szCs w:val="28"/>
        </w:rPr>
        <w:lastRenderedPageBreak/>
        <w:t>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76395342"/>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r>
      <w:r w:rsidRPr="00393122">
        <w:rPr>
          <w:rFonts w:ascii="Times New Roman" w:eastAsia="Calibri" w:hAnsi="Times New Roman" w:cs="Times New Roman"/>
          <w:sz w:val="28"/>
          <w:szCs w:val="28"/>
        </w:rPr>
        <w:lastRenderedPageBreak/>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4" w:name="_Toc76395343"/>
      <w:r w:rsidRPr="00541283">
        <w:rPr>
          <w:rFonts w:ascii="Times New Roman" w:hAnsi="Times New Roman" w:cs="Times New Roman"/>
          <w:color w:val="auto"/>
          <w:sz w:val="28"/>
          <w:szCs w:val="28"/>
        </w:rPr>
        <w:t>28. Изменение, расторжение договора</w:t>
      </w:r>
      <w:bookmarkEnd w:id="34"/>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 xml:space="preserve">2) уменьшения по инициативе заказчика количества поставляемого товара, объема выполняемых работ, оказываемых услуг, с соответствующим </w:t>
      </w:r>
      <w:r w:rsidRPr="00426F12">
        <w:rPr>
          <w:rFonts w:ascii="Times New Roman" w:hAnsi="Times New Roman" w:cs="Times New Roman"/>
          <w:sz w:val="28"/>
          <w:szCs w:val="28"/>
        </w:rPr>
        <w:lastRenderedPageBreak/>
        <w:t>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5" w:name="_Toc76395344"/>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4A1DD5">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002572F9"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6" w:name="_Toc76395345"/>
      <w:r w:rsidRPr="00393122">
        <w:rPr>
          <w:sz w:val="28"/>
          <w:szCs w:val="28"/>
          <w:lang w:val="en-US"/>
        </w:rPr>
        <w:t>II</w:t>
      </w:r>
      <w:r w:rsidRPr="00393122">
        <w:rPr>
          <w:sz w:val="28"/>
          <w:szCs w:val="28"/>
        </w:rPr>
        <w:t>. УСЛОВИЯ ПРИМЕНЕНИЯ И ПОРЯДОК ПРОВЕДЕНИЯ КОНКУРСА</w:t>
      </w:r>
      <w:bookmarkEnd w:id="36"/>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7" w:name="_Toc76395346"/>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7"/>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lastRenderedPageBreak/>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При этом рассмотрение и оценка заявок должны производиться в срок, не </w:t>
      </w:r>
      <w:r w:rsidRPr="00AF4D3E">
        <w:rPr>
          <w:rFonts w:ascii="Times New Roman" w:hAnsi="Times New Roman" w:cs="Times New Roman"/>
          <w:sz w:val="28"/>
          <w:szCs w:val="28"/>
        </w:rPr>
        <w:lastRenderedPageBreak/>
        <w:t>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38" w:name="_Toc76395347"/>
      <w:r w:rsidRPr="00AF4D3E">
        <w:rPr>
          <w:rFonts w:ascii="Times New Roman" w:hAnsi="Times New Roman" w:cs="Times New Roman"/>
          <w:color w:val="auto"/>
          <w:sz w:val="28"/>
          <w:szCs w:val="28"/>
        </w:rPr>
        <w:t>31. Извещение о проведении конкурса, конкурсная документация</w:t>
      </w:r>
      <w:bookmarkEnd w:id="38"/>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39" w:name="_Toc76395348"/>
      <w:r w:rsidRPr="00A250C4">
        <w:rPr>
          <w:rFonts w:ascii="Times New Roman" w:hAnsi="Times New Roman" w:cs="Times New Roman"/>
          <w:color w:val="auto"/>
          <w:sz w:val="28"/>
          <w:szCs w:val="28"/>
        </w:rPr>
        <w:t>32. Порядок предоставления конкурсной документации</w:t>
      </w:r>
      <w:bookmarkEnd w:id="39"/>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w:t>
      </w:r>
      <w:r w:rsidRPr="00A250C4">
        <w:rPr>
          <w:rFonts w:eastAsiaTheme="minorHAnsi"/>
          <w:sz w:val="28"/>
          <w:szCs w:val="28"/>
          <w:lang w:eastAsia="en-US"/>
        </w:rPr>
        <w:lastRenderedPageBreak/>
        <w:t>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1" w:name="P079C"/>
      <w:bookmarkEnd w:id="41"/>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2" w:name="_Toc76395349"/>
      <w:r w:rsidRPr="00277F73">
        <w:rPr>
          <w:b/>
          <w:bCs/>
          <w:iCs/>
          <w:sz w:val="28"/>
          <w:szCs w:val="28"/>
        </w:rPr>
        <w:t>33. Критерии оценки заявок на участие в конкурсе</w:t>
      </w:r>
      <w:bookmarkEnd w:id="42"/>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lastRenderedPageBreak/>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F60E00" w:rsidRPr="00393122" w:rsidRDefault="00F60E00"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3" w:name="_Toc76395350"/>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3"/>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4" w:name="P07B3"/>
      <w:bookmarkEnd w:id="4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6" w:name="P07B9"/>
      <w:bookmarkEnd w:id="46"/>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w:t>
      </w:r>
      <w:r w:rsidRPr="00530248">
        <w:lastRenderedPageBreak/>
        <w:t>документацией;</w:t>
      </w:r>
    </w:p>
    <w:p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393122" w:rsidRDefault="00F60E00" w:rsidP="00F60E00">
      <w:pPr>
        <w:pStyle w:val="ConsPlusNormal"/>
        <w:widowControl w:val="0"/>
        <w:tabs>
          <w:tab w:val="left" w:pos="709"/>
        </w:tabs>
        <w:jc w:val="both"/>
      </w:pPr>
      <w:r w:rsidRPr="00530248">
        <w:tab/>
        <w:t xml:space="preserve">5) копии документов, подтверждающих полномочия лица </w:t>
      </w:r>
      <w:r w:rsidRPr="00530248">
        <w:lastRenderedPageBreak/>
        <w:t>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7" w:name="P07C3"/>
      <w:bookmarkEnd w:id="47"/>
    </w:p>
    <w:p w:rsidR="00F60E00" w:rsidRPr="00426F12" w:rsidRDefault="00F60E00" w:rsidP="00F60E00">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F60E00" w:rsidRPr="00426F12" w:rsidRDefault="00F60E00" w:rsidP="00F60E00">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6"/>
      </w:r>
      <w:r w:rsidRPr="00393122">
        <w:t xml:space="preserve">, обеспечения </w:t>
      </w:r>
      <w:r w:rsidRPr="00530248">
        <w:t>исполнения договора</w:t>
      </w:r>
      <w:r w:rsidRPr="00530248">
        <w:rPr>
          <w:rStyle w:val="ab"/>
        </w:rPr>
        <w:footnoteReference w:id="7"/>
      </w:r>
      <w:r w:rsidRPr="00530248">
        <w:t>, обеспечения гарантийных обязательств</w:t>
      </w:r>
      <w:r w:rsidRPr="00530248">
        <w:rPr>
          <w:rStyle w:val="ab"/>
        </w:rPr>
        <w:footnoteReference w:id="8"/>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74BB4" w:rsidRDefault="00F60E00" w:rsidP="00F60E00">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w:t>
      </w:r>
      <w:r w:rsidRPr="00574BB4">
        <w:t>2 – 9 пункта 12.1 настоящего Положения;</w:t>
      </w:r>
      <w:r w:rsidRPr="00574BB4">
        <w:rPr>
          <w:strike/>
        </w:rPr>
        <w:t xml:space="preserve"> </w:t>
      </w:r>
    </w:p>
    <w:p w:rsidR="00F60E00" w:rsidRPr="00574BB4" w:rsidRDefault="00F60E00" w:rsidP="00F60E00">
      <w:pPr>
        <w:pStyle w:val="ConsPlusNormal"/>
        <w:widowControl w:val="0"/>
        <w:tabs>
          <w:tab w:val="left" w:pos="709"/>
        </w:tabs>
        <w:ind w:firstLine="709"/>
        <w:jc w:val="both"/>
      </w:pPr>
      <w:r w:rsidRPr="00574BB4">
        <w:t xml:space="preserve">10) в случаях, предусмотренных конкурсной документацией, копии документов, подтверждающих соответствие товара, работы или услуги </w:t>
      </w:r>
      <w:r w:rsidRPr="00574BB4">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F60E00" w:rsidRPr="00574BB4" w:rsidRDefault="00F60E00" w:rsidP="00F60E00">
      <w:pPr>
        <w:pStyle w:val="ConsPlusNormal"/>
        <w:widowControl w:val="0"/>
        <w:tabs>
          <w:tab w:val="left" w:pos="709"/>
        </w:tabs>
        <w:jc w:val="both"/>
      </w:pPr>
      <w:r w:rsidRPr="00574BB4">
        <w:tab/>
        <w:t xml:space="preserve">11)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60E00" w:rsidRPr="00574BB4" w:rsidRDefault="00F60E00" w:rsidP="00F60E00">
      <w:pPr>
        <w:pStyle w:val="ConsPlusNormal"/>
        <w:widowControl w:val="0"/>
        <w:tabs>
          <w:tab w:val="left" w:pos="709"/>
        </w:tabs>
        <w:jc w:val="both"/>
      </w:pPr>
      <w:r w:rsidRPr="00574BB4">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574BB4" w:rsidRDefault="00F60E00" w:rsidP="00F60E00">
      <w:pPr>
        <w:pStyle w:val="ConsPlusNormal"/>
        <w:widowControl w:val="0"/>
        <w:tabs>
          <w:tab w:val="left" w:pos="709"/>
        </w:tabs>
        <w:jc w:val="both"/>
      </w:pPr>
      <w:r w:rsidRPr="00574BB4">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574BB4" w:rsidRDefault="00F60E00" w:rsidP="00F60E00">
      <w:pPr>
        <w:pStyle w:val="ConsPlusNormal"/>
        <w:widowControl w:val="0"/>
        <w:tabs>
          <w:tab w:val="left" w:pos="709"/>
        </w:tabs>
        <w:jc w:val="both"/>
      </w:pPr>
      <w:bookmarkStart w:id="48" w:name="P07D3"/>
      <w:bookmarkEnd w:id="48"/>
      <w:r w:rsidRPr="00574BB4">
        <w:tab/>
        <w:t>14)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49" w:name="_Ref526247208"/>
      <w:r w:rsidRPr="00574BB4">
        <w:rPr>
          <w:rFonts w:ascii="Times New Roman" w:hAnsi="Times New Roman" w:cs="Times New Roman"/>
          <w:sz w:val="28"/>
          <w:szCs w:val="28"/>
        </w:rPr>
        <w:t>1.</w:t>
      </w:r>
      <w:bookmarkEnd w:id="49"/>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0003006B">
        <w:rPr>
          <w:rFonts w:ascii="Times New Roman" w:hAnsi="Times New Roman" w:cs="Times New Roman"/>
          <w:sz w:val="28"/>
          <w:szCs w:val="28"/>
        </w:rPr>
        <w:t xml:space="preserve"> </w:t>
      </w:r>
      <w:r w:rsidRPr="00574BB4">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w:t>
      </w:r>
      <w:r w:rsidRPr="00574BB4">
        <w:rPr>
          <w:rFonts w:ascii="Times New Roman" w:hAnsi="Times New Roman" w:cs="Times New Roman"/>
          <w:sz w:val="28"/>
          <w:szCs w:val="28"/>
        </w:rPr>
        <w:lastRenderedPageBreak/>
        <w:t>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1" w:name="P07DB"/>
      <w:bookmarkEnd w:id="51"/>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 xml:space="preserve">конкурсе, </w:t>
      </w:r>
      <w:r w:rsidRPr="00393122">
        <w:rPr>
          <w:sz w:val="28"/>
          <w:szCs w:val="28"/>
        </w:rPr>
        <w:lastRenderedPageBreak/>
        <w:t>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2" w:name="P07E1"/>
      <w:bookmarkEnd w:id="52"/>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3" w:name="P07E9"/>
      <w:bookmarkEnd w:id="53"/>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4" w:name="_Toc76395351"/>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4"/>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5" w:name="P07F2"/>
      <w:bookmarkEnd w:id="55"/>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6" w:name="P07F6"/>
      <w:bookmarkEnd w:id="56"/>
      <w:r w:rsidRPr="00393122">
        <w:rPr>
          <w:sz w:val="28"/>
          <w:szCs w:val="28"/>
        </w:rPr>
        <w:lastRenderedPageBreak/>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60E00" w:rsidRPr="00C87F2F" w:rsidRDefault="00F60E00" w:rsidP="00F60E00">
      <w:pPr>
        <w:pStyle w:val="ConsPlusNormal"/>
        <w:widowControl w:val="0"/>
        <w:tabs>
          <w:tab w:val="left" w:pos="709"/>
        </w:tabs>
        <w:ind w:firstLine="709"/>
        <w:jc w:val="both"/>
      </w:pPr>
      <w:r w:rsidRPr="00C87F2F">
        <w:t>1) провести новую закупку;</w:t>
      </w:r>
    </w:p>
    <w:p w:rsidR="00F60E00" w:rsidRPr="00C87F2F"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7" w:name="_Toc76395352"/>
      <w:r w:rsidRPr="00393122">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7"/>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574BB4">
        <w:rPr>
          <w:rFonts w:ascii="Times New Roman" w:eastAsia="Times New Roman" w:hAnsi="Times New Roman" w:cs="Times New Roman"/>
          <w:sz w:val="28"/>
          <w:szCs w:val="28"/>
        </w:rPr>
        <w:t xml:space="preserve"> ил</w:t>
      </w:r>
      <w:bookmarkEnd w:id="58"/>
      <w:r w:rsidR="00EE1026">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таком конкурсе, установления комиссией по осуществлению </w:t>
      </w:r>
      <w:r w:rsidRPr="00574BB4">
        <w:rPr>
          <w:rFonts w:ascii="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конкурсе;</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6)</w:t>
      </w:r>
      <w:r w:rsidRPr="00574BB4">
        <w:rPr>
          <w:rFonts w:ascii="Times New Roman" w:hAnsi="Times New Roman" w:cs="Times New Roman"/>
          <w:sz w:val="28"/>
          <w:szCs w:val="28"/>
          <w:vertAlign w:val="superscript"/>
        </w:rPr>
        <w:t xml:space="preserve">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9" w:name="P0821"/>
      <w:bookmarkEnd w:id="59"/>
      <w:r w:rsidRPr="00C87F2F">
        <w:rPr>
          <w:sz w:val="28"/>
          <w:szCs w:val="28"/>
        </w:rPr>
        <w:t xml:space="preserve"> </w:t>
      </w:r>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 xml:space="preserve">конкурсе </w:t>
      </w:r>
      <w:r w:rsidRPr="00530248">
        <w:rPr>
          <w:sz w:val="28"/>
          <w:szCs w:val="28"/>
        </w:rPr>
        <w:lastRenderedPageBreak/>
        <w:t>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C87F2F"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w:t>
      </w:r>
      <w:r w:rsidRPr="00393122">
        <w:rPr>
          <w:sz w:val="28"/>
          <w:szCs w:val="28"/>
        </w:rPr>
        <w:lastRenderedPageBreak/>
        <w:t xml:space="preserve">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0" w:name="P081F"/>
      <w:bookmarkEnd w:id="60"/>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3" w:name="P0829"/>
      <w:bookmarkEnd w:id="63"/>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4" w:name="P0847"/>
      <w:bookmarkEnd w:id="64"/>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6" w:name="_Toc76395353"/>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6"/>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Общий порядок осуществления конкурса в электронной форме </w:t>
      </w:r>
      <w:r w:rsidRPr="00393122">
        <w:rPr>
          <w:rFonts w:ascii="Times New Roman" w:hAnsi="Times New Roman" w:cs="Times New Roman"/>
          <w:sz w:val="28"/>
          <w:szCs w:val="28"/>
        </w:rPr>
        <w:lastRenderedPageBreak/>
        <w:t>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7" w:name="_Toc7639535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68" w:name="_Toc76395355"/>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8"/>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w:t>
      </w:r>
      <w:r w:rsidRPr="002F433D">
        <w:rPr>
          <w:rFonts w:ascii="Times New Roman" w:hAnsi="Times New Roman" w:cs="Times New Roman"/>
          <w:sz w:val="28"/>
          <w:szCs w:val="28"/>
        </w:rPr>
        <w:lastRenderedPageBreak/>
        <w:t xml:space="preserve">извещении о проведении аукциона,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w:t>
      </w:r>
      <w:r w:rsidRPr="00530248">
        <w:rPr>
          <w:rFonts w:ascii="Times New Roman" w:hAnsi="Times New Roman" w:cs="Times New Roman"/>
          <w:sz w:val="28"/>
          <w:szCs w:val="28"/>
        </w:rPr>
        <w:lastRenderedPageBreak/>
        <w:t xml:space="preserve">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00E670E1"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69" w:name="_Toc76395356"/>
      <w:r w:rsidRPr="002F433D">
        <w:rPr>
          <w:rFonts w:ascii="Times New Roman" w:hAnsi="Times New Roman" w:cs="Times New Roman"/>
          <w:color w:val="auto"/>
          <w:sz w:val="28"/>
          <w:szCs w:val="28"/>
        </w:rPr>
        <w:t>39. Извещение о проведении аукциона, аукционная документация</w:t>
      </w:r>
      <w:bookmarkEnd w:id="69"/>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0" w:name="_Toc76395357"/>
      <w:r w:rsidRPr="002F433D">
        <w:rPr>
          <w:rFonts w:ascii="Times New Roman" w:hAnsi="Times New Roman" w:cs="Times New Roman"/>
          <w:color w:val="auto"/>
          <w:sz w:val="28"/>
          <w:szCs w:val="28"/>
        </w:rPr>
        <w:lastRenderedPageBreak/>
        <w:t>40. Содержание и порядок подачи заявок на участие в аукционе</w:t>
      </w:r>
      <w:bookmarkEnd w:id="70"/>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lastRenderedPageBreak/>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w:t>
      </w:r>
      <w:r w:rsidRPr="002F433D">
        <w:lastRenderedPageBreak/>
        <w:t>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2F433D" w:rsidRDefault="00F60E00" w:rsidP="00F60E0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F60E00" w:rsidRPr="002F433D" w:rsidRDefault="00F60E00" w:rsidP="00F60E00">
      <w:pPr>
        <w:pStyle w:val="ConsPlusNormal"/>
        <w:widowControl w:val="0"/>
        <w:tabs>
          <w:tab w:val="left" w:pos="709"/>
        </w:tabs>
        <w:ind w:firstLine="709"/>
        <w:jc w:val="both"/>
      </w:pPr>
      <w:r w:rsidRPr="002F433D">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2F433D" w:rsidRDefault="00F60E00" w:rsidP="00F60E00">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9"/>
      </w:r>
      <w:r w:rsidRPr="00393122">
        <w:t xml:space="preserve">, обеспечения </w:t>
      </w:r>
      <w:r w:rsidRPr="00EF7E1E">
        <w:t>исполнения договора</w:t>
      </w:r>
      <w:r w:rsidRPr="00EF7E1E">
        <w:rPr>
          <w:rStyle w:val="ab"/>
        </w:rPr>
        <w:footnoteReference w:id="10"/>
      </w:r>
      <w:r w:rsidRPr="00EF7E1E">
        <w:t>, обеспечения гарантийных обязательств</w:t>
      </w:r>
      <w:r w:rsidRPr="00EF7E1E">
        <w:rPr>
          <w:rStyle w:val="ab"/>
        </w:rPr>
        <w:footnoteReference w:id="11"/>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74BB4" w:rsidRDefault="00F60E00" w:rsidP="00F60E0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 xml:space="preserve">ами </w:t>
      </w:r>
      <w:r w:rsidRPr="00574BB4">
        <w:t>2 – 9 пункта 12.1 настоящего Положения;</w:t>
      </w:r>
    </w:p>
    <w:p w:rsidR="00F60E00" w:rsidRPr="00574BB4" w:rsidRDefault="00F60E00" w:rsidP="00F60E00">
      <w:pPr>
        <w:pStyle w:val="ConsPlusNormal"/>
        <w:widowControl w:val="0"/>
        <w:tabs>
          <w:tab w:val="left" w:pos="709"/>
        </w:tabs>
        <w:ind w:firstLine="709"/>
        <w:jc w:val="both"/>
      </w:pPr>
      <w:r w:rsidRPr="00574BB4">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00BB7A84">
        <w:t xml:space="preserve"> </w:t>
      </w:r>
      <w:r w:rsidRPr="00574BB4">
        <w:t>в</w:t>
      </w:r>
      <w:r w:rsidR="00BB7A84">
        <w:t xml:space="preserve"> </w:t>
      </w:r>
      <w:r w:rsidRPr="00574BB4">
        <w:t>соответствии с законодательством Российской Федерации такие документы передаются вместе с товаром;</w:t>
      </w:r>
    </w:p>
    <w:p w:rsidR="00F60E00" w:rsidRPr="00574BB4" w:rsidRDefault="00F60E00" w:rsidP="00F60E00">
      <w:pPr>
        <w:pStyle w:val="ConsPlusNormal"/>
        <w:widowControl w:val="0"/>
        <w:tabs>
          <w:tab w:val="left" w:pos="709"/>
        </w:tabs>
        <w:ind w:firstLine="709"/>
        <w:jc w:val="both"/>
      </w:pPr>
      <w:r w:rsidRPr="00574BB4">
        <w:t>9)</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2F433D" w:rsidRDefault="00F60E00" w:rsidP="00F60E00">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w:t>
      </w:r>
      <w:r w:rsidRPr="002F433D">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пункта 40.18 настоящего Положения, </w:t>
      </w:r>
      <w:r w:rsidRPr="002F433D">
        <w:rPr>
          <w:rFonts w:ascii="Times New Roman" w:hAnsi="Times New Roman" w:cs="Times New Roman"/>
          <w:sz w:val="28"/>
          <w:szCs w:val="28"/>
        </w:rPr>
        <w:lastRenderedPageBreak/>
        <w:t>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pStyle w:val="ConsPlusNormal"/>
        <w:widowControl w:val="0"/>
        <w:tabs>
          <w:tab w:val="left" w:pos="709"/>
        </w:tabs>
        <w:ind w:firstLine="709"/>
        <w:jc w:val="both"/>
        <w:rPr>
          <w:b/>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1" w:name="_Toc76395358"/>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368150"/>
      <w:r w:rsidR="00BB7A84">
        <w:rPr>
          <w:rFonts w:ascii="Times New Roman" w:eastAsia="Times New Roman" w:hAnsi="Times New Roman" w:cs="Times New Roman"/>
          <w:sz w:val="28"/>
          <w:szCs w:val="28"/>
        </w:rPr>
        <w:t xml:space="preserve"> или</w:t>
      </w:r>
      <w:bookmarkEnd w:id="72"/>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w:t>
      </w:r>
      <w:r w:rsidRPr="002F433D">
        <w:rPr>
          <w:sz w:val="28"/>
          <w:szCs w:val="28"/>
        </w:rPr>
        <w:lastRenderedPageBreak/>
        <w:t>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3" w:name="_Toc76395359"/>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4" w:name="_Toc76395360"/>
      <w:r w:rsidRPr="000878FF">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5" w:name="_Toc76395361"/>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4)</w:t>
      </w:r>
      <w:r w:rsidRPr="00574BB4">
        <w:rPr>
          <w:rFonts w:ascii="Times New Roman" w:hAnsi="Times New Roman" w:cs="Times New Roman"/>
          <w:sz w:val="28"/>
          <w:szCs w:val="28"/>
          <w:vertAlign w:val="superscript"/>
        </w:rPr>
        <w:t xml:space="preserve">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574BB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w:t>
      </w:r>
      <w:r w:rsidRPr="00E670E1">
        <w:rPr>
          <w:rFonts w:ascii="Times New Roman" w:hAnsi="Times New Roman" w:cs="Times New Roman"/>
          <w:sz w:val="28"/>
          <w:szCs w:val="28"/>
        </w:rPr>
        <w:lastRenderedPageBreak/>
        <w:t>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lastRenderedPageBreak/>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5</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r w:rsidRPr="002F433D">
        <w:rPr>
          <w:rFonts w:ascii="Times New Roman" w:hAnsi="Times New Roman" w:cs="Times New Roman"/>
          <w:sz w:val="28"/>
          <w:szCs w:val="28"/>
        </w:rPr>
        <w:lastRenderedPageBreak/>
        <w:t>участие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6" w:name="_Toc76395362"/>
      <w:r w:rsidRPr="000F5B34">
        <w:rPr>
          <w:rFonts w:ascii="Times New Roman" w:hAnsi="Times New Roman" w:cs="Times New Roman"/>
          <w:color w:val="auto"/>
          <w:sz w:val="28"/>
          <w:szCs w:val="28"/>
        </w:rPr>
        <w:t>45. Особенности проведения открытого аукциона</w:t>
      </w:r>
      <w:bookmarkEnd w:id="76"/>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w:t>
      </w:r>
      <w:r w:rsidRPr="00366E25">
        <w:lastRenderedPageBreak/>
        <w:t>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 xml:space="preserve">45.11. В случае если открытый аукцион признается несостоявшимся по причине того, что на участие в открытом аукционе подана только одна заявка, </w:t>
      </w:r>
      <w:r w:rsidRPr="002F433D">
        <w:lastRenderedPageBreak/>
        <w:t>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lastRenderedPageBreak/>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45.22. В открытом аукционе могут участвовать только участники такого аукциона, заявки которых были признаны соответствующими требованиям </w:t>
      </w:r>
      <w:r w:rsidRPr="002A5173">
        <w:rPr>
          <w:rFonts w:ascii="Times New Roman" w:hAnsi="Times New Roman" w:cs="Times New Roman"/>
          <w:sz w:val="28"/>
          <w:szCs w:val="28"/>
        </w:rPr>
        <w:lastRenderedPageBreak/>
        <w:t>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w:t>
      </w:r>
      <w:r w:rsidRPr="002A5173">
        <w:rPr>
          <w:rFonts w:ascii="Times New Roman" w:hAnsi="Times New Roman" w:cs="Times New Roman"/>
          <w:sz w:val="28"/>
          <w:szCs w:val="28"/>
        </w:rPr>
        <w:lastRenderedPageBreak/>
        <w:t xml:space="preserve">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lastRenderedPageBreak/>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7" w:name="_Toc76395363"/>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7"/>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8" w:name="_Toc76395364"/>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8"/>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76395365"/>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79"/>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47.1. Заказчик должен разместить в ЕИС извещение о проведении запроса </w:t>
      </w:r>
      <w:r w:rsidRPr="002F433D">
        <w:rPr>
          <w:rFonts w:ascii="Times New Roman" w:hAnsi="Times New Roman" w:cs="Times New Roman"/>
          <w:sz w:val="28"/>
          <w:szCs w:val="28"/>
        </w:rPr>
        <w:lastRenderedPageBreak/>
        <w:t>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47.7. Заказчик вправе внести изменения в извещение о проведении запроса </w:t>
      </w:r>
      <w:r w:rsidRPr="002F433D">
        <w:rPr>
          <w:rFonts w:ascii="Times New Roman" w:hAnsi="Times New Roman" w:cs="Times New Roman"/>
          <w:sz w:val="28"/>
          <w:szCs w:val="28"/>
        </w:rPr>
        <w:lastRenderedPageBreak/>
        <w:t>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0" w:name="_Toc76395366"/>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0"/>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w:t>
      </w:r>
      <w:r w:rsidRPr="00505E2C">
        <w:lastRenderedPageBreak/>
        <w:t>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F60E00" w:rsidRPr="00505E2C" w:rsidRDefault="00F60E00" w:rsidP="00F60E00">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7D1917" w:rsidRDefault="00F60E00" w:rsidP="00F60E00">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b"/>
        </w:rPr>
        <w:footnoteReference w:id="12"/>
      </w:r>
      <w:r w:rsidRPr="00505E2C">
        <w:t>, обеспечения исполнения договора</w:t>
      </w:r>
      <w:r w:rsidRPr="00505E2C">
        <w:rPr>
          <w:rStyle w:val="ab"/>
        </w:rPr>
        <w:footnoteReference w:id="13"/>
      </w:r>
      <w:r w:rsidRPr="00505E2C">
        <w:t>, обеспечения гарантийных обязательств</w:t>
      </w:r>
      <w:r w:rsidRPr="00505E2C">
        <w:rPr>
          <w:rStyle w:val="ab"/>
        </w:rPr>
        <w:footnoteReference w:id="14"/>
      </w:r>
      <w:r w:rsidRPr="00505E2C">
        <w:t xml:space="preserve"> является сделкой, </w:t>
      </w:r>
      <w:r w:rsidRPr="007D1917">
        <w:t xml:space="preserve">требующей решения об одобрении или о ее совершении, либо подписанное уполномоченным лицом участника письмо о том, что такое одобрение не </w:t>
      </w:r>
      <w:r w:rsidRPr="007D1917">
        <w:lastRenderedPageBreak/>
        <w:t>требуется;</w:t>
      </w:r>
    </w:p>
    <w:p w:rsidR="00F60E00" w:rsidRPr="007D1917" w:rsidRDefault="00F60E00" w:rsidP="00F60E00">
      <w:pPr>
        <w:pStyle w:val="ConsPlusNormal"/>
        <w:widowControl w:val="0"/>
        <w:tabs>
          <w:tab w:val="left" w:pos="709"/>
        </w:tabs>
        <w:ind w:firstLine="709"/>
        <w:jc w:val="both"/>
      </w:pPr>
      <w:r w:rsidRPr="007D1917">
        <w:t xml:space="preserve">9)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работы, услуги,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извещением о проведении запроса котировок в электронной форме;</w:t>
      </w:r>
    </w:p>
    <w:p w:rsidR="00F60E00" w:rsidRPr="007D1917" w:rsidRDefault="00F60E00" w:rsidP="00F60E00">
      <w:pPr>
        <w:pStyle w:val="ConsPlusNormal"/>
        <w:widowControl w:val="0"/>
        <w:tabs>
          <w:tab w:val="left" w:pos="709"/>
        </w:tabs>
        <w:ind w:firstLine="709"/>
        <w:jc w:val="both"/>
      </w:pPr>
      <w:r w:rsidRPr="007D1917">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Default="00F60E00" w:rsidP="00F60E00">
      <w:pPr>
        <w:pStyle w:val="ConsPlusNormal"/>
        <w:widowControl w:val="0"/>
        <w:tabs>
          <w:tab w:val="left" w:pos="709"/>
        </w:tabs>
        <w:ind w:firstLine="709"/>
        <w:jc w:val="both"/>
      </w:pPr>
    </w:p>
    <w:p w:rsidR="00F60E00" w:rsidRDefault="00F60E00" w:rsidP="00F60E00">
      <w:pPr>
        <w:pStyle w:val="ConsPlusNormal"/>
        <w:widowControl w:val="0"/>
        <w:tabs>
          <w:tab w:val="left" w:pos="0"/>
        </w:tabs>
        <w:jc w:val="center"/>
        <w:outlineLvl w:val="1"/>
        <w:rPr>
          <w:b/>
        </w:rPr>
      </w:pPr>
      <w:bookmarkStart w:id="81" w:name="_Toc76395367"/>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1"/>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Pr="007D1917">
        <w:rPr>
          <w:rFonts w:ascii="Times New Roman" w:hAnsi="Times New Roman" w:cs="Times New Roman"/>
          <w:sz w:val="28"/>
          <w:szCs w:val="28"/>
        </w:rPr>
        <w:lastRenderedPageBreak/>
        <w:t>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2F433D"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2F433D" w:rsidRDefault="00F60E00" w:rsidP="00F60E00">
      <w:pPr>
        <w:pStyle w:val="ConsPlusNormal"/>
        <w:widowControl w:val="0"/>
        <w:tabs>
          <w:tab w:val="left" w:pos="709"/>
        </w:tabs>
        <w:ind w:firstLine="709"/>
        <w:jc w:val="both"/>
      </w:pPr>
      <w:r w:rsidRPr="002F433D">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1"/>
        <w:widowControl w:val="0"/>
        <w:numPr>
          <w:ilvl w:val="0"/>
          <w:numId w:val="0"/>
        </w:numPr>
        <w:spacing w:before="0" w:after="0" w:line="240" w:lineRule="auto"/>
        <w:rPr>
          <w:sz w:val="28"/>
          <w:szCs w:val="28"/>
        </w:rPr>
      </w:pPr>
      <w:bookmarkStart w:id="82" w:name="_Toc76395368"/>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2"/>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3" w:name="_Toc76395369"/>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3"/>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2F433D" w:rsidRDefault="007D7626"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4" w:name="_Toc76395370"/>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4"/>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xml:space="preserve">– документация), вносимые в них изменения должны быть разработаны и размещены в соответствии с требованиями настоящей главы и главы 8 </w:t>
      </w:r>
      <w:r w:rsidRPr="002F433D">
        <w:rPr>
          <w:rFonts w:ascii="Times New Roman" w:hAnsi="Times New Roman" w:cs="Times New Roman"/>
          <w:sz w:val="28"/>
          <w:szCs w:val="28"/>
        </w:rPr>
        <w:lastRenderedPageBreak/>
        <w:t>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5" w:name="_Toc76395371"/>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5"/>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2F433D">
        <w:lastRenderedPageBreak/>
        <w:t>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F60E00" w:rsidRPr="002F433D" w:rsidRDefault="00F60E00" w:rsidP="00F60E00">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 xml:space="preserve">закупки заключение договора на поставку товаров </w:t>
      </w:r>
      <w:r w:rsidRPr="002F433D">
        <w:lastRenderedPageBreak/>
        <w:t>(выполнение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05E2C" w:rsidRDefault="00F60E00" w:rsidP="00F60E00">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15"/>
      </w:r>
      <w:r w:rsidRPr="00505E2C">
        <w:t>, обеспечения гарантийных обязательств</w:t>
      </w:r>
      <w:r w:rsidRPr="00505E2C">
        <w:rPr>
          <w:rStyle w:val="ab"/>
        </w:rPr>
        <w:footnoteReference w:id="16"/>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05E2C" w:rsidRDefault="00F60E00" w:rsidP="00F60E0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F60E00" w:rsidRPr="00505E2C" w:rsidRDefault="00F60E00" w:rsidP="00F60E00">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2F492B" w:rsidRDefault="00F60E00" w:rsidP="00F60E00">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F60E00" w:rsidRPr="002F492B" w:rsidRDefault="00F60E00" w:rsidP="00F60E00">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2F433D" w:rsidRDefault="00F60E00" w:rsidP="00F60E00">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6" w:name="_Toc76395372"/>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6"/>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w:t>
      </w:r>
      <w:r w:rsidRPr="002F492B">
        <w:rPr>
          <w:rFonts w:ascii="Times New Roman" w:hAnsi="Times New Roman" w:cs="Times New Roman"/>
          <w:sz w:val="28"/>
          <w:szCs w:val="28"/>
        </w:rPr>
        <w:lastRenderedPageBreak/>
        <w:t xml:space="preserve">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закупку;</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Pr="00481E04" w:rsidRDefault="00F60E00" w:rsidP="00F60E00">
      <w:pPr>
        <w:pStyle w:val="1"/>
        <w:widowControl w:val="0"/>
        <w:numPr>
          <w:ilvl w:val="0"/>
          <w:numId w:val="0"/>
        </w:numPr>
        <w:spacing w:before="0" w:after="0"/>
        <w:rPr>
          <w:spacing w:val="2"/>
          <w:sz w:val="28"/>
          <w:szCs w:val="28"/>
        </w:rPr>
      </w:pPr>
      <w:bookmarkStart w:id="87" w:name="_Toc76395373"/>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7"/>
    </w:p>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88" w:name="_Toc76395374"/>
      <w:r w:rsidRPr="00481E04">
        <w:rPr>
          <w:rFonts w:ascii="Times New Roman" w:hAnsi="Times New Roman" w:cs="Times New Roman"/>
          <w:color w:val="auto"/>
          <w:spacing w:val="2"/>
          <w:sz w:val="28"/>
          <w:szCs w:val="28"/>
        </w:rPr>
        <w:t>54. Условия применения запроса предложений в</w:t>
      </w:r>
      <w:r w:rsidR="00F07DC6"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8"/>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w:t>
      </w:r>
      <w:r w:rsidRPr="00A81546">
        <w:rPr>
          <w:rFonts w:ascii="Times New Roman" w:hAnsi="Times New Roman" w:cs="Times New Roman"/>
          <w:spacing w:val="2"/>
          <w:sz w:val="28"/>
          <w:szCs w:val="28"/>
        </w:rPr>
        <w:lastRenderedPageBreak/>
        <w:t>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9" w:name="_Toc76395375"/>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89"/>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требованиями настоящей главы и главы 8 настоящего </w:t>
      </w:r>
      <w:r w:rsidRPr="00A81546">
        <w:rPr>
          <w:rFonts w:ascii="Times New Roman" w:hAnsi="Times New Roman" w:cs="Times New Roman"/>
          <w:sz w:val="28"/>
          <w:szCs w:val="28"/>
        </w:rPr>
        <w:lastRenderedPageBreak/>
        <w:t>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90" w:name="_Toc7639537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1" w:name="_Toc76395377"/>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w:t>
      </w:r>
      <w:r w:rsidRPr="002F492B">
        <w:lastRenderedPageBreak/>
        <w:t>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2F492B">
        <w:lastRenderedPageBreak/>
        <w:t>полученные не ранее чем за сто восемьдесят дней до дня размещения в ЕИС извещения о проведении запроса предложений;</w:t>
      </w:r>
    </w:p>
    <w:p w:rsidR="00F60E00" w:rsidRPr="00393122"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F60E00" w:rsidRPr="00A81546" w:rsidRDefault="00F60E00" w:rsidP="00F60E00">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17"/>
      </w:r>
      <w:r w:rsidRPr="00393122">
        <w:t xml:space="preserve">, обеспечения исполнения </w:t>
      </w:r>
      <w:r w:rsidRPr="002F492B">
        <w:t>договора</w:t>
      </w:r>
      <w:r w:rsidRPr="002F492B">
        <w:rPr>
          <w:rStyle w:val="ab"/>
        </w:rPr>
        <w:footnoteReference w:id="18"/>
      </w:r>
      <w:r w:rsidRPr="002F492B">
        <w:t>, обеспечения гарантийных обязательств</w:t>
      </w:r>
      <w:r w:rsidRPr="002F492B">
        <w:rPr>
          <w:rStyle w:val="ab"/>
        </w:rPr>
        <w:footnoteReference w:id="19"/>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rsidR="00F60E00" w:rsidRPr="007D1917" w:rsidRDefault="00F60E00" w:rsidP="00F60E00">
      <w:pPr>
        <w:pStyle w:val="ConsPlusNormal"/>
        <w:widowControl w:val="0"/>
        <w:tabs>
          <w:tab w:val="left" w:pos="709"/>
        </w:tabs>
        <w:ind w:firstLine="709"/>
        <w:jc w:val="both"/>
      </w:pPr>
      <w:r w:rsidRPr="007D1917">
        <w:t>9)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7D1917" w:rsidRDefault="00F60E00" w:rsidP="00F60E00">
      <w:pPr>
        <w:pStyle w:val="ConsPlusNormal"/>
        <w:widowControl w:val="0"/>
        <w:tabs>
          <w:tab w:val="left" w:pos="709"/>
        </w:tabs>
        <w:ind w:firstLine="709"/>
        <w:jc w:val="both"/>
      </w:pPr>
      <w:r w:rsidRPr="007D1917">
        <w:t xml:space="preserve">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w:t>
      </w:r>
      <w:r w:rsidRPr="007D1917">
        <w:lastRenderedPageBreak/>
        <w:t>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jc w:val="both"/>
      </w:pPr>
      <w:r w:rsidRPr="007D1917">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7D1917" w:rsidRDefault="00F60E00" w:rsidP="00F60E00">
      <w:pPr>
        <w:pStyle w:val="ConsPlusNormal"/>
        <w:widowControl w:val="0"/>
        <w:tabs>
          <w:tab w:val="left" w:pos="709"/>
        </w:tabs>
        <w:jc w:val="both"/>
      </w:pPr>
      <w:r w:rsidRPr="007D1917">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 xml:space="preserve">13)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7D1917" w:rsidRDefault="00F60E00" w:rsidP="00F60E00">
      <w:pPr>
        <w:pStyle w:val="ConsPlusNormal"/>
        <w:widowControl w:val="0"/>
        <w:tabs>
          <w:tab w:val="left" w:pos="709"/>
        </w:tabs>
        <w:ind w:firstLine="709"/>
        <w:jc w:val="both"/>
      </w:pPr>
      <w:r w:rsidRPr="007D1917">
        <w:t>14)</w:t>
      </w:r>
      <w:r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r w:rsidR="00381D69" w:rsidRPr="007D1917">
        <w:rPr>
          <w:rFonts w:ascii="Times New Roman" w:hAnsi="Times New Roman" w:cs="Times New Roman"/>
          <w:sz w:val="28"/>
          <w:szCs w:val="28"/>
        </w:rPr>
        <w:t xml:space="preserve"> </w:t>
      </w:r>
      <w:r w:rsidRPr="007D1917">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 xml:space="preserve">среднего </w:t>
      </w:r>
      <w:r w:rsidR="00F60E00" w:rsidRPr="007D1917">
        <w:rPr>
          <w:rFonts w:ascii="Times New Roman" w:hAnsi="Times New Roman" w:cs="Times New Roman"/>
          <w:sz w:val="28"/>
          <w:szCs w:val="28"/>
        </w:rPr>
        <w:lastRenderedPageBreak/>
        <w:t>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Pr="00A81546"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381D69" w:rsidRDefault="00381D69"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2" w:name="_Toc7639537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2"/>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w:t>
      </w:r>
      <w:r w:rsidRPr="00A81546">
        <w:lastRenderedPageBreak/>
        <w:t>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A81546" w:rsidRDefault="00F60E00" w:rsidP="00F60E0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3" w:name="_Toc7639537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xml:space="preserve">, участниками которого могут быть только </w:t>
      </w:r>
      <w:r w:rsidRPr="00F119A8">
        <w:rPr>
          <w:rFonts w:ascii="Times New Roman" w:eastAsia="Times New Roman" w:hAnsi="Times New Roman" w:cs="Times New Roman"/>
          <w:sz w:val="28"/>
          <w:szCs w:val="28"/>
        </w:rPr>
        <w:lastRenderedPageBreak/>
        <w:t>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7D1917">
        <w:rPr>
          <w:rFonts w:ascii="Times New Roman" w:hAnsi="Times New Roman" w:cs="Times New Roman"/>
          <w:sz w:val="28"/>
          <w:szCs w:val="28"/>
        </w:rPr>
        <w:t>данная заявка подлежит отклонению;</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w:t>
      </w:r>
      <w:r w:rsidRPr="00A81546">
        <w:rPr>
          <w:rFonts w:ascii="Times New Roman" w:hAnsi="Times New Roman" w:cs="Times New Roman"/>
          <w:sz w:val="28"/>
          <w:szCs w:val="28"/>
        </w:rPr>
        <w:lastRenderedPageBreak/>
        <w:t>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A81546" w:rsidRDefault="00F60E00" w:rsidP="00F60E0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F60E00" w:rsidRPr="00A8154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запросе предложений только одна такая заявка признана соответствующей всем требованиям, </w:t>
      </w:r>
      <w:r w:rsidRPr="00A81546">
        <w:rPr>
          <w:rFonts w:ascii="Times New Roman" w:eastAsia="Times New Roman" w:hAnsi="Times New Roman" w:cs="Times New Roman"/>
          <w:sz w:val="28"/>
          <w:szCs w:val="28"/>
        </w:rPr>
        <w:lastRenderedPageBreak/>
        <w:t>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F60E00" w:rsidRPr="00571C90" w:rsidRDefault="00F60E00" w:rsidP="00F60E00">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1) провести новую закупку;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59.20. Любой участник запроса предложений вправе обжаловать </w:t>
      </w:r>
      <w:r w:rsidRPr="00A81546">
        <w:rPr>
          <w:rFonts w:ascii="Times New Roman" w:hAnsi="Times New Roman" w:cs="Times New Roman"/>
          <w:sz w:val="28"/>
          <w:szCs w:val="28"/>
        </w:rPr>
        <w:lastRenderedPageBreak/>
        <w:t>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4" w:name="_Toc522723221"/>
      <w:bookmarkStart w:id="95" w:name="_Toc76395380"/>
      <w:r w:rsidRPr="00305AFA">
        <w:rPr>
          <w:sz w:val="28"/>
          <w:szCs w:val="28"/>
          <w:lang w:val="en-US"/>
        </w:rPr>
        <w:t>VII</w:t>
      </w:r>
      <w:r w:rsidRPr="00305AFA">
        <w:rPr>
          <w:sz w:val="28"/>
          <w:szCs w:val="28"/>
        </w:rPr>
        <w:t>. ОСОБЕННОСТИ ПРОВЕДЕНИЯ ЗАКРЫТЫХ ЗАКУПОК</w:t>
      </w:r>
      <w:bookmarkEnd w:id="94"/>
      <w:bookmarkEnd w:id="95"/>
    </w:p>
    <w:p w:rsidR="00F60E00" w:rsidRPr="00305AFA" w:rsidRDefault="00F60E00" w:rsidP="00F60E0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0E00" w:rsidRPr="009D5BC9" w:rsidRDefault="00F60E00" w:rsidP="00F60E00">
      <w:pPr>
        <w:pStyle w:val="21"/>
        <w:widowControl w:val="0"/>
        <w:ind w:firstLine="0"/>
        <w:jc w:val="center"/>
        <w:outlineLvl w:val="1"/>
        <w:rPr>
          <w:rFonts w:cs="Times New Roman"/>
          <w:b/>
        </w:rPr>
      </w:pPr>
      <w:bookmarkStart w:id="96" w:name="_Toc522723222"/>
      <w:bookmarkStart w:id="97" w:name="_Toc76395381"/>
      <w:r w:rsidRPr="009D5BC9">
        <w:rPr>
          <w:rFonts w:cs="Times New Roman"/>
          <w:b/>
        </w:rPr>
        <w:t>60. Условия применения закрытых закупок</w:t>
      </w:r>
      <w:bookmarkEnd w:id="96"/>
      <w:bookmarkEnd w:id="97"/>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98" w:name="_Toc522723223"/>
      <w:bookmarkStart w:id="99" w:name="_Toc76395382"/>
      <w:r w:rsidRPr="009D5BC9">
        <w:rPr>
          <w:rFonts w:cs="Times New Roman"/>
          <w:b/>
        </w:rPr>
        <w:t>61. Особенности проведения закрытых закупок</w:t>
      </w:r>
      <w:bookmarkEnd w:id="98"/>
      <w:bookmarkEnd w:id="99"/>
    </w:p>
    <w:p w:rsidR="00F60E00" w:rsidRPr="009D5BC9" w:rsidRDefault="00F60E00" w:rsidP="00F60E00">
      <w:pPr>
        <w:pStyle w:val="3"/>
        <w:widowControl w:val="0"/>
        <w:rPr>
          <w:rFonts w:cs="Times New Roman"/>
        </w:rPr>
      </w:pPr>
    </w:p>
    <w:p w:rsidR="00F60E00" w:rsidRPr="009D5BC9" w:rsidRDefault="00F60E00" w:rsidP="00F60E0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60E00" w:rsidRPr="009D5BC9" w:rsidRDefault="00F60E00" w:rsidP="00F60E0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D5BC9" w:rsidRDefault="00F60E00" w:rsidP="00F60E0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9D5BC9" w:rsidRDefault="00F60E00" w:rsidP="00F60E0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rPr>
          <w:rFonts w:cs="Times New Roman"/>
        </w:rPr>
      </w:pPr>
      <w:r w:rsidRPr="005324D2">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w:t>
      </w:r>
      <w:r w:rsidRPr="005324D2">
        <w:rPr>
          <w:rFonts w:cs="Times New Roman"/>
        </w:rPr>
        <w:lastRenderedPageBreak/>
        <w:t>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F60E00" w:rsidRDefault="00F60E00" w:rsidP="00F60E0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100" w:name="_Toc76395383"/>
      <w:r w:rsidRPr="008947DE">
        <w:rPr>
          <w:b/>
          <w:lang w:val="en-US"/>
        </w:rPr>
        <w:t>VIII</w:t>
      </w:r>
      <w:r w:rsidRPr="00A81546">
        <w:rPr>
          <w:b/>
        </w:rPr>
        <w:t>. УСЛОВИЯ ПРИМЕНЕНИЯ И ПОРЯДОК ПРОВЕДЕНИЯ НЕКОНКУРЕНТНЫХ ЗАКУПОК</w:t>
      </w:r>
      <w:bookmarkEnd w:id="100"/>
      <w:r w:rsidRPr="00A81546">
        <w:rPr>
          <w:b/>
        </w:rPr>
        <w:t xml:space="preserve"> </w:t>
      </w:r>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1" w:name="_Toc76395384"/>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1"/>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w:t>
      </w:r>
      <w:r w:rsidRPr="00874BDE">
        <w:rPr>
          <w:rFonts w:ascii="Times New Roman" w:hAnsi="Times New Roman" w:cs="Times New Roman"/>
          <w:sz w:val="28"/>
          <w:szCs w:val="28"/>
        </w:rPr>
        <w:lastRenderedPageBreak/>
        <w:t xml:space="preserve">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xml:space="preserve">) размер (в денежном выражении), возможные формы и порядок </w:t>
      </w:r>
      <w:r w:rsidRPr="00A81546">
        <w:rPr>
          <w:rFonts w:ascii="Times New Roman" w:eastAsia="Calibri" w:hAnsi="Times New Roman" w:cs="Times New Roman"/>
          <w:sz w:val="28"/>
          <w:szCs w:val="28"/>
        </w:rPr>
        <w:lastRenderedPageBreak/>
        <w:t>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60E00" w:rsidRPr="00A81546" w:rsidRDefault="00F60E00" w:rsidP="00F60E00">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Pr="00A81546">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01695F" w:rsidRDefault="00F60E00" w:rsidP="00F60E0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F60E00" w:rsidRPr="00A81546"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F60E00" w:rsidRPr="00A81546" w:rsidRDefault="00F60E00" w:rsidP="00F60E00">
      <w:pPr>
        <w:pStyle w:val="ConsPlusNormal"/>
        <w:widowControl w:val="0"/>
        <w:tabs>
          <w:tab w:val="left" w:pos="709"/>
        </w:tabs>
        <w:ind w:firstLine="709"/>
        <w:jc w:val="both"/>
      </w:pPr>
      <w:r>
        <w:t>6</w:t>
      </w:r>
      <w:r w:rsidRPr="00A8154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w:t>
      </w:r>
      <w:r w:rsidRPr="00A81546">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20"/>
      </w:r>
      <w:r w:rsidRPr="0001695F">
        <w:t>, обеспечения гарантийных обязательств</w:t>
      </w:r>
      <w:r w:rsidRPr="0001695F">
        <w:rPr>
          <w:rStyle w:val="ab"/>
        </w:rPr>
        <w:footnoteReference w:id="21"/>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F60E00" w:rsidRPr="007D1917" w:rsidRDefault="00F60E00" w:rsidP="00F60E00">
      <w:pPr>
        <w:pStyle w:val="ConsPlusNormal"/>
        <w:widowControl w:val="0"/>
        <w:tabs>
          <w:tab w:val="left" w:pos="709"/>
        </w:tabs>
        <w:ind w:firstLine="709"/>
        <w:jc w:val="both"/>
      </w:pPr>
      <w:r w:rsidRPr="007D1917">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ind w:firstLine="709"/>
        <w:jc w:val="both"/>
      </w:pPr>
      <w:r w:rsidRPr="007D1917">
        <w:t xml:space="preserve">10)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F60E00" w:rsidRPr="007D1917" w:rsidRDefault="00F60E00" w:rsidP="00F60E00">
      <w:pPr>
        <w:pStyle w:val="ConsPlusNormal"/>
        <w:widowControl w:val="0"/>
        <w:tabs>
          <w:tab w:val="left" w:pos="709"/>
        </w:tabs>
        <w:jc w:val="both"/>
      </w:pPr>
      <w:r w:rsidRPr="007D1917">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таком запросе в отношении каждого предмета закупки (лота). В случае </w:t>
      </w:r>
      <w:r w:rsidRPr="007D1917">
        <w:rPr>
          <w:rFonts w:ascii="Times New Roman" w:hAnsi="Times New Roman" w:cs="Times New Roman"/>
          <w:sz w:val="28"/>
          <w:szCs w:val="28"/>
        </w:rPr>
        <w:lastRenderedPageBreak/>
        <w:t>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7D1917">
        <w:rPr>
          <w:rFonts w:ascii="Times New Roman" w:eastAsia="Times New Roman" w:hAnsi="Times New Roman" w:cs="Times New Roman"/>
          <w:sz w:val="28"/>
          <w:szCs w:val="28"/>
        </w:rPr>
        <w:t xml:space="preserve">случае если требование о таком непревышении предусмотрено документацией о </w:t>
      </w:r>
      <w:r w:rsidRPr="007D1917">
        <w:rPr>
          <w:rFonts w:ascii="Times New Roman" w:eastAsia="Times New Roman" w:hAnsi="Times New Roman" w:cs="Times New Roman"/>
          <w:sz w:val="28"/>
          <w:szCs w:val="28"/>
        </w:rPr>
        <w:lastRenderedPageBreak/>
        <w:t>проведении запроса оферт;</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w:t>
      </w:r>
      <w:r w:rsidRPr="009510AB">
        <w:rPr>
          <w:rFonts w:ascii="Times New Roman" w:hAnsi="Times New Roman" w:cs="Times New Roman"/>
          <w:spacing w:val="-2"/>
          <w:sz w:val="28"/>
          <w:szCs w:val="28"/>
        </w:rPr>
        <w:lastRenderedPageBreak/>
        <w:t xml:space="preserve">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F60E00" w:rsidRPr="004A409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F60E00" w:rsidRPr="002D0A5A"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lastRenderedPageBreak/>
        <w:t>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w:t>
      </w:r>
      <w:r w:rsidRPr="00A41024">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64246F" w:rsidRDefault="00F60E00" w:rsidP="0064246F">
      <w:pPr>
        <w:widowControl w:val="0"/>
        <w:spacing w:line="240" w:lineRule="auto"/>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2" w:name="_Toc76395385"/>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2"/>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w:t>
      </w:r>
      <w:r>
        <w:rPr>
          <w:rFonts w:ascii="Times New Roman" w:hAnsi="Times New Roman" w:cs="Times New Roman"/>
          <w:sz w:val="28"/>
          <w:szCs w:val="28"/>
        </w:rPr>
        <w:lastRenderedPageBreak/>
        <w:t>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sidR="001A6D46">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w:t>
      </w:r>
      <w:r w:rsidRPr="005A41A0">
        <w:rPr>
          <w:rFonts w:ascii="Times New Roman" w:hAnsi="Times New Roman" w:cs="Times New Roman"/>
          <w:sz w:val="28"/>
          <w:szCs w:val="28"/>
        </w:rPr>
        <w:lastRenderedPageBreak/>
        <w:t>монополиях», а также услуг центрального депозитария;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00BB4C01" w:rsidRPr="0001695F">
        <w:rPr>
          <w:rFonts w:ascii="Times New Roman" w:hAnsi="Times New Roman" w:cs="Times New Roman"/>
          <w:sz w:val="28"/>
          <w:szCs w:val="28"/>
        </w:rPr>
        <w:t xml:space="preserve"> </w:t>
      </w:r>
      <w:r w:rsidRPr="0001695F">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w:t>
      </w:r>
      <w:r w:rsidRPr="0001695F">
        <w:rPr>
          <w:rFonts w:ascii="Times New Roman" w:hAnsi="Times New Roman" w:cs="Times New Roman"/>
          <w:sz w:val="28"/>
          <w:szCs w:val="28"/>
        </w:rPr>
        <w:lastRenderedPageBreak/>
        <w:t>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указанным издателям принадлежат исключительные права </w:t>
      </w:r>
      <w:r w:rsidRPr="00A81546">
        <w:rPr>
          <w:rFonts w:ascii="Times New Roman" w:eastAsia="Times New Roman" w:hAnsi="Times New Roman" w:cs="Times New Roman"/>
          <w:sz w:val="28"/>
          <w:szCs w:val="28"/>
          <w:lang w:eastAsia="ru-RU"/>
        </w:rPr>
        <w:lastRenderedPageBreak/>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00FE0EC7"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FE0EC7">
        <w:rPr>
          <w:rFonts w:ascii="Times New Roman" w:hAnsi="Times New Roman" w:cs="Times New Roman"/>
          <w:sz w:val="28"/>
          <w:szCs w:val="28"/>
        </w:rPr>
        <w:t xml:space="preserve"> </w:t>
      </w:r>
      <w:r w:rsidR="00FE0EC7" w:rsidRPr="00A81546">
        <w:rPr>
          <w:rFonts w:ascii="Times New Roman" w:hAnsi="Times New Roman" w:cs="Times New Roman"/>
          <w:sz w:val="28"/>
          <w:szCs w:val="28"/>
        </w:rPr>
        <w:t xml:space="preserve">том числе гастролей, </w:t>
      </w:r>
      <w:r w:rsidR="00FE0EC7"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w:t>
      </w:r>
      <w:r w:rsidRPr="00A81546">
        <w:rPr>
          <w:rFonts w:ascii="Times New Roman" w:hAnsi="Times New Roman" w:cs="Times New Roman"/>
          <w:sz w:val="28"/>
          <w:szCs w:val="28"/>
        </w:rPr>
        <w:lastRenderedPageBreak/>
        <w:t xml:space="preserve">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3"/>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A27A13" w:rsidP="00A27A1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443B">
        <w:rPr>
          <w:rFonts w:ascii="Times New Roman" w:hAnsi="Times New Roman" w:cs="Times New Roman"/>
          <w:sz w:val="28"/>
          <w:szCs w:val="28"/>
        </w:rPr>
        <w:t>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B50EFE">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84443B" w:rsidRDefault="00F60E00" w:rsidP="0084443B">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sidR="00B50EFE">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84443B"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w:t>
      </w:r>
      <w:r w:rsidR="0084443B" w:rsidRPr="0084443B">
        <w:rPr>
          <w:rFonts w:ascii="Times New Roman" w:hAnsi="Times New Roman" w:cs="Times New Roman"/>
          <w:sz w:val="28"/>
          <w:szCs w:val="28"/>
        </w:rPr>
        <w:t>.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w:t>
      </w:r>
      <w:r w:rsidRPr="00D66A5A">
        <w:rPr>
          <w:rFonts w:ascii="Times New Roman" w:hAnsi="Times New Roman" w:cs="Times New Roman"/>
          <w:sz w:val="28"/>
          <w:szCs w:val="28"/>
        </w:rPr>
        <w:lastRenderedPageBreak/>
        <w:t xml:space="preserve">(выполнение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B18C4" w:rsidRPr="008B18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w:t>
      </w:r>
      <w:r w:rsidR="00986BBD">
        <w:rPr>
          <w:rFonts w:ascii="Times New Roman" w:hAnsi="Times New Roman" w:cs="Times New Roman"/>
          <w:sz w:val="28"/>
          <w:szCs w:val="28"/>
        </w:rPr>
        <w:t>пекаемым гражданам, получателям</w:t>
      </w:r>
      <w:r w:rsidRPr="008B18C4">
        <w:rPr>
          <w:rFonts w:ascii="Times New Roman" w:hAnsi="Times New Roman" w:cs="Times New Roman"/>
          <w:sz w:val="28"/>
          <w:szCs w:val="28"/>
        </w:rPr>
        <w:t xml:space="preserve"> социальных услуг, в объеме, необходимом для указанных граждан;</w:t>
      </w:r>
    </w:p>
    <w:p w:rsidR="008B18C4" w:rsidRPr="00D66A5A" w:rsidRDefault="008B18C4" w:rsidP="008B18C4">
      <w:pPr>
        <w:widowControl w:val="0"/>
        <w:spacing w:after="0" w:line="240" w:lineRule="auto"/>
        <w:ind w:firstLine="709"/>
        <w:jc w:val="both"/>
        <w:rPr>
          <w:rFonts w:ascii="Times New Roman" w:hAnsi="Times New Roman" w:cs="Times New Roman"/>
          <w:sz w:val="28"/>
          <w:szCs w:val="28"/>
        </w:rPr>
      </w:pPr>
      <w:r w:rsidRPr="008B18C4">
        <w:rPr>
          <w:rFonts w:ascii="Times New Roman" w:hAnsi="Times New Roman" w:cs="Times New Roman"/>
          <w:sz w:val="28"/>
          <w:szCs w:val="28"/>
        </w:rPr>
        <w:t>46)</w:t>
      </w:r>
      <w:r>
        <w:rPr>
          <w:rStyle w:val="ab"/>
          <w:rFonts w:ascii="Times New Roman" w:hAnsi="Times New Roman" w:cs="Times New Roman"/>
          <w:sz w:val="28"/>
          <w:szCs w:val="28"/>
        </w:rPr>
        <w:footnoteReference w:id="24"/>
      </w:r>
      <w:r w:rsidRPr="008B18C4">
        <w:rPr>
          <w:rFonts w:ascii="Times New Roman" w:hAnsi="Times New Roman" w:cs="Times New Roman"/>
          <w:sz w:val="28"/>
          <w:szCs w:val="28"/>
        </w:rPr>
        <w:t xml:space="preserve"> </w:t>
      </w:r>
      <w:r w:rsidRPr="008B18C4">
        <w:rPr>
          <w:rFonts w:ascii="Times New Roman" w:hAnsi="Times New Roman" w:cs="Times New Roman"/>
          <w:spacing w:val="6"/>
          <w:sz w:val="28"/>
          <w:szCs w:val="28"/>
        </w:rPr>
        <w:t>заключение договоров за счет средств, полученных в качестве</w:t>
      </w:r>
      <w:r w:rsidRPr="009352DD">
        <w:rPr>
          <w:rFonts w:ascii="Times New Roman" w:hAnsi="Times New Roman" w:cs="Times New Roman"/>
          <w:spacing w:val="6"/>
          <w:sz w:val="28"/>
          <w:szCs w:val="28"/>
        </w:rPr>
        <w:t xml:space="preserve">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8B18C4" w:rsidRPr="007F7627" w:rsidRDefault="008B18C4" w:rsidP="008B18C4">
      <w:pPr>
        <w:widowControl w:val="0"/>
        <w:spacing w:after="0" w:line="240" w:lineRule="auto"/>
        <w:ind w:firstLine="709"/>
        <w:jc w:val="both"/>
        <w:rPr>
          <w:rFonts w:ascii="Times New Roman" w:hAnsi="Times New Roman" w:cs="Times New Roman"/>
          <w:spacing w:val="6"/>
          <w:sz w:val="28"/>
          <w:szCs w:val="28"/>
        </w:rPr>
      </w:pPr>
      <w:r w:rsidRPr="00C674CA">
        <w:rPr>
          <w:rFonts w:ascii="Times New Roman" w:hAnsi="Times New Roman" w:cs="Times New Roman"/>
          <w:spacing w:val="6"/>
          <w:sz w:val="28"/>
          <w:szCs w:val="28"/>
        </w:rPr>
        <w:t>4</w:t>
      </w:r>
      <w:r>
        <w:rPr>
          <w:rFonts w:ascii="Times New Roman" w:hAnsi="Times New Roman" w:cs="Times New Roman"/>
          <w:spacing w:val="6"/>
          <w:sz w:val="28"/>
          <w:szCs w:val="28"/>
        </w:rPr>
        <w:t>7</w:t>
      </w:r>
      <w:r w:rsidRPr="00C674CA">
        <w:rPr>
          <w:rFonts w:ascii="Times New Roman" w:hAnsi="Times New Roman" w:cs="Times New Roman"/>
          <w:spacing w:val="6"/>
          <w:sz w:val="28"/>
          <w:szCs w:val="28"/>
        </w:rPr>
        <w:t>)</w:t>
      </w:r>
      <w:r w:rsidRPr="00C674CA">
        <w:rPr>
          <w:rStyle w:val="ab"/>
          <w:rFonts w:ascii="Times New Roman" w:hAnsi="Times New Roman" w:cs="Times New Roman"/>
          <w:spacing w:val="6"/>
          <w:sz w:val="28"/>
          <w:szCs w:val="28"/>
        </w:rPr>
        <w:footnoteReference w:id="25"/>
      </w:r>
      <w:r w:rsidRPr="00C674CA">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w:t>
      </w:r>
      <w:r w:rsidRPr="00A81546">
        <w:rPr>
          <w:rFonts w:ascii="Times New Roman" w:hAnsi="Times New Roman" w:cs="Times New Roman"/>
          <w:sz w:val="28"/>
          <w:szCs w:val="28"/>
        </w:rPr>
        <w:lastRenderedPageBreak/>
        <w:t>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6"/>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7"/>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60E00" w:rsidRPr="00765455" w:rsidRDefault="00F60E00" w:rsidP="00F60E00">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w:t>
      </w:r>
      <w:r w:rsidRPr="00765455">
        <w:rPr>
          <w:rFonts w:ascii="Times New Roman" w:hAnsi="Times New Roman" w:cs="Times New Roman"/>
          <w:sz w:val="28"/>
          <w:szCs w:val="28"/>
        </w:rPr>
        <w:lastRenderedPageBreak/>
        <w:t xml:space="preserve">положение о закупке, приведенное в соответствие с типовым положением, </w:t>
      </w:r>
      <w:r w:rsidR="00467CDA">
        <w:rPr>
          <w:rFonts w:ascii="Times New Roman" w:hAnsi="Times New Roman" w:cs="Times New Roman"/>
          <w:sz w:val="28"/>
          <w:szCs w:val="28"/>
        </w:rPr>
        <w:t>не позднее</w:t>
      </w:r>
      <w:r w:rsidRPr="001A6D46">
        <w:rPr>
          <w:rFonts w:ascii="Times New Roman" w:hAnsi="Times New Roman" w:cs="Times New Roman"/>
          <w:sz w:val="28"/>
          <w:szCs w:val="28"/>
        </w:rPr>
        <w:t> 1 </w:t>
      </w:r>
      <w:r w:rsidR="00197D0D">
        <w:rPr>
          <w:rFonts w:ascii="Times New Roman" w:hAnsi="Times New Roman" w:cs="Times New Roman"/>
          <w:sz w:val="28"/>
          <w:szCs w:val="28"/>
        </w:rPr>
        <w:t>января</w:t>
      </w:r>
      <w:r w:rsidRPr="001A6D46">
        <w:rPr>
          <w:rFonts w:ascii="Times New Roman" w:hAnsi="Times New Roman" w:cs="Times New Roman"/>
          <w:sz w:val="28"/>
          <w:szCs w:val="28"/>
        </w:rPr>
        <w:t> 202</w:t>
      </w:r>
      <w:r w:rsidR="00197D0D">
        <w:rPr>
          <w:rFonts w:ascii="Times New Roman" w:hAnsi="Times New Roman" w:cs="Times New Roman"/>
          <w:sz w:val="28"/>
          <w:szCs w:val="28"/>
        </w:rPr>
        <w:t>2</w:t>
      </w:r>
      <w:r w:rsidRPr="001A6D46">
        <w:rPr>
          <w:rFonts w:ascii="Times New Roman" w:hAnsi="Times New Roman" w:cs="Times New Roman"/>
          <w:sz w:val="28"/>
          <w:szCs w:val="28"/>
        </w:rPr>
        <w:t xml:space="preserve"> г. </w:t>
      </w:r>
      <w:r w:rsidR="00035C13">
        <w:rPr>
          <w:rFonts w:ascii="Times New Roman" w:hAnsi="Times New Roman" w:cs="Times New Roman"/>
          <w:sz w:val="28"/>
          <w:szCs w:val="28"/>
        </w:rPr>
        <w:t xml:space="preserve">со сроком вступления в силу с 1 </w:t>
      </w:r>
      <w:r w:rsidR="00197D0D">
        <w:rPr>
          <w:rFonts w:ascii="Times New Roman" w:hAnsi="Times New Roman" w:cs="Times New Roman"/>
          <w:sz w:val="28"/>
          <w:szCs w:val="28"/>
        </w:rPr>
        <w:t>января</w:t>
      </w:r>
      <w:r w:rsidR="00035C13">
        <w:rPr>
          <w:rFonts w:ascii="Times New Roman" w:hAnsi="Times New Roman" w:cs="Times New Roman"/>
          <w:sz w:val="28"/>
          <w:szCs w:val="28"/>
        </w:rPr>
        <w:t xml:space="preserve"> 202</w:t>
      </w:r>
      <w:r w:rsidR="00197D0D">
        <w:rPr>
          <w:rFonts w:ascii="Times New Roman" w:hAnsi="Times New Roman" w:cs="Times New Roman"/>
          <w:sz w:val="28"/>
          <w:szCs w:val="28"/>
        </w:rPr>
        <w:t>2</w:t>
      </w:r>
      <w:r w:rsidR="00035C13">
        <w:rPr>
          <w:rFonts w:ascii="Times New Roman" w:hAnsi="Times New Roman" w:cs="Times New Roman"/>
          <w:sz w:val="28"/>
          <w:szCs w:val="28"/>
        </w:rPr>
        <w:t xml:space="preserve"> г.</w:t>
      </w:r>
    </w:p>
    <w:p w:rsidR="00F60E00" w:rsidRDefault="00F60E00" w:rsidP="000A27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0A271F">
        <w:rPr>
          <w:rFonts w:ascii="Times New Roman" w:hAnsi="Times New Roman" w:cs="Times New Roman"/>
          <w:sz w:val="28"/>
          <w:szCs w:val="28"/>
        </w:rPr>
        <w:t>.</w:t>
      </w:r>
    </w:p>
    <w:sectPr w:rsidR="00F60E00" w:rsidSect="0064246F">
      <w:headerReference w:type="default" r:id="rId13"/>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88" w:rsidRDefault="00295D88" w:rsidP="00F60E00">
      <w:pPr>
        <w:spacing w:after="0" w:line="240" w:lineRule="auto"/>
      </w:pPr>
      <w:r>
        <w:separator/>
      </w:r>
    </w:p>
  </w:endnote>
  <w:endnote w:type="continuationSeparator" w:id="0">
    <w:p w:rsidR="00295D88" w:rsidRDefault="00295D88"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88" w:rsidRDefault="00295D88" w:rsidP="00F60E00">
      <w:pPr>
        <w:spacing w:after="0" w:line="240" w:lineRule="auto"/>
      </w:pPr>
      <w:r>
        <w:separator/>
      </w:r>
    </w:p>
  </w:footnote>
  <w:footnote w:type="continuationSeparator" w:id="0">
    <w:p w:rsidR="00295D88" w:rsidRDefault="00295D88" w:rsidP="00F60E00">
      <w:pPr>
        <w:spacing w:after="0" w:line="240" w:lineRule="auto"/>
      </w:pPr>
      <w:r>
        <w:continuationSeparator/>
      </w:r>
    </w:p>
  </w:footnote>
  <w:footnote w:id="1">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1">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2">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4">
    <w:p w:rsidR="004277B3" w:rsidRPr="008B18C4" w:rsidRDefault="004277B3" w:rsidP="008B18C4">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w:t>
      </w:r>
      <w:r>
        <w:rPr>
          <w:rFonts w:ascii="Times New Roman" w:hAnsi="Times New Roman" w:cs="Times New Roman"/>
        </w:rPr>
        <w:t>6</w:t>
      </w:r>
      <w:r w:rsidRPr="008B18C4">
        <w:rPr>
          <w:rFonts w:ascii="Times New Roman" w:hAnsi="Times New Roman" w:cs="Times New Roman"/>
        </w:rPr>
        <w:t xml:space="preserve"> пункта 63.1 подлежит включению в Положение только государственн</w:t>
      </w:r>
      <w:r>
        <w:rPr>
          <w:rFonts w:ascii="Times New Roman" w:hAnsi="Times New Roman" w:cs="Times New Roman"/>
        </w:rPr>
        <w:t>ым</w:t>
      </w:r>
      <w:r w:rsidRPr="008B18C4">
        <w:rPr>
          <w:rFonts w:ascii="Times New Roman" w:hAnsi="Times New Roman" w:cs="Times New Roman"/>
        </w:rPr>
        <w:t xml:space="preserve"> автономн</w:t>
      </w:r>
      <w:r>
        <w:rPr>
          <w:rFonts w:ascii="Times New Roman" w:hAnsi="Times New Roman" w:cs="Times New Roman"/>
        </w:rPr>
        <w:t>ым</w:t>
      </w:r>
      <w:r w:rsidRPr="008B18C4">
        <w:rPr>
          <w:rFonts w:ascii="Times New Roman" w:hAnsi="Times New Roman" w:cs="Times New Roman"/>
        </w:rPr>
        <w:t xml:space="preserve"> учреждение</w:t>
      </w:r>
      <w:r>
        <w:rPr>
          <w:rFonts w:ascii="Times New Roman" w:hAnsi="Times New Roman" w:cs="Times New Roman"/>
        </w:rPr>
        <w:t xml:space="preserve">м </w:t>
      </w:r>
      <w:r w:rsidRPr="008B18C4">
        <w:rPr>
          <w:rFonts w:ascii="Times New Roman" w:hAnsi="Times New Roman" w:cs="Times New Roman"/>
        </w:rPr>
        <w:t>профессионального образования Краснодарского края «Краснодарский</w:t>
      </w:r>
      <w:r>
        <w:rPr>
          <w:rFonts w:ascii="Times New Roman" w:hAnsi="Times New Roman" w:cs="Times New Roman"/>
        </w:rPr>
        <w:t xml:space="preserve"> </w:t>
      </w:r>
      <w:r w:rsidRPr="008B18C4">
        <w:rPr>
          <w:rFonts w:ascii="Times New Roman" w:hAnsi="Times New Roman" w:cs="Times New Roman"/>
        </w:rPr>
        <w:t>гуманитарно-технический колледж».</w:t>
      </w:r>
    </w:p>
  </w:footnote>
  <w:footnote w:id="25">
    <w:p w:rsidR="004277B3" w:rsidRPr="008B18C4" w:rsidRDefault="004277B3" w:rsidP="008B18C4">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47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6">
    <w:p w:rsidR="004277B3" w:rsidRPr="00721F5F" w:rsidRDefault="004277B3"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7">
    <w:p w:rsidR="004277B3" w:rsidRPr="00721F5F" w:rsidRDefault="004277B3"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0A" w:rsidRDefault="0086460A">
    <w:pPr>
      <w:pStyle w:val="a3"/>
      <w:jc w:val="center"/>
    </w:pPr>
  </w:p>
  <w:p w:rsidR="0086460A" w:rsidRDefault="008646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rsidR="004277B3" w:rsidRPr="00D2528E" w:rsidRDefault="004277B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422415">
          <w:rPr>
            <w:rFonts w:ascii="Times New Roman" w:hAnsi="Times New Roman" w:cs="Times New Roman"/>
            <w:noProof/>
            <w:sz w:val="24"/>
            <w:szCs w:val="24"/>
          </w:rPr>
          <w:t>133</w:t>
        </w:r>
        <w:r w:rsidRPr="00D2528E">
          <w:rPr>
            <w:rFonts w:ascii="Times New Roman" w:hAnsi="Times New Roman" w:cs="Times New Roman"/>
            <w:sz w:val="24"/>
            <w:szCs w:val="24"/>
          </w:rPr>
          <w:fldChar w:fldCharType="end"/>
        </w:r>
      </w:p>
    </w:sdtContent>
  </w:sdt>
  <w:p w:rsidR="004277B3" w:rsidRDefault="004277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0"/>
    <w:rsid w:val="0003006B"/>
    <w:rsid w:val="00035C13"/>
    <w:rsid w:val="00040B4B"/>
    <w:rsid w:val="000A271F"/>
    <w:rsid w:val="000F629C"/>
    <w:rsid w:val="00106714"/>
    <w:rsid w:val="00161824"/>
    <w:rsid w:val="00177D3F"/>
    <w:rsid w:val="00197D0D"/>
    <w:rsid w:val="001A6D46"/>
    <w:rsid w:val="001D342E"/>
    <w:rsid w:val="001F748D"/>
    <w:rsid w:val="00206586"/>
    <w:rsid w:val="002113D4"/>
    <w:rsid w:val="002572F9"/>
    <w:rsid w:val="002726DD"/>
    <w:rsid w:val="002805F0"/>
    <w:rsid w:val="002846A6"/>
    <w:rsid w:val="00295D88"/>
    <w:rsid w:val="002B382F"/>
    <w:rsid w:val="002C1B44"/>
    <w:rsid w:val="003373EC"/>
    <w:rsid w:val="00381D69"/>
    <w:rsid w:val="003927AB"/>
    <w:rsid w:val="003D4C18"/>
    <w:rsid w:val="00422415"/>
    <w:rsid w:val="004277B3"/>
    <w:rsid w:val="00442013"/>
    <w:rsid w:val="00467CDA"/>
    <w:rsid w:val="00490FA1"/>
    <w:rsid w:val="004A1DD5"/>
    <w:rsid w:val="004B5795"/>
    <w:rsid w:val="004D5307"/>
    <w:rsid w:val="004D5F23"/>
    <w:rsid w:val="005360EC"/>
    <w:rsid w:val="005604F4"/>
    <w:rsid w:val="005614DB"/>
    <w:rsid w:val="00566A3C"/>
    <w:rsid w:val="005B6CF9"/>
    <w:rsid w:val="005C41C3"/>
    <w:rsid w:val="0064246F"/>
    <w:rsid w:val="006A36C0"/>
    <w:rsid w:val="006A388F"/>
    <w:rsid w:val="00735D04"/>
    <w:rsid w:val="00782798"/>
    <w:rsid w:val="00787B63"/>
    <w:rsid w:val="007D7626"/>
    <w:rsid w:val="007F010C"/>
    <w:rsid w:val="00822B6C"/>
    <w:rsid w:val="00831B29"/>
    <w:rsid w:val="0084443B"/>
    <w:rsid w:val="00847304"/>
    <w:rsid w:val="008539DB"/>
    <w:rsid w:val="00855F2D"/>
    <w:rsid w:val="0086460A"/>
    <w:rsid w:val="0088766D"/>
    <w:rsid w:val="008A6D96"/>
    <w:rsid w:val="008B18C4"/>
    <w:rsid w:val="00931EC2"/>
    <w:rsid w:val="00986BBD"/>
    <w:rsid w:val="009B22E0"/>
    <w:rsid w:val="009D20BE"/>
    <w:rsid w:val="00A27A13"/>
    <w:rsid w:val="00A4133B"/>
    <w:rsid w:val="00A435D3"/>
    <w:rsid w:val="00A44318"/>
    <w:rsid w:val="00AB0AEA"/>
    <w:rsid w:val="00AF4EBE"/>
    <w:rsid w:val="00B50EFE"/>
    <w:rsid w:val="00B66355"/>
    <w:rsid w:val="00B9459E"/>
    <w:rsid w:val="00B96A24"/>
    <w:rsid w:val="00BB224F"/>
    <w:rsid w:val="00BB4C01"/>
    <w:rsid w:val="00BB7A84"/>
    <w:rsid w:val="00C06921"/>
    <w:rsid w:val="00C26B8E"/>
    <w:rsid w:val="00C35412"/>
    <w:rsid w:val="00CC7F82"/>
    <w:rsid w:val="00CF40D7"/>
    <w:rsid w:val="00CF6603"/>
    <w:rsid w:val="00D1710E"/>
    <w:rsid w:val="00D45C4D"/>
    <w:rsid w:val="00D919B9"/>
    <w:rsid w:val="00DB6A1F"/>
    <w:rsid w:val="00E670E1"/>
    <w:rsid w:val="00EE1026"/>
    <w:rsid w:val="00EE72B3"/>
    <w:rsid w:val="00F07DC6"/>
    <w:rsid w:val="00F4306B"/>
    <w:rsid w:val="00F60E00"/>
    <w:rsid w:val="00F616F3"/>
    <w:rsid w:val="00F85A37"/>
    <w:rsid w:val="00FE0CFA"/>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9181-8888-4BC7-8FCC-49D7FA39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52698</Words>
  <Characters>300379</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PackardBell</cp:lastModifiedBy>
  <cp:revision>9</cp:revision>
  <cp:lastPrinted>2022-02-02T11:41:00Z</cp:lastPrinted>
  <dcterms:created xsi:type="dcterms:W3CDTF">2022-02-02T08:24:00Z</dcterms:created>
  <dcterms:modified xsi:type="dcterms:W3CDTF">2022-02-02T11:41:00Z</dcterms:modified>
</cp:coreProperties>
</file>