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108" w:type="dxa"/>
        <w:tblLayout w:type="fixed"/>
        <w:tblLook w:val="0000"/>
      </w:tblPr>
      <w:tblGrid>
        <w:gridCol w:w="1213"/>
        <w:gridCol w:w="539"/>
        <w:gridCol w:w="2077"/>
        <w:gridCol w:w="2660"/>
        <w:gridCol w:w="490"/>
        <w:gridCol w:w="1319"/>
        <w:gridCol w:w="1483"/>
      </w:tblGrid>
      <w:tr w:rsidR="00460EE6" w:rsidRPr="00460EE6" w:rsidTr="009A572F">
        <w:trPr>
          <w:trHeight w:val="1938"/>
        </w:trPr>
        <w:tc>
          <w:tcPr>
            <w:tcW w:w="9781" w:type="dxa"/>
            <w:gridSpan w:val="7"/>
            <w:shd w:val="clear" w:color="auto" w:fill="auto"/>
          </w:tcPr>
          <w:p w:rsidR="00460EE6" w:rsidRDefault="0099786D" w:rsidP="00203BC8">
            <w:pPr>
              <w:widowControl w:val="0"/>
              <w:autoSpaceDE w:val="0"/>
              <w:autoSpaceDN w:val="0"/>
              <w:adjustRightInd w:val="0"/>
              <w:jc w:val="center"/>
              <w:rPr>
                <w:rFonts w:ascii="Arial" w:hAnsi="Arial" w:cs="Arial"/>
                <w:noProof/>
                <w:sz w:val="26"/>
                <w:szCs w:val="26"/>
              </w:rPr>
            </w:pPr>
            <w:r>
              <w:rPr>
                <w:rFonts w:ascii="Arial" w:hAnsi="Arial" w:cs="Arial"/>
                <w:noProof/>
                <w:sz w:val="26"/>
                <w:szCs w:val="26"/>
              </w:rPr>
              <w:t xml:space="preserve">                             </w:t>
            </w:r>
            <w:r w:rsidR="00241853">
              <w:rPr>
                <w:noProof/>
              </w:rPr>
              <w:drawing>
                <wp:inline distT="0" distB="0" distL="0" distR="0">
                  <wp:extent cx="56197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61975" cy="685800"/>
                          </a:xfrm>
                          <a:prstGeom prst="rect">
                            <a:avLst/>
                          </a:prstGeom>
                          <a:noFill/>
                          <a:ln w="9525">
                            <a:noFill/>
                            <a:miter lim="800000"/>
                            <a:headEnd/>
                            <a:tailEnd/>
                          </a:ln>
                        </pic:spPr>
                      </pic:pic>
                    </a:graphicData>
                  </a:graphic>
                </wp:inline>
              </w:drawing>
            </w:r>
            <w:r>
              <w:rPr>
                <w:rFonts w:ascii="Arial" w:hAnsi="Arial" w:cs="Arial"/>
                <w:noProof/>
                <w:sz w:val="26"/>
                <w:szCs w:val="26"/>
              </w:rPr>
              <w:t xml:space="preserve">                  ПРОЕКТ</w:t>
            </w:r>
          </w:p>
          <w:p w:rsidR="00460EE6" w:rsidRPr="00460EE6" w:rsidRDefault="00460EE6" w:rsidP="00203BC8">
            <w:pPr>
              <w:widowControl w:val="0"/>
              <w:autoSpaceDE w:val="0"/>
              <w:autoSpaceDN w:val="0"/>
              <w:adjustRightInd w:val="0"/>
              <w:spacing w:before="108" w:after="108"/>
              <w:jc w:val="center"/>
              <w:outlineLvl w:val="2"/>
              <w:rPr>
                <w:b/>
                <w:bCs/>
                <w:sz w:val="27"/>
                <w:szCs w:val="27"/>
              </w:rPr>
            </w:pPr>
            <w:r w:rsidRPr="00460EE6">
              <w:rPr>
                <w:b/>
                <w:bCs/>
                <w:sz w:val="27"/>
                <w:szCs w:val="27"/>
              </w:rPr>
              <w:t>АДМИНИСТРАЦИЯ КАЛИНИНСКОГО СЕЛЬСКОГО ПОСЕЛЕНИЯ КАЛИНИНСКОГО РАЙОНА</w:t>
            </w:r>
          </w:p>
        </w:tc>
      </w:tr>
      <w:tr w:rsidR="00460EE6" w:rsidRPr="00460EE6" w:rsidTr="009A572F">
        <w:trPr>
          <w:trHeight w:val="294"/>
        </w:trPr>
        <w:tc>
          <w:tcPr>
            <w:tcW w:w="9781" w:type="dxa"/>
            <w:gridSpan w:val="7"/>
            <w:shd w:val="clear" w:color="auto" w:fill="auto"/>
          </w:tcPr>
          <w:p w:rsidR="00460EE6" w:rsidRPr="00235221" w:rsidRDefault="00460EE6" w:rsidP="00203BC8">
            <w:pPr>
              <w:widowControl w:val="0"/>
              <w:autoSpaceDE w:val="0"/>
              <w:autoSpaceDN w:val="0"/>
              <w:adjustRightInd w:val="0"/>
              <w:jc w:val="center"/>
              <w:rPr>
                <w:rFonts w:ascii="Arial" w:hAnsi="Arial" w:cs="Arial"/>
                <w:sz w:val="24"/>
              </w:rPr>
            </w:pPr>
          </w:p>
        </w:tc>
      </w:tr>
      <w:tr w:rsidR="00460EE6" w:rsidRPr="00460EE6" w:rsidTr="009A572F">
        <w:trPr>
          <w:trHeight w:val="353"/>
        </w:trPr>
        <w:tc>
          <w:tcPr>
            <w:tcW w:w="9781" w:type="dxa"/>
            <w:gridSpan w:val="7"/>
            <w:shd w:val="clear" w:color="auto" w:fill="auto"/>
          </w:tcPr>
          <w:p w:rsidR="00460EE6" w:rsidRPr="00460EE6" w:rsidRDefault="00460EE6" w:rsidP="00203BC8">
            <w:pPr>
              <w:widowControl w:val="0"/>
              <w:autoSpaceDE w:val="0"/>
              <w:autoSpaceDN w:val="0"/>
              <w:adjustRightInd w:val="0"/>
              <w:jc w:val="center"/>
              <w:rPr>
                <w:b/>
                <w:szCs w:val="28"/>
              </w:rPr>
            </w:pPr>
            <w:r w:rsidRPr="00460EE6">
              <w:rPr>
                <w:b/>
                <w:sz w:val="32"/>
                <w:szCs w:val="32"/>
              </w:rPr>
              <w:t>ПОСТАНОВЛЕНИЕ</w:t>
            </w:r>
          </w:p>
        </w:tc>
      </w:tr>
      <w:tr w:rsidR="00460EE6" w:rsidRPr="00460EE6" w:rsidTr="009A572F">
        <w:trPr>
          <w:trHeight w:val="323"/>
        </w:trPr>
        <w:tc>
          <w:tcPr>
            <w:tcW w:w="9781" w:type="dxa"/>
            <w:gridSpan w:val="7"/>
            <w:shd w:val="clear" w:color="auto" w:fill="auto"/>
          </w:tcPr>
          <w:p w:rsidR="00460EE6" w:rsidRPr="00460EE6" w:rsidRDefault="00460EE6" w:rsidP="00203BC8">
            <w:pPr>
              <w:widowControl w:val="0"/>
              <w:autoSpaceDE w:val="0"/>
              <w:autoSpaceDN w:val="0"/>
              <w:adjustRightInd w:val="0"/>
              <w:jc w:val="both"/>
              <w:rPr>
                <w:szCs w:val="28"/>
              </w:rPr>
            </w:pPr>
          </w:p>
        </w:tc>
      </w:tr>
      <w:tr w:rsidR="00460EE6" w:rsidRPr="00460EE6" w:rsidTr="009A572F">
        <w:trPr>
          <w:trHeight w:val="309"/>
        </w:trPr>
        <w:tc>
          <w:tcPr>
            <w:tcW w:w="9781" w:type="dxa"/>
            <w:gridSpan w:val="7"/>
            <w:shd w:val="clear" w:color="auto" w:fill="auto"/>
          </w:tcPr>
          <w:p w:rsidR="00460EE6" w:rsidRPr="00460EE6" w:rsidRDefault="00460EE6" w:rsidP="00203BC8">
            <w:pPr>
              <w:widowControl w:val="0"/>
              <w:autoSpaceDE w:val="0"/>
              <w:autoSpaceDN w:val="0"/>
              <w:adjustRightInd w:val="0"/>
              <w:jc w:val="both"/>
              <w:rPr>
                <w:szCs w:val="28"/>
              </w:rPr>
            </w:pPr>
          </w:p>
        </w:tc>
      </w:tr>
      <w:tr w:rsidR="00B01EEB" w:rsidRPr="00460EE6" w:rsidTr="009A572F">
        <w:trPr>
          <w:trHeight w:val="294"/>
        </w:trPr>
        <w:tc>
          <w:tcPr>
            <w:tcW w:w="1213" w:type="dxa"/>
            <w:shd w:val="clear" w:color="auto" w:fill="auto"/>
          </w:tcPr>
          <w:p w:rsidR="00460EE6" w:rsidRPr="00460EE6" w:rsidRDefault="00460EE6" w:rsidP="00203BC8">
            <w:pPr>
              <w:widowControl w:val="0"/>
              <w:autoSpaceDE w:val="0"/>
              <w:autoSpaceDN w:val="0"/>
              <w:adjustRightInd w:val="0"/>
              <w:jc w:val="both"/>
              <w:rPr>
                <w:sz w:val="26"/>
                <w:szCs w:val="26"/>
              </w:rPr>
            </w:pPr>
          </w:p>
        </w:tc>
        <w:tc>
          <w:tcPr>
            <w:tcW w:w="539" w:type="dxa"/>
            <w:shd w:val="clear" w:color="auto" w:fill="auto"/>
          </w:tcPr>
          <w:p w:rsidR="00460EE6" w:rsidRPr="00460EE6" w:rsidRDefault="00460EE6" w:rsidP="00203BC8">
            <w:pPr>
              <w:widowControl w:val="0"/>
              <w:autoSpaceDE w:val="0"/>
              <w:autoSpaceDN w:val="0"/>
              <w:adjustRightInd w:val="0"/>
              <w:jc w:val="both"/>
              <w:rPr>
                <w:b/>
                <w:sz w:val="26"/>
                <w:szCs w:val="26"/>
              </w:rPr>
            </w:pPr>
            <w:r w:rsidRPr="00460EE6">
              <w:rPr>
                <w:b/>
                <w:sz w:val="26"/>
                <w:szCs w:val="26"/>
              </w:rPr>
              <w:t xml:space="preserve">от </w:t>
            </w:r>
          </w:p>
        </w:tc>
        <w:tc>
          <w:tcPr>
            <w:tcW w:w="2077" w:type="dxa"/>
            <w:shd w:val="clear" w:color="auto" w:fill="auto"/>
          </w:tcPr>
          <w:p w:rsidR="00460EE6" w:rsidRPr="00460EE6" w:rsidRDefault="00732843" w:rsidP="00203BC8">
            <w:pPr>
              <w:widowControl w:val="0"/>
              <w:autoSpaceDE w:val="0"/>
              <w:autoSpaceDN w:val="0"/>
              <w:adjustRightInd w:val="0"/>
              <w:jc w:val="both"/>
              <w:rPr>
                <w:sz w:val="26"/>
                <w:szCs w:val="26"/>
              </w:rPr>
            </w:pPr>
            <w:r>
              <w:rPr>
                <w:sz w:val="26"/>
                <w:szCs w:val="26"/>
              </w:rPr>
              <w:t>____________</w:t>
            </w:r>
          </w:p>
        </w:tc>
        <w:tc>
          <w:tcPr>
            <w:tcW w:w="2660" w:type="dxa"/>
            <w:shd w:val="clear" w:color="auto" w:fill="auto"/>
          </w:tcPr>
          <w:p w:rsidR="00460EE6" w:rsidRPr="00460EE6" w:rsidRDefault="00460EE6" w:rsidP="00203BC8">
            <w:pPr>
              <w:widowControl w:val="0"/>
              <w:autoSpaceDE w:val="0"/>
              <w:autoSpaceDN w:val="0"/>
              <w:adjustRightInd w:val="0"/>
              <w:jc w:val="both"/>
              <w:rPr>
                <w:sz w:val="26"/>
                <w:szCs w:val="26"/>
              </w:rPr>
            </w:pPr>
          </w:p>
        </w:tc>
        <w:tc>
          <w:tcPr>
            <w:tcW w:w="490" w:type="dxa"/>
            <w:shd w:val="clear" w:color="auto" w:fill="auto"/>
          </w:tcPr>
          <w:p w:rsidR="00460EE6" w:rsidRPr="00460EE6" w:rsidRDefault="00460EE6" w:rsidP="00203BC8">
            <w:pPr>
              <w:widowControl w:val="0"/>
              <w:autoSpaceDE w:val="0"/>
              <w:autoSpaceDN w:val="0"/>
              <w:adjustRightInd w:val="0"/>
              <w:jc w:val="both"/>
              <w:rPr>
                <w:b/>
                <w:sz w:val="26"/>
                <w:szCs w:val="26"/>
              </w:rPr>
            </w:pPr>
            <w:r w:rsidRPr="00460EE6">
              <w:rPr>
                <w:b/>
                <w:sz w:val="26"/>
                <w:szCs w:val="26"/>
              </w:rPr>
              <w:t>№</w:t>
            </w:r>
          </w:p>
        </w:tc>
        <w:tc>
          <w:tcPr>
            <w:tcW w:w="1319" w:type="dxa"/>
            <w:shd w:val="clear" w:color="auto" w:fill="auto"/>
          </w:tcPr>
          <w:p w:rsidR="00460EE6" w:rsidRPr="00460EE6" w:rsidRDefault="00732843" w:rsidP="00203BC8">
            <w:pPr>
              <w:widowControl w:val="0"/>
              <w:autoSpaceDE w:val="0"/>
              <w:autoSpaceDN w:val="0"/>
              <w:adjustRightInd w:val="0"/>
              <w:jc w:val="both"/>
              <w:rPr>
                <w:sz w:val="26"/>
                <w:szCs w:val="26"/>
              </w:rPr>
            </w:pPr>
            <w:r>
              <w:rPr>
                <w:sz w:val="26"/>
                <w:szCs w:val="26"/>
              </w:rPr>
              <w:t>_______</w:t>
            </w:r>
          </w:p>
        </w:tc>
        <w:tc>
          <w:tcPr>
            <w:tcW w:w="1483" w:type="dxa"/>
            <w:shd w:val="clear" w:color="auto" w:fill="auto"/>
          </w:tcPr>
          <w:p w:rsidR="00460EE6" w:rsidRPr="00460EE6" w:rsidRDefault="00460EE6" w:rsidP="00203BC8">
            <w:pPr>
              <w:widowControl w:val="0"/>
              <w:autoSpaceDE w:val="0"/>
              <w:autoSpaceDN w:val="0"/>
              <w:adjustRightInd w:val="0"/>
              <w:jc w:val="both"/>
              <w:rPr>
                <w:sz w:val="26"/>
                <w:szCs w:val="26"/>
              </w:rPr>
            </w:pPr>
          </w:p>
        </w:tc>
      </w:tr>
      <w:tr w:rsidR="00460EE6" w:rsidRPr="00460EE6" w:rsidTr="009A572F">
        <w:trPr>
          <w:trHeight w:val="294"/>
        </w:trPr>
        <w:tc>
          <w:tcPr>
            <w:tcW w:w="9781" w:type="dxa"/>
            <w:gridSpan w:val="7"/>
            <w:shd w:val="clear" w:color="auto" w:fill="auto"/>
          </w:tcPr>
          <w:p w:rsidR="00460EE6" w:rsidRPr="00460EE6" w:rsidRDefault="00E4003B" w:rsidP="00203BC8">
            <w:pPr>
              <w:widowControl w:val="0"/>
              <w:autoSpaceDE w:val="0"/>
              <w:autoSpaceDN w:val="0"/>
              <w:adjustRightInd w:val="0"/>
              <w:jc w:val="center"/>
              <w:rPr>
                <w:sz w:val="26"/>
                <w:szCs w:val="26"/>
              </w:rPr>
            </w:pPr>
            <w:r>
              <w:rPr>
                <w:sz w:val="26"/>
                <w:szCs w:val="26"/>
              </w:rPr>
              <w:t>ст-</w:t>
            </w:r>
            <w:r w:rsidR="00460EE6" w:rsidRPr="00460EE6">
              <w:rPr>
                <w:sz w:val="26"/>
                <w:szCs w:val="26"/>
              </w:rPr>
              <w:t>ца Калининская</w:t>
            </w:r>
          </w:p>
        </w:tc>
      </w:tr>
    </w:tbl>
    <w:p w:rsidR="00C95DF3" w:rsidRPr="00256248" w:rsidRDefault="00C95DF3" w:rsidP="00203BC8">
      <w:pPr>
        <w:jc w:val="center"/>
        <w:rPr>
          <w:szCs w:val="28"/>
        </w:rPr>
      </w:pPr>
    </w:p>
    <w:p w:rsidR="00C95DF3" w:rsidRPr="00256248" w:rsidRDefault="00C95DF3" w:rsidP="00203BC8">
      <w:pPr>
        <w:jc w:val="center"/>
        <w:rPr>
          <w:szCs w:val="28"/>
        </w:rPr>
      </w:pPr>
    </w:p>
    <w:p w:rsidR="00C95DF3" w:rsidRPr="00256248" w:rsidRDefault="00C95DF3" w:rsidP="00203BC8">
      <w:pPr>
        <w:jc w:val="center"/>
        <w:rPr>
          <w:szCs w:val="28"/>
        </w:rPr>
      </w:pPr>
    </w:p>
    <w:p w:rsidR="00C373A2" w:rsidRPr="00C373A2" w:rsidRDefault="00441E72" w:rsidP="00C373A2">
      <w:pPr>
        <w:autoSpaceDE w:val="0"/>
        <w:autoSpaceDN w:val="0"/>
        <w:adjustRightInd w:val="0"/>
        <w:jc w:val="center"/>
        <w:rPr>
          <w:b/>
          <w:szCs w:val="28"/>
        </w:rPr>
      </w:pPr>
      <w:r w:rsidRPr="00C373A2">
        <w:rPr>
          <w:b/>
          <w:szCs w:val="28"/>
        </w:rPr>
        <w:t>Об утверждении административного регламента</w:t>
      </w:r>
    </w:p>
    <w:p w:rsidR="00C373A2" w:rsidRPr="00C373A2" w:rsidRDefault="00441E72" w:rsidP="00C373A2">
      <w:pPr>
        <w:autoSpaceDE w:val="0"/>
        <w:autoSpaceDN w:val="0"/>
        <w:adjustRightInd w:val="0"/>
        <w:jc w:val="center"/>
        <w:rPr>
          <w:b/>
          <w:szCs w:val="28"/>
        </w:rPr>
      </w:pPr>
      <w:r w:rsidRPr="00C373A2">
        <w:rPr>
          <w:b/>
          <w:szCs w:val="28"/>
        </w:rPr>
        <w:t xml:space="preserve">предоставления муниципальной услуги </w:t>
      </w:r>
      <w:r w:rsidR="00C373A2">
        <w:rPr>
          <w:b/>
          <w:szCs w:val="28"/>
        </w:rPr>
        <w:t>"</w:t>
      </w:r>
      <w:r w:rsidRPr="00C373A2">
        <w:rPr>
          <w:b/>
          <w:szCs w:val="28"/>
        </w:rPr>
        <w:t>Принятие решения</w:t>
      </w:r>
    </w:p>
    <w:p w:rsidR="00C373A2" w:rsidRPr="00C373A2" w:rsidRDefault="00441E72" w:rsidP="00C373A2">
      <w:pPr>
        <w:autoSpaceDE w:val="0"/>
        <w:autoSpaceDN w:val="0"/>
        <w:adjustRightInd w:val="0"/>
        <w:jc w:val="center"/>
        <w:rPr>
          <w:b/>
          <w:szCs w:val="28"/>
        </w:rPr>
      </w:pPr>
      <w:r w:rsidRPr="00C373A2">
        <w:rPr>
          <w:b/>
          <w:szCs w:val="28"/>
        </w:rPr>
        <w:t>об использовании донного грунта, извлеченного при</w:t>
      </w:r>
    </w:p>
    <w:p w:rsidR="00C373A2" w:rsidRPr="00C373A2" w:rsidRDefault="00441E72" w:rsidP="00C373A2">
      <w:pPr>
        <w:autoSpaceDE w:val="0"/>
        <w:autoSpaceDN w:val="0"/>
        <w:adjustRightInd w:val="0"/>
        <w:jc w:val="center"/>
        <w:rPr>
          <w:b/>
          <w:szCs w:val="28"/>
        </w:rPr>
      </w:pPr>
      <w:r w:rsidRPr="00C373A2">
        <w:rPr>
          <w:b/>
          <w:szCs w:val="28"/>
        </w:rPr>
        <w:t xml:space="preserve">проведении </w:t>
      </w:r>
      <w:r w:rsidR="00C373A2" w:rsidRPr="00C373A2">
        <w:rPr>
          <w:b/>
          <w:szCs w:val="28"/>
        </w:rPr>
        <w:t>д</w:t>
      </w:r>
      <w:r w:rsidRPr="00C373A2">
        <w:rPr>
          <w:b/>
          <w:szCs w:val="28"/>
        </w:rPr>
        <w:t>ноуглубительных и других работ, связанных</w:t>
      </w:r>
    </w:p>
    <w:p w:rsidR="00441E72" w:rsidRPr="00C373A2" w:rsidRDefault="00441E72" w:rsidP="00C373A2">
      <w:pPr>
        <w:autoSpaceDE w:val="0"/>
        <w:autoSpaceDN w:val="0"/>
        <w:adjustRightInd w:val="0"/>
        <w:jc w:val="center"/>
        <w:rPr>
          <w:b/>
          <w:szCs w:val="28"/>
        </w:rPr>
      </w:pPr>
      <w:r w:rsidRPr="00C373A2">
        <w:rPr>
          <w:b/>
          <w:szCs w:val="28"/>
        </w:rPr>
        <w:t>с изменением дна и берегов водных объектов</w:t>
      </w:r>
    </w:p>
    <w:p w:rsidR="00C373A2" w:rsidRPr="00C373A2" w:rsidRDefault="00441E72" w:rsidP="00C373A2">
      <w:pPr>
        <w:autoSpaceDE w:val="0"/>
        <w:autoSpaceDN w:val="0"/>
        <w:adjustRightInd w:val="0"/>
        <w:jc w:val="center"/>
        <w:rPr>
          <w:b/>
          <w:szCs w:val="28"/>
        </w:rPr>
      </w:pPr>
      <w:r w:rsidRPr="00C373A2">
        <w:rPr>
          <w:b/>
          <w:szCs w:val="28"/>
        </w:rPr>
        <w:t>на территории Калининского сельского поселения</w:t>
      </w:r>
    </w:p>
    <w:p w:rsidR="00441E72" w:rsidRPr="00C373A2" w:rsidRDefault="00441E72" w:rsidP="00C373A2">
      <w:pPr>
        <w:autoSpaceDE w:val="0"/>
        <w:autoSpaceDN w:val="0"/>
        <w:adjustRightInd w:val="0"/>
        <w:jc w:val="center"/>
        <w:rPr>
          <w:b/>
          <w:szCs w:val="28"/>
        </w:rPr>
      </w:pPr>
      <w:r w:rsidRPr="00C373A2">
        <w:rPr>
          <w:b/>
          <w:szCs w:val="28"/>
        </w:rPr>
        <w:t>Калининского района Краснодарского края"</w:t>
      </w:r>
    </w:p>
    <w:p w:rsidR="00441E72" w:rsidRPr="00C373A2" w:rsidRDefault="00441E72" w:rsidP="00C373A2">
      <w:pPr>
        <w:autoSpaceDE w:val="0"/>
        <w:autoSpaceDN w:val="0"/>
        <w:adjustRightInd w:val="0"/>
        <w:jc w:val="both"/>
        <w:rPr>
          <w:szCs w:val="28"/>
        </w:rPr>
      </w:pPr>
    </w:p>
    <w:p w:rsidR="00C373A2" w:rsidRPr="00C373A2" w:rsidRDefault="00C373A2" w:rsidP="00C373A2">
      <w:pPr>
        <w:autoSpaceDE w:val="0"/>
        <w:autoSpaceDN w:val="0"/>
        <w:adjustRightInd w:val="0"/>
        <w:jc w:val="both"/>
        <w:rPr>
          <w:szCs w:val="28"/>
        </w:rPr>
      </w:pPr>
    </w:p>
    <w:p w:rsidR="00C373A2" w:rsidRPr="00C373A2" w:rsidRDefault="00C373A2" w:rsidP="00C373A2">
      <w:pPr>
        <w:autoSpaceDE w:val="0"/>
        <w:autoSpaceDN w:val="0"/>
        <w:adjustRightInd w:val="0"/>
        <w:jc w:val="both"/>
        <w:rPr>
          <w:szCs w:val="28"/>
        </w:rPr>
      </w:pPr>
    </w:p>
    <w:p w:rsidR="00441E72" w:rsidRPr="00C373A2" w:rsidRDefault="00441E72" w:rsidP="00C373A2">
      <w:pPr>
        <w:autoSpaceDE w:val="0"/>
        <w:autoSpaceDN w:val="0"/>
        <w:adjustRightInd w:val="0"/>
        <w:ind w:firstLine="709"/>
        <w:jc w:val="both"/>
        <w:rPr>
          <w:szCs w:val="28"/>
        </w:rPr>
      </w:pPr>
      <w:r w:rsidRPr="00C373A2">
        <w:rPr>
          <w:szCs w:val="28"/>
        </w:rPr>
        <w:t xml:space="preserve">В соответствии Федеральным законом от 27.07.2010 N 210-ФЗ "Об организации предоставления государственных и муниципальных услуг" руководствуясь Уставом Калининского сельского поселения Калининского района Краснодарского края, </w:t>
      </w:r>
      <w:r w:rsidR="00C373A2">
        <w:rPr>
          <w:szCs w:val="28"/>
        </w:rPr>
        <w:t>п о с т а н о в л я ю</w:t>
      </w:r>
      <w:r w:rsidRPr="00C373A2">
        <w:rPr>
          <w:szCs w:val="28"/>
        </w:rPr>
        <w:t>:</w:t>
      </w:r>
    </w:p>
    <w:p w:rsidR="00441E72" w:rsidRPr="00C373A2" w:rsidRDefault="00441E72" w:rsidP="00C373A2">
      <w:pPr>
        <w:autoSpaceDE w:val="0"/>
        <w:autoSpaceDN w:val="0"/>
        <w:adjustRightInd w:val="0"/>
        <w:ind w:firstLine="709"/>
        <w:jc w:val="both"/>
        <w:rPr>
          <w:szCs w:val="28"/>
        </w:rPr>
      </w:pPr>
      <w:r w:rsidRPr="00C373A2">
        <w:rPr>
          <w:szCs w:val="28"/>
        </w:rPr>
        <w:t xml:space="preserve">1. Утвердить административный регламент предоставления муниципальной услуги </w:t>
      </w:r>
      <w:r w:rsidR="00C373A2">
        <w:rPr>
          <w:szCs w:val="28"/>
        </w:rPr>
        <w:t>"</w:t>
      </w:r>
      <w:r w:rsidRPr="00C373A2">
        <w:rPr>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Калининского сельского поселения Калининского района (далее – Регламент)</w:t>
      </w:r>
      <w:r w:rsidR="0099786D">
        <w:rPr>
          <w:szCs w:val="28"/>
        </w:rPr>
        <w:t xml:space="preserve"> согласно приложению</w:t>
      </w:r>
      <w:r w:rsidRPr="00C373A2">
        <w:rPr>
          <w:szCs w:val="28"/>
        </w:rPr>
        <w:t>.</w:t>
      </w:r>
    </w:p>
    <w:p w:rsidR="00C373A2" w:rsidRDefault="00C373A2" w:rsidP="00C373A2">
      <w:pPr>
        <w:autoSpaceDE w:val="0"/>
        <w:autoSpaceDN w:val="0"/>
        <w:adjustRightInd w:val="0"/>
        <w:ind w:firstLine="709"/>
        <w:jc w:val="both"/>
        <w:rPr>
          <w:szCs w:val="28"/>
        </w:rPr>
      </w:pPr>
      <w:r>
        <w:rPr>
          <w:szCs w:val="28"/>
        </w:rPr>
        <w:t>2</w:t>
      </w:r>
      <w:r w:rsidR="00441E72" w:rsidRPr="00C373A2">
        <w:rPr>
          <w:szCs w:val="28"/>
        </w:rPr>
        <w:t xml:space="preserve">. </w:t>
      </w:r>
      <w:r w:rsidRPr="00CD3592">
        <w:rPr>
          <w:szCs w:val="28"/>
        </w:rPr>
        <w:t xml:space="preserve">Общему отделу администрации Калининского </w:t>
      </w:r>
      <w:r w:rsidR="0057533D" w:rsidRPr="00CD3592">
        <w:rPr>
          <w:szCs w:val="28"/>
        </w:rPr>
        <w:t>сельского поселения</w:t>
      </w:r>
      <w:r w:rsidRPr="00CD3592">
        <w:rPr>
          <w:szCs w:val="28"/>
        </w:rPr>
        <w:t xml:space="preserve"> Калининского района (Токареву С.Н.)  обнародовать настоящее постановление в установленном порядке и разместить на официальном сайте администрации Калининского </w:t>
      </w:r>
      <w:r w:rsidR="0057533D" w:rsidRPr="00CD3592">
        <w:rPr>
          <w:szCs w:val="28"/>
        </w:rPr>
        <w:t>сельского поселения</w:t>
      </w:r>
      <w:r w:rsidRPr="00CD3592">
        <w:rPr>
          <w:szCs w:val="28"/>
        </w:rPr>
        <w:t xml:space="preserve"> Калининского района в сети Интернет адм-калина.рф.</w:t>
      </w:r>
    </w:p>
    <w:p w:rsidR="00441E72" w:rsidRDefault="00441E72" w:rsidP="00C373A2">
      <w:pPr>
        <w:autoSpaceDE w:val="0"/>
        <w:autoSpaceDN w:val="0"/>
        <w:adjustRightInd w:val="0"/>
        <w:ind w:firstLine="709"/>
        <w:jc w:val="both"/>
        <w:rPr>
          <w:szCs w:val="28"/>
        </w:rPr>
      </w:pPr>
      <w:r w:rsidRPr="00C373A2">
        <w:rPr>
          <w:szCs w:val="28"/>
        </w:rPr>
        <w:t>3. Контроль   исполнения настоящего постановления оставляю за собой.</w:t>
      </w:r>
    </w:p>
    <w:p w:rsidR="00C373A2" w:rsidRPr="00C373A2" w:rsidRDefault="00C373A2" w:rsidP="00C373A2">
      <w:pPr>
        <w:autoSpaceDE w:val="0"/>
        <w:autoSpaceDN w:val="0"/>
        <w:adjustRightInd w:val="0"/>
        <w:ind w:firstLine="709"/>
        <w:jc w:val="both"/>
        <w:rPr>
          <w:szCs w:val="28"/>
        </w:rPr>
      </w:pPr>
      <w:r>
        <w:rPr>
          <w:szCs w:val="28"/>
        </w:rPr>
        <w:t xml:space="preserve">4. </w:t>
      </w:r>
      <w:r w:rsidRPr="00C373A2">
        <w:rPr>
          <w:szCs w:val="28"/>
        </w:rPr>
        <w:t>Настоящее постановление вступает в силу после его официального обнародования</w:t>
      </w:r>
      <w:r>
        <w:rPr>
          <w:szCs w:val="28"/>
        </w:rPr>
        <w:t>.</w:t>
      </w:r>
    </w:p>
    <w:p w:rsidR="00441E72" w:rsidRDefault="00441E72" w:rsidP="00C373A2">
      <w:pPr>
        <w:autoSpaceDE w:val="0"/>
        <w:autoSpaceDN w:val="0"/>
        <w:adjustRightInd w:val="0"/>
        <w:jc w:val="both"/>
        <w:rPr>
          <w:szCs w:val="28"/>
        </w:rPr>
      </w:pPr>
    </w:p>
    <w:p w:rsidR="00C373A2" w:rsidRPr="00C373A2" w:rsidRDefault="00C373A2" w:rsidP="00C373A2">
      <w:pPr>
        <w:autoSpaceDE w:val="0"/>
        <w:autoSpaceDN w:val="0"/>
        <w:adjustRightInd w:val="0"/>
        <w:jc w:val="both"/>
        <w:rPr>
          <w:szCs w:val="28"/>
        </w:rPr>
      </w:pPr>
    </w:p>
    <w:p w:rsidR="00C373A2" w:rsidRDefault="00441E72" w:rsidP="00C373A2">
      <w:pPr>
        <w:autoSpaceDE w:val="0"/>
        <w:autoSpaceDN w:val="0"/>
        <w:adjustRightInd w:val="0"/>
        <w:jc w:val="both"/>
        <w:rPr>
          <w:szCs w:val="28"/>
        </w:rPr>
      </w:pPr>
      <w:r w:rsidRPr="00C373A2">
        <w:rPr>
          <w:szCs w:val="28"/>
        </w:rPr>
        <w:t>Глава Калининского</w:t>
      </w:r>
    </w:p>
    <w:p w:rsidR="00441E72" w:rsidRPr="00C373A2" w:rsidRDefault="00441E72" w:rsidP="00C373A2">
      <w:pPr>
        <w:autoSpaceDE w:val="0"/>
        <w:autoSpaceDN w:val="0"/>
        <w:adjustRightInd w:val="0"/>
        <w:jc w:val="both"/>
        <w:rPr>
          <w:szCs w:val="28"/>
        </w:rPr>
      </w:pPr>
      <w:r w:rsidRPr="00C373A2">
        <w:rPr>
          <w:szCs w:val="28"/>
        </w:rPr>
        <w:t xml:space="preserve">сельского поселения    </w:t>
      </w:r>
    </w:p>
    <w:p w:rsidR="00441E72" w:rsidRPr="00C373A2" w:rsidRDefault="00441E72" w:rsidP="00C373A2">
      <w:pPr>
        <w:autoSpaceDE w:val="0"/>
        <w:autoSpaceDN w:val="0"/>
        <w:adjustRightInd w:val="0"/>
        <w:jc w:val="both"/>
        <w:rPr>
          <w:szCs w:val="28"/>
        </w:rPr>
      </w:pPr>
      <w:r w:rsidRPr="00C373A2">
        <w:rPr>
          <w:szCs w:val="28"/>
        </w:rPr>
        <w:t xml:space="preserve">Калининского района                                                                 М.С.Нагорный </w:t>
      </w:r>
    </w:p>
    <w:p w:rsidR="00441E72" w:rsidRPr="00C373A2" w:rsidRDefault="00441E72" w:rsidP="00C373A2">
      <w:pPr>
        <w:autoSpaceDE w:val="0"/>
        <w:autoSpaceDN w:val="0"/>
        <w:adjustRightInd w:val="0"/>
        <w:jc w:val="both"/>
        <w:rPr>
          <w:szCs w:val="28"/>
        </w:rPr>
      </w:pPr>
    </w:p>
    <w:p w:rsidR="00441E72" w:rsidRPr="00441E72" w:rsidRDefault="00441E72" w:rsidP="00441E72">
      <w:pPr>
        <w:autoSpaceDE w:val="0"/>
        <w:autoSpaceDN w:val="0"/>
        <w:adjustRightInd w:val="0"/>
        <w:jc w:val="right"/>
        <w:rPr>
          <w:rFonts w:ascii="Calibri" w:hAnsi="Calibri" w:cs="Calibri"/>
          <w:sz w:val="22"/>
          <w:szCs w:val="22"/>
        </w:rPr>
      </w:pPr>
    </w:p>
    <w:tbl>
      <w:tblPr>
        <w:tblW w:w="9536" w:type="dxa"/>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4931"/>
        <w:gridCol w:w="1945"/>
        <w:gridCol w:w="2660"/>
      </w:tblGrid>
      <w:tr w:rsidR="00441E72" w:rsidRPr="00187D05" w:rsidTr="00C373A2">
        <w:trPr>
          <w:trHeight w:val="965"/>
        </w:trPr>
        <w:tc>
          <w:tcPr>
            <w:tcW w:w="9536" w:type="dxa"/>
            <w:gridSpan w:val="3"/>
            <w:tcBorders>
              <w:top w:val="nil"/>
              <w:left w:val="nil"/>
              <w:bottom w:val="nil"/>
              <w:right w:val="nil"/>
            </w:tcBorders>
          </w:tcPr>
          <w:p w:rsidR="00441E72" w:rsidRPr="00187D05" w:rsidRDefault="00441E72" w:rsidP="00C373A2">
            <w:pPr>
              <w:autoSpaceDE w:val="0"/>
              <w:autoSpaceDN w:val="0"/>
              <w:adjustRightInd w:val="0"/>
              <w:jc w:val="center"/>
              <w:rPr>
                <w:b/>
                <w:bCs/>
                <w:color w:val="26282F"/>
                <w:szCs w:val="28"/>
              </w:rPr>
            </w:pPr>
            <w:r w:rsidRPr="00187D05">
              <w:rPr>
                <w:b/>
                <w:bCs/>
                <w:color w:val="26282F"/>
                <w:szCs w:val="28"/>
              </w:rPr>
              <w:t>ЛИСТ СОГЛАСОВАНИЯ</w:t>
            </w:r>
          </w:p>
          <w:p w:rsidR="00441E72" w:rsidRPr="00187D05" w:rsidRDefault="00441E72" w:rsidP="00C373A2">
            <w:pPr>
              <w:autoSpaceDE w:val="0"/>
              <w:autoSpaceDN w:val="0"/>
              <w:adjustRightInd w:val="0"/>
              <w:jc w:val="center"/>
              <w:rPr>
                <w:szCs w:val="28"/>
              </w:rPr>
            </w:pPr>
            <w:r w:rsidRPr="00187D05">
              <w:rPr>
                <w:szCs w:val="28"/>
              </w:rPr>
              <w:t>проекта постановления администрации Калининского сельского поселения</w:t>
            </w:r>
            <w:r w:rsidR="0099786D">
              <w:rPr>
                <w:szCs w:val="28"/>
              </w:rPr>
              <w:t xml:space="preserve"> </w:t>
            </w:r>
            <w:r w:rsidRPr="00187D05">
              <w:rPr>
                <w:szCs w:val="28"/>
              </w:rPr>
              <w:t>Калининского района</w:t>
            </w:r>
            <w:r w:rsidR="00577441">
              <w:rPr>
                <w:szCs w:val="28"/>
              </w:rPr>
              <w:t xml:space="preserve"> от____________№ _____</w:t>
            </w:r>
          </w:p>
        </w:tc>
      </w:tr>
      <w:tr w:rsidR="00441E72" w:rsidRPr="00187D05" w:rsidTr="00C373A2">
        <w:trPr>
          <w:trHeight w:val="730"/>
        </w:trPr>
        <w:tc>
          <w:tcPr>
            <w:tcW w:w="9536" w:type="dxa"/>
            <w:gridSpan w:val="3"/>
            <w:tcBorders>
              <w:top w:val="nil"/>
              <w:left w:val="nil"/>
              <w:bottom w:val="nil"/>
              <w:right w:val="nil"/>
            </w:tcBorders>
          </w:tcPr>
          <w:p w:rsidR="00577441" w:rsidRPr="00577441" w:rsidRDefault="00441E72" w:rsidP="00577441">
            <w:pPr>
              <w:autoSpaceDE w:val="0"/>
              <w:autoSpaceDN w:val="0"/>
              <w:adjustRightInd w:val="0"/>
              <w:jc w:val="center"/>
              <w:rPr>
                <w:szCs w:val="28"/>
              </w:rPr>
            </w:pPr>
            <w:r>
              <w:rPr>
                <w:szCs w:val="28"/>
              </w:rPr>
              <w:t>"</w:t>
            </w:r>
            <w:r w:rsidR="00577441" w:rsidRPr="00577441">
              <w:rPr>
                <w:szCs w:val="28"/>
              </w:rPr>
              <w:t>Об утверждении административного регламента</w:t>
            </w:r>
          </w:p>
          <w:p w:rsidR="00577441" w:rsidRPr="00577441" w:rsidRDefault="00577441" w:rsidP="00577441">
            <w:pPr>
              <w:autoSpaceDE w:val="0"/>
              <w:autoSpaceDN w:val="0"/>
              <w:adjustRightInd w:val="0"/>
              <w:jc w:val="center"/>
              <w:rPr>
                <w:szCs w:val="28"/>
              </w:rPr>
            </w:pPr>
            <w:r w:rsidRPr="00577441">
              <w:rPr>
                <w:szCs w:val="28"/>
              </w:rPr>
              <w:t>предоставления муниципальной услуги "Принятие решения</w:t>
            </w:r>
          </w:p>
          <w:p w:rsidR="00577441" w:rsidRPr="00577441" w:rsidRDefault="00577441" w:rsidP="00577441">
            <w:pPr>
              <w:autoSpaceDE w:val="0"/>
              <w:autoSpaceDN w:val="0"/>
              <w:adjustRightInd w:val="0"/>
              <w:jc w:val="center"/>
              <w:rPr>
                <w:szCs w:val="28"/>
              </w:rPr>
            </w:pPr>
            <w:r w:rsidRPr="00577441">
              <w:rPr>
                <w:szCs w:val="28"/>
              </w:rPr>
              <w:t>об использовании донного грунта, извлеченного при</w:t>
            </w:r>
          </w:p>
          <w:p w:rsidR="00577441" w:rsidRPr="00577441" w:rsidRDefault="00577441" w:rsidP="00577441">
            <w:pPr>
              <w:autoSpaceDE w:val="0"/>
              <w:autoSpaceDN w:val="0"/>
              <w:adjustRightInd w:val="0"/>
              <w:jc w:val="center"/>
              <w:rPr>
                <w:szCs w:val="28"/>
              </w:rPr>
            </w:pPr>
            <w:r w:rsidRPr="00577441">
              <w:rPr>
                <w:szCs w:val="28"/>
              </w:rPr>
              <w:t>проведении дноуглубительных и других работ, связанных</w:t>
            </w:r>
          </w:p>
          <w:p w:rsidR="00577441" w:rsidRPr="00577441" w:rsidRDefault="00577441" w:rsidP="00577441">
            <w:pPr>
              <w:autoSpaceDE w:val="0"/>
              <w:autoSpaceDN w:val="0"/>
              <w:adjustRightInd w:val="0"/>
              <w:jc w:val="center"/>
              <w:rPr>
                <w:szCs w:val="28"/>
              </w:rPr>
            </w:pPr>
            <w:r w:rsidRPr="00577441">
              <w:rPr>
                <w:szCs w:val="28"/>
              </w:rPr>
              <w:t>с изменением дна и берегов водных объектов</w:t>
            </w:r>
          </w:p>
          <w:p w:rsidR="00577441" w:rsidRPr="00577441" w:rsidRDefault="00577441" w:rsidP="00577441">
            <w:pPr>
              <w:autoSpaceDE w:val="0"/>
              <w:autoSpaceDN w:val="0"/>
              <w:adjustRightInd w:val="0"/>
              <w:jc w:val="center"/>
              <w:rPr>
                <w:szCs w:val="28"/>
              </w:rPr>
            </w:pPr>
            <w:r w:rsidRPr="00577441">
              <w:rPr>
                <w:szCs w:val="28"/>
              </w:rPr>
              <w:t>на территории Калининского сельского поселения</w:t>
            </w:r>
          </w:p>
          <w:p w:rsidR="00441E72" w:rsidRPr="00187D05" w:rsidRDefault="00577441" w:rsidP="00577441">
            <w:pPr>
              <w:jc w:val="center"/>
              <w:rPr>
                <w:szCs w:val="28"/>
              </w:rPr>
            </w:pPr>
            <w:r w:rsidRPr="00577441">
              <w:rPr>
                <w:szCs w:val="28"/>
              </w:rPr>
              <w:t>Калининского района Краснодарского края</w:t>
            </w:r>
            <w:r w:rsidR="00441E72">
              <w:rPr>
                <w:szCs w:val="28"/>
              </w:rPr>
              <w:t>"</w:t>
            </w:r>
          </w:p>
        </w:tc>
      </w:tr>
      <w:tr w:rsidR="00441E72" w:rsidRPr="00187D05" w:rsidTr="00C373A2">
        <w:trPr>
          <w:trHeight w:val="332"/>
        </w:trPr>
        <w:tc>
          <w:tcPr>
            <w:tcW w:w="9536" w:type="dxa"/>
            <w:gridSpan w:val="3"/>
            <w:tcBorders>
              <w:top w:val="nil"/>
              <w:left w:val="nil"/>
              <w:bottom w:val="nil"/>
              <w:right w:val="nil"/>
            </w:tcBorders>
          </w:tcPr>
          <w:p w:rsidR="00441E72" w:rsidRPr="00187D05" w:rsidRDefault="00441E72" w:rsidP="00C373A2">
            <w:pPr>
              <w:autoSpaceDE w:val="0"/>
              <w:autoSpaceDN w:val="0"/>
              <w:adjustRightInd w:val="0"/>
              <w:jc w:val="both"/>
              <w:rPr>
                <w:szCs w:val="28"/>
              </w:rPr>
            </w:pPr>
          </w:p>
        </w:tc>
      </w:tr>
      <w:tr w:rsidR="00441E72" w:rsidRPr="00187D05" w:rsidTr="00C373A2">
        <w:trPr>
          <w:trHeight w:val="1409"/>
        </w:trPr>
        <w:tc>
          <w:tcPr>
            <w:tcW w:w="4931" w:type="dxa"/>
            <w:tcBorders>
              <w:top w:val="nil"/>
              <w:left w:val="nil"/>
              <w:bottom w:val="nil"/>
              <w:right w:val="nil"/>
            </w:tcBorders>
            <w:vAlign w:val="bottom"/>
          </w:tcPr>
          <w:p w:rsidR="00441E72" w:rsidRPr="00187D05" w:rsidRDefault="00441E72" w:rsidP="00C373A2">
            <w:pPr>
              <w:rPr>
                <w:szCs w:val="28"/>
              </w:rPr>
            </w:pPr>
            <w:r w:rsidRPr="00187D05">
              <w:rPr>
                <w:szCs w:val="28"/>
              </w:rPr>
              <w:t xml:space="preserve">Проект </w:t>
            </w:r>
            <w:r w:rsidR="00C373A2">
              <w:rPr>
                <w:szCs w:val="28"/>
              </w:rPr>
              <w:t xml:space="preserve">подготовлен и </w:t>
            </w:r>
            <w:r w:rsidRPr="00187D05">
              <w:rPr>
                <w:szCs w:val="28"/>
              </w:rPr>
              <w:t>внесен:</w:t>
            </w:r>
          </w:p>
          <w:p w:rsidR="00441E72" w:rsidRPr="00187D05" w:rsidRDefault="00C373A2" w:rsidP="00C373A2">
            <w:pPr>
              <w:rPr>
                <w:bCs/>
              </w:rPr>
            </w:pPr>
            <w:r>
              <w:rPr>
                <w:bCs/>
              </w:rPr>
              <w:t xml:space="preserve">Организационным отделом </w:t>
            </w:r>
            <w:r w:rsidR="00441E72" w:rsidRPr="00187D05">
              <w:rPr>
                <w:bCs/>
              </w:rPr>
              <w:t>администрации</w:t>
            </w:r>
          </w:p>
          <w:p w:rsidR="00441E72" w:rsidRPr="00187D05" w:rsidRDefault="00441E72" w:rsidP="00C373A2">
            <w:pPr>
              <w:rPr>
                <w:bCs/>
              </w:rPr>
            </w:pPr>
            <w:r w:rsidRPr="00187D05">
              <w:rPr>
                <w:bCs/>
              </w:rPr>
              <w:t>Калининского сельского поселения</w:t>
            </w:r>
          </w:p>
          <w:p w:rsidR="00441E72" w:rsidRPr="00187D05" w:rsidRDefault="00441E72" w:rsidP="00C373A2">
            <w:pPr>
              <w:rPr>
                <w:bCs/>
              </w:rPr>
            </w:pPr>
            <w:r w:rsidRPr="00187D05">
              <w:rPr>
                <w:bCs/>
              </w:rPr>
              <w:t>Калининского района</w:t>
            </w:r>
          </w:p>
          <w:p w:rsidR="00441E72" w:rsidRPr="00187D05" w:rsidRDefault="00441E72" w:rsidP="00C373A2">
            <w:pPr>
              <w:widowControl w:val="0"/>
              <w:autoSpaceDE w:val="0"/>
              <w:autoSpaceDN w:val="0"/>
              <w:adjustRightInd w:val="0"/>
              <w:rPr>
                <w:rFonts w:ascii="Arial" w:hAnsi="Arial" w:cs="Arial"/>
                <w:sz w:val="26"/>
                <w:szCs w:val="26"/>
              </w:rPr>
            </w:pPr>
            <w:r w:rsidRPr="00187D05">
              <w:rPr>
                <w:bCs/>
                <w:szCs w:val="26"/>
              </w:rPr>
              <w:t>Начальник отдела</w:t>
            </w:r>
          </w:p>
        </w:tc>
        <w:tc>
          <w:tcPr>
            <w:tcW w:w="1945" w:type="dxa"/>
            <w:tcBorders>
              <w:top w:val="nil"/>
              <w:left w:val="nil"/>
              <w:bottom w:val="nil"/>
              <w:right w:val="nil"/>
            </w:tcBorders>
            <w:vAlign w:val="bottom"/>
          </w:tcPr>
          <w:p w:rsidR="00441E72" w:rsidRPr="00187D05" w:rsidRDefault="00441E72" w:rsidP="00C373A2">
            <w:pPr>
              <w:autoSpaceDE w:val="0"/>
              <w:autoSpaceDN w:val="0"/>
              <w:adjustRightInd w:val="0"/>
              <w:jc w:val="center"/>
              <w:rPr>
                <w:szCs w:val="28"/>
              </w:rPr>
            </w:pPr>
          </w:p>
        </w:tc>
        <w:tc>
          <w:tcPr>
            <w:tcW w:w="2660" w:type="dxa"/>
            <w:tcBorders>
              <w:top w:val="nil"/>
              <w:left w:val="nil"/>
              <w:bottom w:val="nil"/>
              <w:right w:val="nil"/>
            </w:tcBorders>
            <w:vAlign w:val="bottom"/>
          </w:tcPr>
          <w:p w:rsidR="00441E72" w:rsidRPr="00187D05" w:rsidRDefault="00C373A2" w:rsidP="00C373A2">
            <w:pPr>
              <w:widowControl w:val="0"/>
              <w:autoSpaceDE w:val="0"/>
              <w:autoSpaceDN w:val="0"/>
              <w:adjustRightInd w:val="0"/>
              <w:rPr>
                <w:szCs w:val="26"/>
              </w:rPr>
            </w:pPr>
            <w:r>
              <w:rPr>
                <w:bCs/>
                <w:szCs w:val="26"/>
              </w:rPr>
              <w:t>В.Н.Щербань</w:t>
            </w:r>
          </w:p>
        </w:tc>
      </w:tr>
      <w:tr w:rsidR="00441E72" w:rsidRPr="00187D05" w:rsidTr="00C373A2">
        <w:trPr>
          <w:trHeight w:val="317"/>
        </w:trPr>
        <w:tc>
          <w:tcPr>
            <w:tcW w:w="4931" w:type="dxa"/>
            <w:tcBorders>
              <w:top w:val="nil"/>
              <w:left w:val="nil"/>
              <w:bottom w:val="nil"/>
              <w:right w:val="nil"/>
            </w:tcBorders>
          </w:tcPr>
          <w:p w:rsidR="00441E72" w:rsidRPr="00187D05" w:rsidRDefault="00441E72" w:rsidP="00C373A2">
            <w:pPr>
              <w:widowControl w:val="0"/>
              <w:autoSpaceDE w:val="0"/>
              <w:autoSpaceDN w:val="0"/>
              <w:adjustRightInd w:val="0"/>
              <w:rPr>
                <w:szCs w:val="28"/>
              </w:rPr>
            </w:pPr>
          </w:p>
        </w:tc>
        <w:tc>
          <w:tcPr>
            <w:tcW w:w="1945" w:type="dxa"/>
            <w:tcBorders>
              <w:top w:val="nil"/>
              <w:left w:val="nil"/>
              <w:bottom w:val="nil"/>
              <w:right w:val="nil"/>
            </w:tcBorders>
            <w:vAlign w:val="bottom"/>
          </w:tcPr>
          <w:p w:rsidR="00441E72" w:rsidRPr="00187D05" w:rsidRDefault="00441E72" w:rsidP="00C373A2">
            <w:pPr>
              <w:autoSpaceDE w:val="0"/>
              <w:autoSpaceDN w:val="0"/>
              <w:adjustRightInd w:val="0"/>
              <w:jc w:val="center"/>
              <w:rPr>
                <w:szCs w:val="28"/>
              </w:rPr>
            </w:pPr>
          </w:p>
        </w:tc>
        <w:tc>
          <w:tcPr>
            <w:tcW w:w="2660" w:type="dxa"/>
            <w:tcBorders>
              <w:top w:val="nil"/>
              <w:left w:val="nil"/>
              <w:bottom w:val="nil"/>
              <w:right w:val="nil"/>
            </w:tcBorders>
            <w:vAlign w:val="bottom"/>
          </w:tcPr>
          <w:p w:rsidR="00441E72" w:rsidRPr="00187D05" w:rsidRDefault="00441E72" w:rsidP="00C373A2">
            <w:pPr>
              <w:autoSpaceDE w:val="0"/>
              <w:autoSpaceDN w:val="0"/>
              <w:adjustRightInd w:val="0"/>
              <w:jc w:val="right"/>
              <w:rPr>
                <w:szCs w:val="28"/>
              </w:rPr>
            </w:pPr>
          </w:p>
        </w:tc>
      </w:tr>
      <w:tr w:rsidR="00441E72" w:rsidRPr="004724A8" w:rsidTr="00C373A2">
        <w:trPr>
          <w:trHeight w:val="332"/>
        </w:trPr>
        <w:tc>
          <w:tcPr>
            <w:tcW w:w="4931" w:type="dxa"/>
            <w:tcBorders>
              <w:top w:val="nil"/>
              <w:left w:val="nil"/>
              <w:bottom w:val="nil"/>
              <w:right w:val="nil"/>
            </w:tcBorders>
          </w:tcPr>
          <w:p w:rsidR="00441E72" w:rsidRDefault="00441E72" w:rsidP="00C373A2">
            <w:pPr>
              <w:rPr>
                <w:bCs/>
              </w:rPr>
            </w:pPr>
            <w:r w:rsidRPr="00DE258A">
              <w:rPr>
                <w:bCs/>
              </w:rPr>
              <w:t>Проект согласован:</w:t>
            </w:r>
          </w:p>
          <w:p w:rsidR="00441E72" w:rsidRPr="00CD0156" w:rsidRDefault="00441E72" w:rsidP="00C373A2">
            <w:pPr>
              <w:rPr>
                <w:bCs/>
              </w:rPr>
            </w:pPr>
            <w:r>
              <w:rPr>
                <w:bCs/>
              </w:rPr>
              <w:t>Н</w:t>
            </w:r>
            <w:r w:rsidRPr="00CD0156">
              <w:rPr>
                <w:bCs/>
              </w:rPr>
              <w:t xml:space="preserve">ачальник </w:t>
            </w:r>
            <w:r>
              <w:rPr>
                <w:bCs/>
              </w:rPr>
              <w:t>о</w:t>
            </w:r>
            <w:r w:rsidRPr="00CD0156">
              <w:rPr>
                <w:bCs/>
              </w:rPr>
              <w:t>бщ</w:t>
            </w:r>
            <w:r>
              <w:rPr>
                <w:bCs/>
              </w:rPr>
              <w:t>его</w:t>
            </w:r>
            <w:r w:rsidRPr="00CD0156">
              <w:rPr>
                <w:bCs/>
              </w:rPr>
              <w:t xml:space="preserve"> отдел</w:t>
            </w:r>
            <w:r>
              <w:rPr>
                <w:bCs/>
              </w:rPr>
              <w:t>а</w:t>
            </w:r>
            <w:r w:rsidRPr="00CD0156">
              <w:rPr>
                <w:bCs/>
              </w:rPr>
              <w:t xml:space="preserve"> администрации</w:t>
            </w:r>
            <w:r w:rsidR="0099786D">
              <w:rPr>
                <w:bCs/>
              </w:rPr>
              <w:t xml:space="preserve"> </w:t>
            </w:r>
            <w:r w:rsidRPr="00CD0156">
              <w:rPr>
                <w:bCs/>
              </w:rPr>
              <w:t>Калининского сельского поселения</w:t>
            </w:r>
          </w:p>
          <w:p w:rsidR="00441E72" w:rsidRPr="004724A8" w:rsidRDefault="00441E72" w:rsidP="00C373A2">
            <w:pPr>
              <w:rPr>
                <w:bCs/>
              </w:rPr>
            </w:pPr>
            <w:r>
              <w:rPr>
                <w:bCs/>
              </w:rPr>
              <w:t>Калининского района</w:t>
            </w:r>
          </w:p>
        </w:tc>
        <w:tc>
          <w:tcPr>
            <w:tcW w:w="1945" w:type="dxa"/>
            <w:tcBorders>
              <w:top w:val="nil"/>
              <w:left w:val="nil"/>
              <w:bottom w:val="nil"/>
              <w:right w:val="nil"/>
            </w:tcBorders>
            <w:vAlign w:val="bottom"/>
          </w:tcPr>
          <w:p w:rsidR="00441E72" w:rsidRPr="004724A8" w:rsidRDefault="00441E72" w:rsidP="00C373A2">
            <w:pPr>
              <w:autoSpaceDE w:val="0"/>
              <w:autoSpaceDN w:val="0"/>
              <w:adjustRightInd w:val="0"/>
              <w:jc w:val="center"/>
              <w:rPr>
                <w:szCs w:val="28"/>
              </w:rPr>
            </w:pPr>
          </w:p>
        </w:tc>
        <w:tc>
          <w:tcPr>
            <w:tcW w:w="2660" w:type="dxa"/>
            <w:tcBorders>
              <w:top w:val="nil"/>
              <w:left w:val="nil"/>
              <w:bottom w:val="nil"/>
              <w:right w:val="nil"/>
            </w:tcBorders>
            <w:vAlign w:val="bottom"/>
          </w:tcPr>
          <w:p w:rsidR="00441E72" w:rsidRPr="004724A8" w:rsidRDefault="00441E72" w:rsidP="00C373A2">
            <w:pPr>
              <w:autoSpaceDE w:val="0"/>
              <w:autoSpaceDN w:val="0"/>
              <w:adjustRightInd w:val="0"/>
              <w:rPr>
                <w:szCs w:val="28"/>
              </w:rPr>
            </w:pPr>
            <w:r>
              <w:rPr>
                <w:szCs w:val="28"/>
              </w:rPr>
              <w:t>С.Н. Токарев</w:t>
            </w:r>
          </w:p>
        </w:tc>
      </w:tr>
      <w:tr w:rsidR="00441E72" w:rsidTr="00C373A2">
        <w:trPr>
          <w:trHeight w:val="332"/>
        </w:trPr>
        <w:tc>
          <w:tcPr>
            <w:tcW w:w="4931" w:type="dxa"/>
            <w:tcBorders>
              <w:top w:val="nil"/>
              <w:left w:val="nil"/>
              <w:bottom w:val="nil"/>
              <w:right w:val="nil"/>
            </w:tcBorders>
          </w:tcPr>
          <w:p w:rsidR="00441E72" w:rsidRPr="00DE258A" w:rsidRDefault="00441E72" w:rsidP="00C373A2">
            <w:pPr>
              <w:rPr>
                <w:bCs/>
              </w:rPr>
            </w:pPr>
          </w:p>
        </w:tc>
        <w:tc>
          <w:tcPr>
            <w:tcW w:w="1945" w:type="dxa"/>
            <w:tcBorders>
              <w:top w:val="nil"/>
              <w:left w:val="nil"/>
              <w:bottom w:val="nil"/>
              <w:right w:val="nil"/>
            </w:tcBorders>
            <w:vAlign w:val="bottom"/>
          </w:tcPr>
          <w:p w:rsidR="00441E72" w:rsidRPr="004724A8" w:rsidRDefault="00441E72" w:rsidP="00C373A2">
            <w:pPr>
              <w:autoSpaceDE w:val="0"/>
              <w:autoSpaceDN w:val="0"/>
              <w:adjustRightInd w:val="0"/>
              <w:jc w:val="center"/>
              <w:rPr>
                <w:szCs w:val="28"/>
              </w:rPr>
            </w:pPr>
          </w:p>
        </w:tc>
        <w:tc>
          <w:tcPr>
            <w:tcW w:w="2660" w:type="dxa"/>
            <w:tcBorders>
              <w:top w:val="nil"/>
              <w:left w:val="nil"/>
              <w:bottom w:val="nil"/>
              <w:right w:val="nil"/>
            </w:tcBorders>
            <w:vAlign w:val="bottom"/>
          </w:tcPr>
          <w:p w:rsidR="00441E72" w:rsidRDefault="00441E72" w:rsidP="00C373A2">
            <w:pPr>
              <w:autoSpaceDE w:val="0"/>
              <w:autoSpaceDN w:val="0"/>
              <w:adjustRightInd w:val="0"/>
              <w:rPr>
                <w:szCs w:val="28"/>
              </w:rPr>
            </w:pPr>
          </w:p>
        </w:tc>
      </w:tr>
      <w:tr w:rsidR="00441E72" w:rsidRPr="00CA6114" w:rsidTr="00C373A2">
        <w:trPr>
          <w:trHeight w:val="332"/>
        </w:trPr>
        <w:tc>
          <w:tcPr>
            <w:tcW w:w="4931" w:type="dxa"/>
            <w:tcBorders>
              <w:top w:val="nil"/>
              <w:left w:val="nil"/>
              <w:bottom w:val="nil"/>
              <w:right w:val="nil"/>
            </w:tcBorders>
          </w:tcPr>
          <w:p w:rsidR="00441E72" w:rsidRPr="00CA6114" w:rsidRDefault="00441E72" w:rsidP="00C373A2">
            <w:pPr>
              <w:rPr>
                <w:bCs/>
                <w:color w:val="FFFFFF" w:themeColor="background1"/>
              </w:rPr>
            </w:pPr>
            <w:r w:rsidRPr="00CA6114">
              <w:rPr>
                <w:bCs/>
                <w:color w:val="FFFFFF" w:themeColor="background1"/>
              </w:rPr>
              <w:t>Главный специалист общего отдела</w:t>
            </w:r>
          </w:p>
          <w:p w:rsidR="00441E72" w:rsidRPr="00CA6114" w:rsidRDefault="00441E72" w:rsidP="00C373A2">
            <w:pPr>
              <w:rPr>
                <w:bCs/>
                <w:color w:val="FFFFFF" w:themeColor="background1"/>
              </w:rPr>
            </w:pPr>
            <w:r w:rsidRPr="00CA6114">
              <w:rPr>
                <w:bCs/>
                <w:color w:val="FFFFFF" w:themeColor="background1"/>
              </w:rPr>
              <w:t xml:space="preserve">администрации Калининского </w:t>
            </w:r>
          </w:p>
          <w:p w:rsidR="00441E72" w:rsidRPr="00CA6114" w:rsidRDefault="00441E72" w:rsidP="00C373A2">
            <w:pPr>
              <w:rPr>
                <w:bCs/>
                <w:color w:val="FFFFFF" w:themeColor="background1"/>
              </w:rPr>
            </w:pPr>
            <w:r w:rsidRPr="00CA6114">
              <w:rPr>
                <w:bCs/>
                <w:color w:val="FFFFFF" w:themeColor="background1"/>
              </w:rPr>
              <w:t xml:space="preserve">сельского поселения </w:t>
            </w:r>
          </w:p>
          <w:p w:rsidR="00441E72" w:rsidRPr="00CA6114" w:rsidRDefault="00441E72" w:rsidP="00C373A2">
            <w:pPr>
              <w:widowControl w:val="0"/>
              <w:autoSpaceDE w:val="0"/>
              <w:autoSpaceDN w:val="0"/>
              <w:adjustRightInd w:val="0"/>
              <w:rPr>
                <w:color w:val="FFFFFF" w:themeColor="background1"/>
                <w:szCs w:val="28"/>
              </w:rPr>
            </w:pPr>
            <w:r w:rsidRPr="00CA6114">
              <w:rPr>
                <w:bCs/>
                <w:color w:val="FFFFFF" w:themeColor="background1"/>
              </w:rPr>
              <w:t>Калининского района</w:t>
            </w:r>
          </w:p>
        </w:tc>
        <w:tc>
          <w:tcPr>
            <w:tcW w:w="1945" w:type="dxa"/>
            <w:tcBorders>
              <w:top w:val="nil"/>
              <w:left w:val="nil"/>
              <w:bottom w:val="nil"/>
              <w:right w:val="nil"/>
            </w:tcBorders>
            <w:vAlign w:val="bottom"/>
          </w:tcPr>
          <w:p w:rsidR="00441E72" w:rsidRPr="00CA6114" w:rsidRDefault="00441E72" w:rsidP="00C373A2">
            <w:pPr>
              <w:autoSpaceDE w:val="0"/>
              <w:autoSpaceDN w:val="0"/>
              <w:adjustRightInd w:val="0"/>
              <w:jc w:val="center"/>
              <w:rPr>
                <w:color w:val="FFFFFF" w:themeColor="background1"/>
                <w:szCs w:val="28"/>
              </w:rPr>
            </w:pPr>
          </w:p>
        </w:tc>
        <w:tc>
          <w:tcPr>
            <w:tcW w:w="2660" w:type="dxa"/>
            <w:tcBorders>
              <w:top w:val="nil"/>
              <w:left w:val="nil"/>
              <w:bottom w:val="nil"/>
              <w:right w:val="nil"/>
            </w:tcBorders>
            <w:vAlign w:val="bottom"/>
          </w:tcPr>
          <w:p w:rsidR="00441E72" w:rsidRPr="00CA6114" w:rsidRDefault="00441E72" w:rsidP="00C373A2">
            <w:pPr>
              <w:autoSpaceDE w:val="0"/>
              <w:autoSpaceDN w:val="0"/>
              <w:adjustRightInd w:val="0"/>
              <w:rPr>
                <w:color w:val="FFFFFF" w:themeColor="background1"/>
                <w:szCs w:val="28"/>
              </w:rPr>
            </w:pPr>
            <w:r w:rsidRPr="00CA6114">
              <w:rPr>
                <w:color w:val="FFFFFF" w:themeColor="background1"/>
                <w:szCs w:val="28"/>
              </w:rPr>
              <w:t>Е.В. Попкова</w:t>
            </w:r>
          </w:p>
        </w:tc>
      </w:tr>
    </w:tbl>
    <w:p w:rsidR="00441E72" w:rsidRPr="00441E72" w:rsidRDefault="00441E72" w:rsidP="00441E72">
      <w:pPr>
        <w:autoSpaceDE w:val="0"/>
        <w:autoSpaceDN w:val="0"/>
        <w:adjustRightInd w:val="0"/>
        <w:jc w:val="right"/>
        <w:rPr>
          <w:rFonts w:ascii="Calibri" w:hAnsi="Calibri" w:cs="Calibri"/>
          <w:sz w:val="22"/>
          <w:szCs w:val="22"/>
        </w:rPr>
      </w:pPr>
    </w:p>
    <w:p w:rsidR="00441E72" w:rsidRPr="00441E72" w:rsidRDefault="00441E72" w:rsidP="00441E72">
      <w:pPr>
        <w:autoSpaceDE w:val="0"/>
        <w:autoSpaceDN w:val="0"/>
        <w:adjustRightInd w:val="0"/>
        <w:jc w:val="right"/>
        <w:rPr>
          <w:rFonts w:ascii="Calibri" w:hAnsi="Calibri" w:cs="Calibri"/>
          <w:sz w:val="22"/>
          <w:szCs w:val="22"/>
        </w:rPr>
      </w:pPr>
    </w:p>
    <w:p w:rsidR="00441E72" w:rsidRDefault="00441E72" w:rsidP="00441E72">
      <w:pPr>
        <w:autoSpaceDE w:val="0"/>
        <w:autoSpaceDN w:val="0"/>
        <w:adjustRightInd w:val="0"/>
        <w:jc w:val="right"/>
        <w:rPr>
          <w:rFonts w:ascii="Calibri" w:hAnsi="Calibri" w:cs="Calibri"/>
          <w:sz w:val="22"/>
          <w:szCs w:val="22"/>
        </w:rPr>
      </w:pPr>
    </w:p>
    <w:p w:rsidR="00C373A2" w:rsidRDefault="00C373A2" w:rsidP="00441E72">
      <w:pPr>
        <w:autoSpaceDE w:val="0"/>
        <w:autoSpaceDN w:val="0"/>
        <w:adjustRightInd w:val="0"/>
        <w:jc w:val="right"/>
        <w:rPr>
          <w:rFonts w:ascii="Calibri" w:hAnsi="Calibri" w:cs="Calibri"/>
          <w:sz w:val="22"/>
          <w:szCs w:val="22"/>
        </w:rPr>
      </w:pPr>
    </w:p>
    <w:p w:rsidR="00C373A2" w:rsidRDefault="00C373A2" w:rsidP="00441E72">
      <w:pPr>
        <w:autoSpaceDE w:val="0"/>
        <w:autoSpaceDN w:val="0"/>
        <w:adjustRightInd w:val="0"/>
        <w:jc w:val="right"/>
        <w:rPr>
          <w:rFonts w:ascii="Calibri" w:hAnsi="Calibri" w:cs="Calibri"/>
          <w:sz w:val="22"/>
          <w:szCs w:val="22"/>
        </w:rPr>
      </w:pPr>
    </w:p>
    <w:p w:rsidR="00C373A2" w:rsidRDefault="00C373A2" w:rsidP="00441E72">
      <w:pPr>
        <w:autoSpaceDE w:val="0"/>
        <w:autoSpaceDN w:val="0"/>
        <w:adjustRightInd w:val="0"/>
        <w:jc w:val="right"/>
        <w:rPr>
          <w:rFonts w:ascii="Calibri" w:hAnsi="Calibri" w:cs="Calibri"/>
          <w:sz w:val="22"/>
          <w:szCs w:val="22"/>
        </w:rPr>
      </w:pPr>
    </w:p>
    <w:p w:rsidR="00C373A2" w:rsidRDefault="00C373A2" w:rsidP="00441E72">
      <w:pPr>
        <w:autoSpaceDE w:val="0"/>
        <w:autoSpaceDN w:val="0"/>
        <w:adjustRightInd w:val="0"/>
        <w:jc w:val="right"/>
        <w:rPr>
          <w:rFonts w:ascii="Calibri" w:hAnsi="Calibri" w:cs="Calibri"/>
          <w:sz w:val="22"/>
          <w:szCs w:val="22"/>
        </w:rPr>
      </w:pPr>
    </w:p>
    <w:p w:rsidR="00C373A2" w:rsidRDefault="00C373A2" w:rsidP="00441E72">
      <w:pPr>
        <w:autoSpaceDE w:val="0"/>
        <w:autoSpaceDN w:val="0"/>
        <w:adjustRightInd w:val="0"/>
        <w:jc w:val="right"/>
        <w:rPr>
          <w:rFonts w:ascii="Calibri" w:hAnsi="Calibri" w:cs="Calibri"/>
          <w:sz w:val="22"/>
          <w:szCs w:val="22"/>
        </w:rPr>
      </w:pPr>
    </w:p>
    <w:p w:rsidR="00C373A2" w:rsidRDefault="00C373A2" w:rsidP="00441E72">
      <w:pPr>
        <w:autoSpaceDE w:val="0"/>
        <w:autoSpaceDN w:val="0"/>
        <w:adjustRightInd w:val="0"/>
        <w:jc w:val="right"/>
        <w:rPr>
          <w:rFonts w:ascii="Calibri" w:hAnsi="Calibri" w:cs="Calibri"/>
          <w:sz w:val="22"/>
          <w:szCs w:val="22"/>
        </w:rPr>
      </w:pPr>
    </w:p>
    <w:p w:rsidR="00C373A2" w:rsidRDefault="00C373A2" w:rsidP="00441E72">
      <w:pPr>
        <w:autoSpaceDE w:val="0"/>
        <w:autoSpaceDN w:val="0"/>
        <w:adjustRightInd w:val="0"/>
        <w:jc w:val="right"/>
        <w:rPr>
          <w:rFonts w:ascii="Calibri" w:hAnsi="Calibri" w:cs="Calibri"/>
          <w:sz w:val="22"/>
          <w:szCs w:val="22"/>
        </w:rPr>
      </w:pPr>
    </w:p>
    <w:p w:rsidR="00C373A2" w:rsidRDefault="00C373A2" w:rsidP="00441E72">
      <w:pPr>
        <w:autoSpaceDE w:val="0"/>
        <w:autoSpaceDN w:val="0"/>
        <w:adjustRightInd w:val="0"/>
        <w:jc w:val="right"/>
        <w:rPr>
          <w:rFonts w:ascii="Calibri" w:hAnsi="Calibri" w:cs="Calibri"/>
          <w:sz w:val="22"/>
          <w:szCs w:val="22"/>
        </w:rPr>
      </w:pPr>
    </w:p>
    <w:p w:rsidR="00C373A2" w:rsidRDefault="00C373A2" w:rsidP="00441E72">
      <w:pPr>
        <w:autoSpaceDE w:val="0"/>
        <w:autoSpaceDN w:val="0"/>
        <w:adjustRightInd w:val="0"/>
        <w:jc w:val="right"/>
        <w:rPr>
          <w:rFonts w:ascii="Calibri" w:hAnsi="Calibri" w:cs="Calibri"/>
          <w:sz w:val="22"/>
          <w:szCs w:val="22"/>
        </w:rPr>
      </w:pPr>
    </w:p>
    <w:p w:rsidR="00C373A2" w:rsidRDefault="00C373A2" w:rsidP="00441E72">
      <w:pPr>
        <w:autoSpaceDE w:val="0"/>
        <w:autoSpaceDN w:val="0"/>
        <w:adjustRightInd w:val="0"/>
        <w:jc w:val="right"/>
        <w:rPr>
          <w:rFonts w:ascii="Calibri" w:hAnsi="Calibri" w:cs="Calibri"/>
          <w:sz w:val="22"/>
          <w:szCs w:val="22"/>
        </w:rPr>
      </w:pPr>
    </w:p>
    <w:p w:rsidR="00C373A2" w:rsidRDefault="00C373A2" w:rsidP="00441E72">
      <w:pPr>
        <w:autoSpaceDE w:val="0"/>
        <w:autoSpaceDN w:val="0"/>
        <w:adjustRightInd w:val="0"/>
        <w:jc w:val="right"/>
        <w:rPr>
          <w:rFonts w:ascii="Calibri" w:hAnsi="Calibri" w:cs="Calibri"/>
          <w:sz w:val="22"/>
          <w:szCs w:val="22"/>
        </w:rPr>
      </w:pPr>
    </w:p>
    <w:p w:rsidR="00C373A2" w:rsidRDefault="00C373A2" w:rsidP="00441E72">
      <w:pPr>
        <w:autoSpaceDE w:val="0"/>
        <w:autoSpaceDN w:val="0"/>
        <w:adjustRightInd w:val="0"/>
        <w:jc w:val="right"/>
        <w:rPr>
          <w:rFonts w:ascii="Calibri" w:hAnsi="Calibri" w:cs="Calibri"/>
          <w:sz w:val="22"/>
          <w:szCs w:val="22"/>
        </w:rPr>
      </w:pPr>
    </w:p>
    <w:p w:rsidR="00C373A2" w:rsidRDefault="00C373A2" w:rsidP="00441E72">
      <w:pPr>
        <w:autoSpaceDE w:val="0"/>
        <w:autoSpaceDN w:val="0"/>
        <w:adjustRightInd w:val="0"/>
        <w:jc w:val="right"/>
        <w:rPr>
          <w:rFonts w:ascii="Calibri" w:hAnsi="Calibri" w:cs="Calibri"/>
          <w:sz w:val="22"/>
          <w:szCs w:val="22"/>
        </w:rPr>
      </w:pPr>
    </w:p>
    <w:p w:rsidR="00C373A2" w:rsidRDefault="00C373A2" w:rsidP="00441E72">
      <w:pPr>
        <w:autoSpaceDE w:val="0"/>
        <w:autoSpaceDN w:val="0"/>
        <w:adjustRightInd w:val="0"/>
        <w:jc w:val="right"/>
        <w:rPr>
          <w:rFonts w:ascii="Calibri" w:hAnsi="Calibri" w:cs="Calibri"/>
          <w:sz w:val="22"/>
          <w:szCs w:val="22"/>
        </w:rPr>
      </w:pPr>
    </w:p>
    <w:p w:rsidR="00C373A2" w:rsidRDefault="00C373A2" w:rsidP="00441E72">
      <w:pPr>
        <w:autoSpaceDE w:val="0"/>
        <w:autoSpaceDN w:val="0"/>
        <w:adjustRightInd w:val="0"/>
        <w:jc w:val="right"/>
        <w:rPr>
          <w:rFonts w:ascii="Calibri" w:hAnsi="Calibri" w:cs="Calibri"/>
          <w:sz w:val="22"/>
          <w:szCs w:val="22"/>
        </w:rPr>
      </w:pPr>
    </w:p>
    <w:p w:rsidR="00C373A2" w:rsidRDefault="00C373A2" w:rsidP="00441E72">
      <w:pPr>
        <w:autoSpaceDE w:val="0"/>
        <w:autoSpaceDN w:val="0"/>
        <w:adjustRightInd w:val="0"/>
        <w:jc w:val="right"/>
        <w:rPr>
          <w:rFonts w:ascii="Calibri" w:hAnsi="Calibri" w:cs="Calibri"/>
          <w:sz w:val="22"/>
          <w:szCs w:val="22"/>
        </w:rPr>
      </w:pPr>
    </w:p>
    <w:p w:rsidR="00C373A2" w:rsidRDefault="00C373A2" w:rsidP="00441E72">
      <w:pPr>
        <w:autoSpaceDE w:val="0"/>
        <w:autoSpaceDN w:val="0"/>
        <w:adjustRightInd w:val="0"/>
        <w:jc w:val="right"/>
        <w:rPr>
          <w:rFonts w:ascii="Calibri" w:hAnsi="Calibri" w:cs="Calibri"/>
          <w:sz w:val="22"/>
          <w:szCs w:val="22"/>
        </w:rPr>
      </w:pPr>
    </w:p>
    <w:p w:rsidR="00C373A2" w:rsidRDefault="00C373A2" w:rsidP="00441E72">
      <w:pPr>
        <w:autoSpaceDE w:val="0"/>
        <w:autoSpaceDN w:val="0"/>
        <w:adjustRightInd w:val="0"/>
        <w:jc w:val="right"/>
        <w:rPr>
          <w:rFonts w:ascii="Calibri" w:hAnsi="Calibri" w:cs="Calibri"/>
          <w:sz w:val="22"/>
          <w:szCs w:val="22"/>
        </w:rPr>
      </w:pPr>
    </w:p>
    <w:p w:rsidR="00C373A2" w:rsidRPr="00441E72" w:rsidRDefault="00C373A2" w:rsidP="00441E72">
      <w:pPr>
        <w:autoSpaceDE w:val="0"/>
        <w:autoSpaceDN w:val="0"/>
        <w:adjustRightInd w:val="0"/>
        <w:jc w:val="right"/>
        <w:rPr>
          <w:rFonts w:ascii="Calibri" w:hAnsi="Calibri" w:cs="Calibri"/>
          <w:sz w:val="22"/>
          <w:szCs w:val="22"/>
        </w:rPr>
      </w:pPr>
    </w:p>
    <w:p w:rsidR="00441E72" w:rsidRPr="00C373A2" w:rsidRDefault="00441E72" w:rsidP="00577441">
      <w:pPr>
        <w:autoSpaceDE w:val="0"/>
        <w:autoSpaceDN w:val="0"/>
        <w:adjustRightInd w:val="0"/>
        <w:ind w:left="5103"/>
        <w:rPr>
          <w:szCs w:val="28"/>
        </w:rPr>
      </w:pPr>
      <w:r w:rsidRPr="00C373A2">
        <w:rPr>
          <w:szCs w:val="28"/>
        </w:rPr>
        <w:lastRenderedPageBreak/>
        <w:t>Приложение к</w:t>
      </w:r>
    </w:p>
    <w:p w:rsidR="00441E72" w:rsidRPr="00C373A2" w:rsidRDefault="00441E72" w:rsidP="00577441">
      <w:pPr>
        <w:autoSpaceDE w:val="0"/>
        <w:autoSpaceDN w:val="0"/>
        <w:adjustRightInd w:val="0"/>
        <w:ind w:left="5103"/>
        <w:rPr>
          <w:szCs w:val="28"/>
        </w:rPr>
      </w:pPr>
      <w:r w:rsidRPr="00C373A2">
        <w:rPr>
          <w:szCs w:val="28"/>
        </w:rPr>
        <w:t xml:space="preserve">постановлению </w:t>
      </w:r>
      <w:r w:rsidR="00C373A2">
        <w:rPr>
          <w:szCs w:val="28"/>
        </w:rPr>
        <w:t>администрации</w:t>
      </w:r>
    </w:p>
    <w:p w:rsidR="00441E72" w:rsidRPr="00C373A2" w:rsidRDefault="00441E72" w:rsidP="00577441">
      <w:pPr>
        <w:autoSpaceDE w:val="0"/>
        <w:autoSpaceDN w:val="0"/>
        <w:adjustRightInd w:val="0"/>
        <w:ind w:left="5103"/>
        <w:rPr>
          <w:szCs w:val="28"/>
        </w:rPr>
      </w:pPr>
      <w:r w:rsidRPr="00C373A2">
        <w:rPr>
          <w:szCs w:val="28"/>
        </w:rPr>
        <w:t xml:space="preserve">Калининского сельского поселения </w:t>
      </w:r>
    </w:p>
    <w:p w:rsidR="00441E72" w:rsidRPr="00C373A2" w:rsidRDefault="00441E72" w:rsidP="00577441">
      <w:pPr>
        <w:autoSpaceDE w:val="0"/>
        <w:autoSpaceDN w:val="0"/>
        <w:adjustRightInd w:val="0"/>
        <w:ind w:left="5103"/>
        <w:rPr>
          <w:szCs w:val="28"/>
        </w:rPr>
      </w:pPr>
      <w:r w:rsidRPr="00C373A2">
        <w:rPr>
          <w:szCs w:val="28"/>
        </w:rPr>
        <w:t>Калининского района</w:t>
      </w:r>
    </w:p>
    <w:p w:rsidR="00441E72" w:rsidRPr="00C373A2" w:rsidRDefault="00441E72" w:rsidP="00577441">
      <w:pPr>
        <w:autoSpaceDE w:val="0"/>
        <w:autoSpaceDN w:val="0"/>
        <w:adjustRightInd w:val="0"/>
        <w:ind w:left="5103"/>
        <w:rPr>
          <w:szCs w:val="28"/>
        </w:rPr>
      </w:pPr>
      <w:r w:rsidRPr="00C373A2">
        <w:rPr>
          <w:szCs w:val="28"/>
        </w:rPr>
        <w:t xml:space="preserve">от </w:t>
      </w:r>
      <w:r w:rsidR="00C373A2">
        <w:rPr>
          <w:szCs w:val="28"/>
        </w:rPr>
        <w:t>____________ № ____</w:t>
      </w:r>
    </w:p>
    <w:p w:rsidR="00441E72" w:rsidRPr="00C373A2" w:rsidRDefault="00441E72" w:rsidP="00441E72">
      <w:pPr>
        <w:autoSpaceDE w:val="0"/>
        <w:autoSpaceDN w:val="0"/>
        <w:adjustRightInd w:val="0"/>
        <w:jc w:val="right"/>
        <w:rPr>
          <w:szCs w:val="28"/>
        </w:rPr>
      </w:pPr>
    </w:p>
    <w:p w:rsidR="00441E72" w:rsidRPr="00C373A2" w:rsidRDefault="00441E72" w:rsidP="00441E72">
      <w:pPr>
        <w:autoSpaceDE w:val="0"/>
        <w:autoSpaceDN w:val="0"/>
        <w:adjustRightInd w:val="0"/>
        <w:jc w:val="center"/>
        <w:rPr>
          <w:szCs w:val="28"/>
        </w:rPr>
      </w:pPr>
    </w:p>
    <w:p w:rsidR="00441E72" w:rsidRPr="00C373A2" w:rsidRDefault="00441E72" w:rsidP="00441E72">
      <w:pPr>
        <w:autoSpaceDE w:val="0"/>
        <w:autoSpaceDN w:val="0"/>
        <w:adjustRightInd w:val="0"/>
        <w:jc w:val="center"/>
        <w:rPr>
          <w:szCs w:val="28"/>
        </w:rPr>
      </w:pPr>
      <w:r w:rsidRPr="00C373A2">
        <w:rPr>
          <w:szCs w:val="28"/>
        </w:rPr>
        <w:t>Административный регламент</w:t>
      </w:r>
    </w:p>
    <w:p w:rsidR="00441E72" w:rsidRPr="00C373A2" w:rsidRDefault="00441E72" w:rsidP="00441E72">
      <w:pPr>
        <w:autoSpaceDE w:val="0"/>
        <w:autoSpaceDN w:val="0"/>
        <w:adjustRightInd w:val="0"/>
        <w:jc w:val="center"/>
        <w:rPr>
          <w:color w:val="000000"/>
          <w:szCs w:val="28"/>
        </w:rPr>
      </w:pPr>
      <w:r w:rsidRPr="00C373A2">
        <w:rPr>
          <w:color w:val="000000"/>
          <w:szCs w:val="28"/>
        </w:rPr>
        <w:t xml:space="preserve">предоставления муниципальной услуги </w:t>
      </w:r>
      <w:r w:rsidR="00C373A2">
        <w:rPr>
          <w:color w:val="000000"/>
          <w:szCs w:val="28"/>
        </w:rPr>
        <w:t>"</w:t>
      </w:r>
      <w:r w:rsidRPr="00C373A2">
        <w:rPr>
          <w:color w:val="000000"/>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Калининского сельского поселения Калининского района</w:t>
      </w:r>
      <w:r w:rsidR="00C373A2">
        <w:rPr>
          <w:color w:val="000000"/>
          <w:szCs w:val="28"/>
        </w:rPr>
        <w:t>"</w:t>
      </w:r>
    </w:p>
    <w:p w:rsidR="00441E72" w:rsidRPr="00C373A2" w:rsidRDefault="00441E72" w:rsidP="00441E72">
      <w:pPr>
        <w:autoSpaceDE w:val="0"/>
        <w:autoSpaceDN w:val="0"/>
        <w:adjustRightInd w:val="0"/>
        <w:jc w:val="center"/>
        <w:rPr>
          <w:szCs w:val="28"/>
        </w:rPr>
      </w:pPr>
    </w:p>
    <w:p w:rsidR="00441E72" w:rsidRPr="00C373A2" w:rsidRDefault="00441E72" w:rsidP="00441E72">
      <w:pPr>
        <w:autoSpaceDE w:val="0"/>
        <w:autoSpaceDN w:val="0"/>
        <w:adjustRightInd w:val="0"/>
        <w:jc w:val="center"/>
        <w:rPr>
          <w:b/>
          <w:bCs/>
          <w:szCs w:val="28"/>
        </w:rPr>
      </w:pPr>
      <w:r w:rsidRPr="00C373A2">
        <w:rPr>
          <w:b/>
          <w:bCs/>
          <w:szCs w:val="28"/>
        </w:rPr>
        <w:t>1. Общие положения</w:t>
      </w:r>
    </w:p>
    <w:p w:rsidR="00441E72" w:rsidRPr="00C373A2" w:rsidRDefault="00441E72" w:rsidP="00441E72">
      <w:pPr>
        <w:autoSpaceDE w:val="0"/>
        <w:autoSpaceDN w:val="0"/>
        <w:adjustRightInd w:val="0"/>
        <w:jc w:val="center"/>
        <w:rPr>
          <w:szCs w:val="28"/>
        </w:rPr>
      </w:pPr>
    </w:p>
    <w:p w:rsidR="00441E72" w:rsidRPr="00C373A2" w:rsidRDefault="00441E72" w:rsidP="00C373A2">
      <w:pPr>
        <w:autoSpaceDE w:val="0"/>
        <w:autoSpaceDN w:val="0"/>
        <w:adjustRightInd w:val="0"/>
        <w:ind w:firstLine="567"/>
        <w:jc w:val="center"/>
        <w:rPr>
          <w:szCs w:val="28"/>
        </w:rPr>
      </w:pPr>
      <w:r w:rsidRPr="00C373A2">
        <w:rPr>
          <w:szCs w:val="28"/>
        </w:rPr>
        <w:t>1.1. Предмет регулирования.</w:t>
      </w:r>
    </w:p>
    <w:p w:rsidR="00441E72" w:rsidRPr="00C373A2" w:rsidRDefault="00441E72" w:rsidP="00441E72">
      <w:pPr>
        <w:autoSpaceDE w:val="0"/>
        <w:autoSpaceDN w:val="0"/>
        <w:adjustRightInd w:val="0"/>
        <w:ind w:firstLine="567"/>
        <w:jc w:val="both"/>
        <w:rPr>
          <w:szCs w:val="28"/>
        </w:rPr>
      </w:pPr>
      <w:r w:rsidRPr="00C373A2">
        <w:rPr>
          <w:szCs w:val="28"/>
        </w:rPr>
        <w:t xml:space="preserve">Административный регламент по предоставлению муниципальной услуги </w:t>
      </w:r>
      <w:r w:rsidR="00C373A2">
        <w:rPr>
          <w:szCs w:val="28"/>
        </w:rPr>
        <w:t>"</w:t>
      </w:r>
      <w:r w:rsidRPr="00C373A2">
        <w:rPr>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Калининского сельского поселения Калининского района</w:t>
      </w:r>
      <w:r w:rsidR="00C373A2">
        <w:rPr>
          <w:szCs w:val="28"/>
        </w:rPr>
        <w:t>"</w:t>
      </w:r>
      <w:r w:rsidRPr="00C373A2">
        <w:rPr>
          <w:szCs w:val="28"/>
        </w:rPr>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Калининского сельского поселения Калининского района и ее должностных лиц.</w:t>
      </w:r>
    </w:p>
    <w:p w:rsidR="00441E72" w:rsidRPr="00C373A2" w:rsidRDefault="00441E72" w:rsidP="00C373A2">
      <w:pPr>
        <w:autoSpaceDE w:val="0"/>
        <w:autoSpaceDN w:val="0"/>
        <w:adjustRightInd w:val="0"/>
        <w:ind w:firstLine="540"/>
        <w:jc w:val="center"/>
        <w:rPr>
          <w:szCs w:val="28"/>
        </w:rPr>
      </w:pPr>
      <w:r w:rsidRPr="00C373A2">
        <w:rPr>
          <w:szCs w:val="28"/>
        </w:rPr>
        <w:t>1.2. Круг заявителей</w:t>
      </w:r>
    </w:p>
    <w:p w:rsidR="00441E72" w:rsidRPr="00C373A2" w:rsidRDefault="00441E72" w:rsidP="00441E72">
      <w:pPr>
        <w:autoSpaceDE w:val="0"/>
        <w:autoSpaceDN w:val="0"/>
        <w:adjustRightInd w:val="0"/>
        <w:ind w:firstLine="540"/>
        <w:jc w:val="both"/>
        <w:rPr>
          <w:szCs w:val="28"/>
        </w:rPr>
      </w:pPr>
      <w:r w:rsidRPr="00C373A2">
        <w:rPr>
          <w:szCs w:val="28"/>
        </w:rPr>
        <w:t>За получением муниципальной услуги могут обратиться уполномоченный орган исполнительной власти Краснодарского края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 (далее - заявители).</w:t>
      </w:r>
    </w:p>
    <w:p w:rsidR="00441E72" w:rsidRPr="00C373A2" w:rsidRDefault="00441E72" w:rsidP="00441E72">
      <w:pPr>
        <w:autoSpaceDE w:val="0"/>
        <w:autoSpaceDN w:val="0"/>
        <w:adjustRightInd w:val="0"/>
        <w:ind w:firstLine="567"/>
        <w:rPr>
          <w:szCs w:val="28"/>
        </w:rPr>
      </w:pPr>
      <w:r w:rsidRPr="00C373A2">
        <w:rPr>
          <w:szCs w:val="28"/>
        </w:rPr>
        <w:t>1.3. Требования к порядку информирования о предоставлении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Краснодарского края.</w:t>
      </w:r>
    </w:p>
    <w:p w:rsidR="00441E72" w:rsidRPr="00C373A2" w:rsidRDefault="00441E72" w:rsidP="00441E72">
      <w:pPr>
        <w:autoSpaceDE w:val="0"/>
        <w:autoSpaceDN w:val="0"/>
        <w:adjustRightInd w:val="0"/>
        <w:ind w:firstLine="567"/>
        <w:jc w:val="both"/>
        <w:rPr>
          <w:szCs w:val="28"/>
        </w:rPr>
      </w:pPr>
      <w:r w:rsidRPr="00C373A2">
        <w:rPr>
          <w:szCs w:val="28"/>
        </w:rPr>
        <w:t xml:space="preserve">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w:t>
      </w:r>
      <w:r w:rsidRPr="00C373A2">
        <w:rPr>
          <w:szCs w:val="28"/>
        </w:rPr>
        <w:lastRenderedPageBreak/>
        <w:t>государственных и муниципальных услуг (функций) Краснодарского края (далее – Региональный портал) можно получить:</w:t>
      </w:r>
    </w:p>
    <w:p w:rsidR="00441E72" w:rsidRPr="00C373A2" w:rsidRDefault="00441E72" w:rsidP="00441E72">
      <w:pPr>
        <w:autoSpaceDE w:val="0"/>
        <w:autoSpaceDN w:val="0"/>
        <w:adjustRightInd w:val="0"/>
        <w:ind w:firstLine="567"/>
        <w:jc w:val="both"/>
        <w:rPr>
          <w:szCs w:val="28"/>
        </w:rPr>
      </w:pPr>
      <w:r w:rsidRPr="00C373A2">
        <w:rPr>
          <w:szCs w:val="28"/>
        </w:rPr>
        <w:t>в администрации:</w:t>
      </w:r>
    </w:p>
    <w:p w:rsidR="00441E72" w:rsidRPr="00C373A2" w:rsidRDefault="00441E72" w:rsidP="00441E72">
      <w:pPr>
        <w:autoSpaceDE w:val="0"/>
        <w:autoSpaceDN w:val="0"/>
        <w:adjustRightInd w:val="0"/>
        <w:ind w:firstLine="567"/>
        <w:jc w:val="both"/>
        <w:rPr>
          <w:szCs w:val="28"/>
        </w:rPr>
      </w:pPr>
      <w:r w:rsidRPr="00C373A2">
        <w:rPr>
          <w:szCs w:val="28"/>
        </w:rPr>
        <w:t>в устной форме при личном обращении;</w:t>
      </w:r>
    </w:p>
    <w:p w:rsidR="00441E72" w:rsidRPr="00C373A2" w:rsidRDefault="00441E72" w:rsidP="00441E72">
      <w:pPr>
        <w:autoSpaceDE w:val="0"/>
        <w:autoSpaceDN w:val="0"/>
        <w:adjustRightInd w:val="0"/>
        <w:ind w:firstLine="567"/>
        <w:jc w:val="both"/>
        <w:rPr>
          <w:szCs w:val="28"/>
        </w:rPr>
      </w:pPr>
      <w:r w:rsidRPr="00C373A2">
        <w:rPr>
          <w:szCs w:val="28"/>
        </w:rPr>
        <w:t>с использованием телефонной связи;</w:t>
      </w:r>
    </w:p>
    <w:p w:rsidR="00441E72" w:rsidRPr="00C373A2" w:rsidRDefault="00441E72" w:rsidP="00441E72">
      <w:pPr>
        <w:autoSpaceDE w:val="0"/>
        <w:autoSpaceDN w:val="0"/>
        <w:adjustRightInd w:val="0"/>
        <w:ind w:firstLine="567"/>
        <w:jc w:val="both"/>
        <w:rPr>
          <w:szCs w:val="28"/>
        </w:rPr>
      </w:pPr>
      <w:r w:rsidRPr="00C373A2">
        <w:rPr>
          <w:szCs w:val="28"/>
        </w:rPr>
        <w:t>в форме электронного документа посредством направления на адрес электронной почты;</w:t>
      </w:r>
    </w:p>
    <w:p w:rsidR="00441E72" w:rsidRPr="00C373A2" w:rsidRDefault="00441E72" w:rsidP="00441E72">
      <w:pPr>
        <w:autoSpaceDE w:val="0"/>
        <w:autoSpaceDN w:val="0"/>
        <w:adjustRightInd w:val="0"/>
        <w:ind w:firstLine="567"/>
        <w:jc w:val="both"/>
        <w:rPr>
          <w:szCs w:val="28"/>
        </w:rPr>
      </w:pPr>
      <w:r w:rsidRPr="00C373A2">
        <w:rPr>
          <w:szCs w:val="28"/>
        </w:rPr>
        <w:t>по письменным обращениям.</w:t>
      </w:r>
    </w:p>
    <w:p w:rsidR="00441E72" w:rsidRPr="00C373A2" w:rsidRDefault="00441E72" w:rsidP="00441E72">
      <w:pPr>
        <w:autoSpaceDE w:val="0"/>
        <w:autoSpaceDN w:val="0"/>
        <w:adjustRightInd w:val="0"/>
        <w:ind w:firstLine="567"/>
        <w:jc w:val="both"/>
        <w:rPr>
          <w:szCs w:val="28"/>
        </w:rPr>
      </w:pPr>
      <w:r w:rsidRPr="00C373A2">
        <w:rPr>
          <w:szCs w:val="28"/>
        </w:rPr>
        <w:t xml:space="preserve">1.3.3. В </w:t>
      </w:r>
      <w:r w:rsidR="00C373A2">
        <w:rPr>
          <w:szCs w:val="28"/>
        </w:rPr>
        <w:t>"</w:t>
      </w:r>
      <w:r w:rsidRPr="00C373A2">
        <w:rPr>
          <w:szCs w:val="28"/>
        </w:rPr>
        <w:t>Многофункциональном центр</w:t>
      </w:r>
      <w:r w:rsidR="0057533D">
        <w:rPr>
          <w:szCs w:val="28"/>
        </w:rPr>
        <w:t>е</w:t>
      </w:r>
      <w:r w:rsidRPr="00C373A2">
        <w:rPr>
          <w:szCs w:val="28"/>
        </w:rPr>
        <w:t xml:space="preserve"> предоставления государственных и муниципальных услуг Краснодарского края</w:t>
      </w:r>
      <w:r w:rsidR="00C373A2">
        <w:rPr>
          <w:szCs w:val="28"/>
        </w:rPr>
        <w:t>"</w:t>
      </w:r>
      <w:r w:rsidRPr="00C373A2">
        <w:rPr>
          <w:szCs w:val="28"/>
        </w:rPr>
        <w:t xml:space="preserve"> по Калининскому району (далее -  МФЦ).</w:t>
      </w:r>
    </w:p>
    <w:p w:rsidR="00441E72" w:rsidRPr="00C373A2" w:rsidRDefault="00441E72" w:rsidP="00441E72">
      <w:pPr>
        <w:autoSpaceDE w:val="0"/>
        <w:autoSpaceDN w:val="0"/>
        <w:adjustRightInd w:val="0"/>
        <w:ind w:firstLine="567"/>
        <w:jc w:val="both"/>
        <w:rPr>
          <w:szCs w:val="28"/>
        </w:rPr>
      </w:pPr>
      <w:r w:rsidRPr="00C373A2">
        <w:rPr>
          <w:szCs w:val="28"/>
        </w:rPr>
        <w:t>1.3.4. На официальном интернет-сайте Администрации (</w:t>
      </w:r>
      <w:r w:rsidRPr="00C373A2">
        <w:rPr>
          <w:color w:val="0000FF"/>
          <w:szCs w:val="28"/>
          <w:u w:val="single"/>
        </w:rPr>
        <w:t>http://adm_kalina_2006@mail.ru</w:t>
      </w:r>
      <w:r w:rsidRPr="00C373A2">
        <w:rPr>
          <w:szCs w:val="28"/>
        </w:rPr>
        <w:t>).</w:t>
      </w:r>
    </w:p>
    <w:p w:rsidR="00441E72" w:rsidRPr="00C373A2" w:rsidRDefault="00441E72" w:rsidP="00441E72">
      <w:pPr>
        <w:autoSpaceDE w:val="0"/>
        <w:autoSpaceDN w:val="0"/>
        <w:adjustRightInd w:val="0"/>
        <w:ind w:firstLine="567"/>
        <w:jc w:val="both"/>
        <w:rPr>
          <w:szCs w:val="28"/>
        </w:rPr>
      </w:pPr>
      <w:r w:rsidRPr="00C373A2">
        <w:rPr>
          <w:szCs w:val="28"/>
        </w:rPr>
        <w:t xml:space="preserve">1.3.5. В информационно-телекоммуникационной сети </w:t>
      </w:r>
      <w:r w:rsidR="00C373A2">
        <w:rPr>
          <w:szCs w:val="28"/>
        </w:rPr>
        <w:t>"</w:t>
      </w:r>
      <w:r w:rsidRPr="00C373A2">
        <w:rPr>
          <w:szCs w:val="28"/>
        </w:rPr>
        <w:t>Интернет</w:t>
      </w:r>
      <w:r w:rsidR="00C373A2">
        <w:rPr>
          <w:szCs w:val="28"/>
        </w:rPr>
        <w:t>"</w:t>
      </w:r>
      <w:r w:rsidRPr="00C373A2">
        <w:rPr>
          <w:szCs w:val="28"/>
        </w:rPr>
        <w:t xml:space="preserve"> на Едином портале государственных и муниципальных услуг (</w:t>
      </w:r>
      <w:r w:rsidRPr="00C373A2">
        <w:rPr>
          <w:color w:val="0000FF"/>
          <w:szCs w:val="28"/>
          <w:u w:val="single"/>
        </w:rPr>
        <w:t>www.gosuslugi.ru</w:t>
      </w:r>
      <w:r w:rsidRPr="00C373A2">
        <w:rPr>
          <w:szCs w:val="28"/>
        </w:rPr>
        <w:t>).</w:t>
      </w:r>
    </w:p>
    <w:p w:rsidR="00441E72" w:rsidRPr="00C373A2" w:rsidRDefault="00441E72" w:rsidP="00441E72">
      <w:pPr>
        <w:autoSpaceDE w:val="0"/>
        <w:autoSpaceDN w:val="0"/>
        <w:adjustRightInd w:val="0"/>
        <w:ind w:firstLine="567"/>
        <w:jc w:val="both"/>
        <w:rPr>
          <w:szCs w:val="28"/>
        </w:rPr>
      </w:pPr>
      <w:r w:rsidRPr="00C373A2">
        <w:rPr>
          <w:szCs w:val="28"/>
        </w:rPr>
        <w:t>На Едином и Региональном портале размещается следующая информация:</w:t>
      </w:r>
    </w:p>
    <w:p w:rsidR="00441E72" w:rsidRPr="00C373A2" w:rsidRDefault="00441E72" w:rsidP="00441E72">
      <w:pPr>
        <w:autoSpaceDE w:val="0"/>
        <w:autoSpaceDN w:val="0"/>
        <w:adjustRightInd w:val="0"/>
        <w:ind w:firstLine="567"/>
        <w:jc w:val="both"/>
        <w:rPr>
          <w:szCs w:val="28"/>
        </w:rPr>
      </w:pPr>
      <w:r w:rsidRPr="00C373A2">
        <w:rPr>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41E72" w:rsidRPr="00C373A2" w:rsidRDefault="00441E72" w:rsidP="00441E72">
      <w:pPr>
        <w:autoSpaceDE w:val="0"/>
        <w:autoSpaceDN w:val="0"/>
        <w:adjustRightInd w:val="0"/>
        <w:ind w:firstLine="567"/>
        <w:jc w:val="both"/>
        <w:rPr>
          <w:szCs w:val="28"/>
        </w:rPr>
      </w:pPr>
      <w:r w:rsidRPr="00C373A2">
        <w:rPr>
          <w:szCs w:val="28"/>
        </w:rPr>
        <w:t>2) круг заявителей;</w:t>
      </w:r>
    </w:p>
    <w:p w:rsidR="00441E72" w:rsidRPr="00C373A2" w:rsidRDefault="00441E72" w:rsidP="00441E72">
      <w:pPr>
        <w:autoSpaceDE w:val="0"/>
        <w:autoSpaceDN w:val="0"/>
        <w:adjustRightInd w:val="0"/>
        <w:ind w:firstLine="567"/>
        <w:jc w:val="both"/>
        <w:rPr>
          <w:szCs w:val="28"/>
        </w:rPr>
      </w:pPr>
      <w:r w:rsidRPr="00C373A2">
        <w:rPr>
          <w:szCs w:val="28"/>
        </w:rPr>
        <w:t>3) срок предоставления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5) размер государственной пошлины, взимаемой за предоставление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 xml:space="preserve">6) исчерпывающий перечень оснований для приостановления или отказа </w:t>
      </w:r>
      <w:r w:rsidRPr="00C373A2">
        <w:rPr>
          <w:szCs w:val="28"/>
        </w:rPr>
        <w:br/>
        <w:t>в предоставлении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8) формы заявлений (уведомлений, сообщений), используемые при предоставлении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C373A2">
        <w:rPr>
          <w:szCs w:val="28"/>
        </w:rPr>
        <w:t>"</w:t>
      </w:r>
      <w:r w:rsidRPr="00C373A2">
        <w:rPr>
          <w:szCs w:val="28"/>
        </w:rPr>
        <w:t>Федеральный реестр государственных и муниципальных услуг (функций)</w:t>
      </w:r>
      <w:r w:rsidR="00C373A2">
        <w:rPr>
          <w:szCs w:val="28"/>
        </w:rPr>
        <w:t>"</w:t>
      </w:r>
      <w:r w:rsidRPr="00C373A2">
        <w:rPr>
          <w:szCs w:val="28"/>
        </w:rPr>
        <w:t xml:space="preserve">, региональной государственной информационной системе </w:t>
      </w:r>
      <w:r w:rsidR="00C373A2">
        <w:rPr>
          <w:szCs w:val="28"/>
        </w:rPr>
        <w:t>"</w:t>
      </w:r>
      <w:r w:rsidRPr="00C373A2">
        <w:rPr>
          <w:szCs w:val="28"/>
        </w:rPr>
        <w:t>Реестр государственных услуг (функций) Краснодарского края</w:t>
      </w:r>
      <w:r w:rsidR="00C373A2">
        <w:rPr>
          <w:szCs w:val="28"/>
        </w:rPr>
        <w:t>"</w:t>
      </w:r>
      <w:r w:rsidRPr="00C373A2">
        <w:rPr>
          <w:szCs w:val="28"/>
        </w:rPr>
        <w:t>, предоставляется заявителю бесплатно.</w:t>
      </w:r>
    </w:p>
    <w:p w:rsidR="00441E72" w:rsidRPr="00C373A2" w:rsidRDefault="00441E72" w:rsidP="00441E72">
      <w:pPr>
        <w:autoSpaceDE w:val="0"/>
        <w:autoSpaceDN w:val="0"/>
        <w:adjustRightInd w:val="0"/>
        <w:ind w:firstLine="567"/>
        <w:jc w:val="both"/>
        <w:rPr>
          <w:szCs w:val="28"/>
        </w:rPr>
      </w:pPr>
      <w:r w:rsidRPr="00C373A2">
        <w:rPr>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41E72" w:rsidRPr="00C373A2" w:rsidRDefault="00441E72" w:rsidP="00441E72">
      <w:pPr>
        <w:autoSpaceDE w:val="0"/>
        <w:autoSpaceDN w:val="0"/>
        <w:adjustRightInd w:val="0"/>
        <w:ind w:firstLine="709"/>
        <w:jc w:val="both"/>
        <w:rPr>
          <w:szCs w:val="28"/>
        </w:rPr>
      </w:pPr>
      <w:r w:rsidRPr="00C373A2">
        <w:rPr>
          <w:szCs w:val="28"/>
        </w:rPr>
        <w:lastRenderedPageBreak/>
        <w:t xml:space="preserve">1.3.6. </w:t>
      </w:r>
      <w:r w:rsidRPr="00C373A2">
        <w:rPr>
          <w:szCs w:val="28"/>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441E72" w:rsidRPr="00C373A2" w:rsidRDefault="00441E72" w:rsidP="00441E72">
      <w:pPr>
        <w:autoSpaceDE w:val="0"/>
        <w:autoSpaceDN w:val="0"/>
        <w:adjustRightInd w:val="0"/>
        <w:ind w:firstLine="567"/>
        <w:jc w:val="both"/>
        <w:rPr>
          <w:szCs w:val="28"/>
        </w:rPr>
      </w:pPr>
      <w:r w:rsidRPr="00C373A2">
        <w:rPr>
          <w:szCs w:val="28"/>
        </w:rPr>
        <w:t>- адрес, номера телефонов и факса, график работы, адрес электронной почты администрации;</w:t>
      </w:r>
    </w:p>
    <w:p w:rsidR="00441E72" w:rsidRPr="00C373A2" w:rsidRDefault="00441E72" w:rsidP="00441E72">
      <w:pPr>
        <w:autoSpaceDE w:val="0"/>
        <w:autoSpaceDN w:val="0"/>
        <w:adjustRightInd w:val="0"/>
        <w:ind w:firstLine="567"/>
        <w:jc w:val="both"/>
        <w:rPr>
          <w:szCs w:val="28"/>
        </w:rPr>
      </w:pPr>
      <w:r w:rsidRPr="00C373A2">
        <w:rPr>
          <w:szCs w:val="28"/>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 сведения о предоставляемой муниципальной услуге;</w:t>
      </w:r>
    </w:p>
    <w:p w:rsidR="00441E72" w:rsidRPr="00C373A2" w:rsidRDefault="00441E72" w:rsidP="00441E72">
      <w:pPr>
        <w:autoSpaceDE w:val="0"/>
        <w:autoSpaceDN w:val="0"/>
        <w:adjustRightInd w:val="0"/>
        <w:ind w:firstLine="567"/>
        <w:jc w:val="both"/>
        <w:rPr>
          <w:szCs w:val="28"/>
        </w:rPr>
      </w:pPr>
      <w:r w:rsidRPr="00C373A2">
        <w:rPr>
          <w:szCs w:val="28"/>
        </w:rPr>
        <w:t>- перечень документов, которые заявитель должен представить для предоставления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 образцы заполнения документов;</w:t>
      </w:r>
    </w:p>
    <w:p w:rsidR="00441E72" w:rsidRPr="00C373A2" w:rsidRDefault="00441E72" w:rsidP="00441E72">
      <w:pPr>
        <w:autoSpaceDE w:val="0"/>
        <w:autoSpaceDN w:val="0"/>
        <w:adjustRightInd w:val="0"/>
        <w:ind w:firstLine="567"/>
        <w:jc w:val="both"/>
        <w:rPr>
          <w:szCs w:val="28"/>
        </w:rPr>
      </w:pPr>
      <w:r w:rsidRPr="00C373A2">
        <w:rPr>
          <w:szCs w:val="28"/>
        </w:rPr>
        <w:t>- перечень оснований для отказа в приеме документов, приостановления и отказа в предоставлении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41E72" w:rsidRPr="00C373A2" w:rsidRDefault="00441E72" w:rsidP="00441E72">
      <w:pPr>
        <w:autoSpaceDE w:val="0"/>
        <w:autoSpaceDN w:val="0"/>
        <w:adjustRightInd w:val="0"/>
        <w:ind w:firstLine="567"/>
        <w:jc w:val="both"/>
        <w:rPr>
          <w:szCs w:val="28"/>
        </w:rPr>
      </w:pPr>
      <w:r w:rsidRPr="00C373A2">
        <w:rPr>
          <w:szCs w:val="28"/>
        </w:rPr>
        <w:t>Информационный стенд, содержащий информацию о процедуре предоставления муниципальной услуги, размещен в холле администрации.</w:t>
      </w:r>
    </w:p>
    <w:p w:rsidR="00441E72" w:rsidRPr="00C373A2" w:rsidRDefault="00441E72" w:rsidP="00441E72">
      <w:pPr>
        <w:autoSpaceDE w:val="0"/>
        <w:autoSpaceDN w:val="0"/>
        <w:adjustRightInd w:val="0"/>
        <w:ind w:firstLine="567"/>
        <w:jc w:val="both"/>
        <w:rPr>
          <w:szCs w:val="28"/>
        </w:rPr>
      </w:pPr>
      <w:r w:rsidRPr="00C373A2">
        <w:rPr>
          <w:szCs w:val="28"/>
        </w:rPr>
        <w:t>На официальном сайте Администрации информация размещена в разделе, предусмотренном для размещения информации о муниципальных услугах.</w:t>
      </w:r>
    </w:p>
    <w:p w:rsidR="00441E72" w:rsidRPr="00C373A2" w:rsidRDefault="00441E72" w:rsidP="00441E72">
      <w:pPr>
        <w:autoSpaceDE w:val="0"/>
        <w:autoSpaceDN w:val="0"/>
        <w:adjustRightInd w:val="0"/>
        <w:ind w:firstLine="709"/>
        <w:jc w:val="both"/>
        <w:rPr>
          <w:szCs w:val="28"/>
        </w:rPr>
      </w:pPr>
      <w:r w:rsidRPr="00C373A2">
        <w:rPr>
          <w:szCs w:val="28"/>
        </w:rPr>
        <w:t>Консультирование по вопросам предоставления муниципальной услуги осуществляется бесплатно.</w:t>
      </w:r>
    </w:p>
    <w:p w:rsidR="00441E72" w:rsidRPr="00C373A2" w:rsidRDefault="00441E72" w:rsidP="00441E72">
      <w:pPr>
        <w:autoSpaceDE w:val="0"/>
        <w:autoSpaceDN w:val="0"/>
        <w:adjustRightInd w:val="0"/>
        <w:ind w:firstLine="709"/>
        <w:jc w:val="both"/>
        <w:rPr>
          <w:szCs w:val="28"/>
        </w:rPr>
      </w:pPr>
      <w:r w:rsidRPr="00C373A2">
        <w:rPr>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441E72" w:rsidRPr="00C373A2" w:rsidRDefault="00441E72" w:rsidP="00441E72">
      <w:pPr>
        <w:autoSpaceDE w:val="0"/>
        <w:autoSpaceDN w:val="0"/>
        <w:adjustRightInd w:val="0"/>
        <w:jc w:val="both"/>
        <w:rPr>
          <w:szCs w:val="28"/>
        </w:rPr>
      </w:pPr>
      <w:r w:rsidRPr="00C373A2">
        <w:rPr>
          <w:szCs w:val="28"/>
        </w:rPr>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441E72" w:rsidRPr="00C373A2" w:rsidRDefault="00441E72" w:rsidP="00441E72">
      <w:pPr>
        <w:autoSpaceDE w:val="0"/>
        <w:autoSpaceDN w:val="0"/>
        <w:adjustRightInd w:val="0"/>
        <w:ind w:firstLine="709"/>
        <w:jc w:val="both"/>
        <w:rPr>
          <w:szCs w:val="28"/>
        </w:rPr>
      </w:pPr>
      <w:r w:rsidRPr="00C373A2">
        <w:rPr>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441E72" w:rsidRPr="00C373A2" w:rsidRDefault="00441E72" w:rsidP="00441E72">
      <w:pPr>
        <w:autoSpaceDE w:val="0"/>
        <w:autoSpaceDN w:val="0"/>
        <w:adjustRightInd w:val="0"/>
        <w:ind w:firstLine="709"/>
        <w:jc w:val="both"/>
        <w:rPr>
          <w:szCs w:val="28"/>
        </w:rPr>
      </w:pPr>
      <w:r w:rsidRPr="00C373A2">
        <w:rPr>
          <w:szCs w:val="28"/>
        </w:rPr>
        <w:t>Рекомендуемое время для телефонного разговора – не более 10 минут, личного устного информирования – не более 20 минут.</w:t>
      </w:r>
    </w:p>
    <w:p w:rsidR="00441E72" w:rsidRPr="00C373A2" w:rsidRDefault="00441E72" w:rsidP="00441E72">
      <w:pPr>
        <w:autoSpaceDE w:val="0"/>
        <w:autoSpaceDN w:val="0"/>
        <w:adjustRightInd w:val="0"/>
        <w:ind w:firstLine="709"/>
        <w:jc w:val="both"/>
        <w:rPr>
          <w:szCs w:val="28"/>
        </w:rPr>
      </w:pPr>
      <w:r w:rsidRPr="00C373A2">
        <w:rPr>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441E72" w:rsidRPr="00C373A2" w:rsidRDefault="00441E72" w:rsidP="00441E72">
      <w:pPr>
        <w:autoSpaceDE w:val="0"/>
        <w:autoSpaceDN w:val="0"/>
        <w:adjustRightInd w:val="0"/>
        <w:jc w:val="both"/>
        <w:rPr>
          <w:szCs w:val="28"/>
        </w:rPr>
      </w:pPr>
      <w:r w:rsidRPr="00C373A2">
        <w:rPr>
          <w:szCs w:val="28"/>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441E72" w:rsidRPr="00C373A2" w:rsidRDefault="00441E72" w:rsidP="00441E72">
      <w:pPr>
        <w:autoSpaceDE w:val="0"/>
        <w:autoSpaceDN w:val="0"/>
        <w:adjustRightInd w:val="0"/>
        <w:ind w:firstLine="567"/>
        <w:jc w:val="both"/>
        <w:rPr>
          <w:szCs w:val="28"/>
        </w:rPr>
      </w:pPr>
    </w:p>
    <w:p w:rsidR="00441E72" w:rsidRPr="00C373A2" w:rsidRDefault="00441E72" w:rsidP="00441E72">
      <w:pPr>
        <w:autoSpaceDE w:val="0"/>
        <w:autoSpaceDN w:val="0"/>
        <w:adjustRightInd w:val="0"/>
        <w:jc w:val="center"/>
        <w:rPr>
          <w:b/>
          <w:bCs/>
          <w:szCs w:val="28"/>
        </w:rPr>
      </w:pPr>
      <w:r w:rsidRPr="00C373A2">
        <w:rPr>
          <w:b/>
          <w:bCs/>
          <w:szCs w:val="28"/>
        </w:rPr>
        <w:lastRenderedPageBreak/>
        <w:t>2. Стандарт предоставления муниципальной услуги</w:t>
      </w:r>
    </w:p>
    <w:p w:rsidR="00441E72" w:rsidRPr="00C373A2" w:rsidRDefault="00441E72" w:rsidP="00441E72">
      <w:pPr>
        <w:autoSpaceDE w:val="0"/>
        <w:autoSpaceDN w:val="0"/>
        <w:adjustRightInd w:val="0"/>
        <w:ind w:firstLine="540"/>
        <w:jc w:val="both"/>
        <w:rPr>
          <w:szCs w:val="28"/>
        </w:rPr>
      </w:pPr>
    </w:p>
    <w:p w:rsidR="00441E72" w:rsidRPr="00C373A2" w:rsidRDefault="00441E72" w:rsidP="00441E72">
      <w:pPr>
        <w:autoSpaceDE w:val="0"/>
        <w:autoSpaceDN w:val="0"/>
        <w:adjustRightInd w:val="0"/>
        <w:ind w:firstLine="567"/>
        <w:jc w:val="both"/>
        <w:rPr>
          <w:szCs w:val="28"/>
        </w:rPr>
      </w:pPr>
      <w:r w:rsidRPr="00C373A2">
        <w:rPr>
          <w:szCs w:val="28"/>
        </w:rPr>
        <w:t>2.1. 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Калининского сельского поселения Калининского района.</w:t>
      </w:r>
    </w:p>
    <w:p w:rsidR="00441E72" w:rsidRPr="00C373A2" w:rsidRDefault="00441E72" w:rsidP="00441E72">
      <w:pPr>
        <w:autoSpaceDE w:val="0"/>
        <w:autoSpaceDN w:val="0"/>
        <w:adjustRightInd w:val="0"/>
        <w:ind w:firstLine="567"/>
        <w:jc w:val="both"/>
        <w:rPr>
          <w:szCs w:val="28"/>
        </w:rPr>
      </w:pPr>
      <w:r w:rsidRPr="00C373A2">
        <w:rPr>
          <w:szCs w:val="28"/>
        </w:rPr>
        <w:t xml:space="preserve">2.2. Муниципальная услуга предоставляется администрацией Калининского сельского поселения Калининского района (далее – администрация, уполномоченный орган). </w:t>
      </w:r>
    </w:p>
    <w:p w:rsidR="00441E72" w:rsidRPr="00C373A2" w:rsidRDefault="00441E72" w:rsidP="00441E72">
      <w:pPr>
        <w:autoSpaceDE w:val="0"/>
        <w:autoSpaceDN w:val="0"/>
        <w:adjustRightInd w:val="0"/>
        <w:ind w:firstLine="567"/>
        <w:jc w:val="both"/>
        <w:rPr>
          <w:szCs w:val="28"/>
        </w:rPr>
      </w:pPr>
      <w:r w:rsidRPr="00C373A2">
        <w:rPr>
          <w:szCs w:val="28"/>
        </w:rPr>
        <w:t>2.2.1. Администрация организует предоставление муниципальной услуги на базе МФЦ на территории Калининского сельского поселения Калининского района.</w:t>
      </w:r>
    </w:p>
    <w:p w:rsidR="00441E72" w:rsidRPr="00C373A2" w:rsidRDefault="00441E72" w:rsidP="00441E72">
      <w:pPr>
        <w:autoSpaceDE w:val="0"/>
        <w:autoSpaceDN w:val="0"/>
        <w:adjustRightInd w:val="0"/>
        <w:ind w:firstLine="567"/>
        <w:jc w:val="both"/>
        <w:rPr>
          <w:szCs w:val="28"/>
        </w:rPr>
      </w:pPr>
      <w:r w:rsidRPr="00C373A2">
        <w:rPr>
          <w:szCs w:val="28"/>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441E72" w:rsidRPr="00C373A2" w:rsidRDefault="00441E72" w:rsidP="00441E72">
      <w:pPr>
        <w:autoSpaceDE w:val="0"/>
        <w:autoSpaceDN w:val="0"/>
        <w:adjustRightInd w:val="0"/>
        <w:ind w:firstLine="567"/>
        <w:jc w:val="both"/>
        <w:rPr>
          <w:szCs w:val="28"/>
        </w:rPr>
      </w:pPr>
      <w:r w:rsidRPr="00C373A2">
        <w:rPr>
          <w:szCs w:val="28"/>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441E72" w:rsidRPr="00C373A2" w:rsidRDefault="00441E72" w:rsidP="00441E72">
      <w:pPr>
        <w:autoSpaceDE w:val="0"/>
        <w:autoSpaceDN w:val="0"/>
        <w:adjustRightInd w:val="0"/>
        <w:ind w:firstLine="567"/>
        <w:jc w:val="both"/>
        <w:rPr>
          <w:szCs w:val="28"/>
        </w:rPr>
      </w:pPr>
      <w:r w:rsidRPr="00C373A2">
        <w:rPr>
          <w:szCs w:val="28"/>
        </w:rPr>
        <w:t xml:space="preserve">Результатом предоставления муниципальной услуги является: </w:t>
      </w:r>
    </w:p>
    <w:p w:rsidR="00441E72" w:rsidRPr="00C373A2" w:rsidRDefault="00441E72" w:rsidP="00441E72">
      <w:pPr>
        <w:autoSpaceDE w:val="0"/>
        <w:autoSpaceDN w:val="0"/>
        <w:adjustRightInd w:val="0"/>
        <w:ind w:firstLine="567"/>
        <w:jc w:val="both"/>
        <w:rPr>
          <w:szCs w:val="28"/>
        </w:rPr>
      </w:pPr>
      <w:r w:rsidRPr="00C373A2">
        <w:rPr>
          <w:szCs w:val="28"/>
        </w:rPr>
        <w:t>-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по форме согласно приложению №4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Минприроды России от 15.04.2020 N 220 (далее - Порядок).</w:t>
      </w:r>
    </w:p>
    <w:p w:rsidR="00441E72" w:rsidRPr="00C373A2" w:rsidRDefault="00441E72" w:rsidP="00441E72">
      <w:pPr>
        <w:autoSpaceDE w:val="0"/>
        <w:autoSpaceDN w:val="0"/>
        <w:adjustRightInd w:val="0"/>
        <w:ind w:firstLine="567"/>
        <w:jc w:val="both"/>
        <w:rPr>
          <w:szCs w:val="28"/>
        </w:rPr>
      </w:pPr>
      <w:r w:rsidRPr="00C373A2">
        <w:rPr>
          <w:szCs w:val="28"/>
        </w:rPr>
        <w:t>- отказ в предоставлении муниципальной услуги в форме письма Администрации.</w:t>
      </w:r>
    </w:p>
    <w:p w:rsidR="00441E72" w:rsidRPr="00C373A2" w:rsidRDefault="00441E72" w:rsidP="00441E72">
      <w:pPr>
        <w:autoSpaceDE w:val="0"/>
        <w:autoSpaceDN w:val="0"/>
        <w:adjustRightInd w:val="0"/>
        <w:ind w:firstLine="567"/>
        <w:jc w:val="both"/>
        <w:rPr>
          <w:szCs w:val="28"/>
        </w:rPr>
      </w:pPr>
      <w:r w:rsidRPr="00C373A2">
        <w:rPr>
          <w:szCs w:val="28"/>
        </w:rPr>
        <w:t>2.4. Срок предоставления муниципальной услуги не должен превышать 15 рабочих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441E72" w:rsidRPr="00C373A2" w:rsidRDefault="00441E72" w:rsidP="00441E72">
      <w:pPr>
        <w:autoSpaceDE w:val="0"/>
        <w:autoSpaceDN w:val="0"/>
        <w:adjustRightInd w:val="0"/>
        <w:ind w:firstLine="567"/>
        <w:jc w:val="both"/>
        <w:rPr>
          <w:szCs w:val="28"/>
        </w:rPr>
      </w:pPr>
      <w:r w:rsidRPr="00C373A2">
        <w:rPr>
          <w:szCs w:val="28"/>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441E72" w:rsidRPr="00C373A2" w:rsidRDefault="00441E72" w:rsidP="00441E72">
      <w:pPr>
        <w:autoSpaceDE w:val="0"/>
        <w:autoSpaceDN w:val="0"/>
        <w:adjustRightInd w:val="0"/>
        <w:ind w:firstLine="567"/>
        <w:jc w:val="both"/>
        <w:rPr>
          <w:szCs w:val="28"/>
        </w:rPr>
      </w:pPr>
      <w:r w:rsidRPr="00C373A2">
        <w:rPr>
          <w:szCs w:val="28"/>
        </w:rPr>
        <w:t xml:space="preserve">2.6. Исчерпывающий перечень документов, необходимых для предоставления муниципальной услуги. </w:t>
      </w:r>
    </w:p>
    <w:p w:rsidR="00441E72" w:rsidRPr="00C373A2" w:rsidRDefault="00441E72" w:rsidP="00441E72">
      <w:pPr>
        <w:autoSpaceDE w:val="0"/>
        <w:autoSpaceDN w:val="0"/>
        <w:adjustRightInd w:val="0"/>
        <w:ind w:firstLine="697"/>
        <w:jc w:val="both"/>
        <w:rPr>
          <w:color w:val="000000"/>
          <w:szCs w:val="28"/>
        </w:rPr>
      </w:pPr>
      <w:r w:rsidRPr="00C373A2">
        <w:rPr>
          <w:szCs w:val="28"/>
        </w:rPr>
        <w:t xml:space="preserve">2.6.1. </w:t>
      </w:r>
      <w:r w:rsidRPr="00C373A2">
        <w:rPr>
          <w:color w:val="000000"/>
          <w:szCs w:val="28"/>
        </w:rPr>
        <w:t xml:space="preserve">Исчерпывающий перечень документов, необходимых в соответствии с законодательными или иными нормативно-правовыми актами </w:t>
      </w:r>
      <w:r w:rsidRPr="00C373A2">
        <w:rPr>
          <w:color w:val="000000"/>
          <w:szCs w:val="28"/>
        </w:rPr>
        <w:lastRenderedPageBreak/>
        <w:t>для предоставления муниципальной услуги, подлежащих представлению заявителем</w:t>
      </w:r>
    </w:p>
    <w:p w:rsidR="00441E72" w:rsidRPr="00C373A2" w:rsidRDefault="00441E72" w:rsidP="00441E72">
      <w:pPr>
        <w:autoSpaceDE w:val="0"/>
        <w:autoSpaceDN w:val="0"/>
        <w:adjustRightInd w:val="0"/>
        <w:ind w:firstLine="567"/>
        <w:jc w:val="both"/>
        <w:rPr>
          <w:szCs w:val="28"/>
        </w:rPr>
      </w:pPr>
      <w:r w:rsidRPr="00C373A2">
        <w:rPr>
          <w:szCs w:val="28"/>
        </w:rPr>
        <w:t>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Минприроды России от 15.04.2020 N 220.</w:t>
      </w:r>
    </w:p>
    <w:p w:rsidR="00441E72" w:rsidRPr="00C373A2" w:rsidRDefault="00441E72" w:rsidP="00441E72">
      <w:pPr>
        <w:autoSpaceDE w:val="0"/>
        <w:autoSpaceDN w:val="0"/>
        <w:adjustRightInd w:val="0"/>
        <w:ind w:firstLine="567"/>
        <w:jc w:val="both"/>
        <w:rPr>
          <w:szCs w:val="28"/>
        </w:rPr>
      </w:pPr>
      <w:r w:rsidRPr="00C373A2">
        <w:rPr>
          <w:szCs w:val="28"/>
        </w:rPr>
        <w:t>К заявлению прилагаются:</w:t>
      </w:r>
    </w:p>
    <w:p w:rsidR="00441E72" w:rsidRPr="00C373A2" w:rsidRDefault="00441E72" w:rsidP="00441E72">
      <w:pPr>
        <w:autoSpaceDE w:val="0"/>
        <w:autoSpaceDN w:val="0"/>
        <w:adjustRightInd w:val="0"/>
        <w:ind w:firstLine="567"/>
        <w:jc w:val="both"/>
        <w:rPr>
          <w:szCs w:val="28"/>
        </w:rPr>
      </w:pPr>
      <w:r w:rsidRPr="00C373A2">
        <w:rPr>
          <w:szCs w:val="28"/>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Порядку;</w:t>
      </w:r>
    </w:p>
    <w:p w:rsidR="00441E72" w:rsidRPr="00C373A2" w:rsidRDefault="00441E72" w:rsidP="00441E72">
      <w:pPr>
        <w:autoSpaceDE w:val="0"/>
        <w:autoSpaceDN w:val="0"/>
        <w:adjustRightInd w:val="0"/>
        <w:ind w:firstLine="567"/>
        <w:jc w:val="both"/>
        <w:rPr>
          <w:szCs w:val="28"/>
        </w:rPr>
      </w:pPr>
      <w:r w:rsidRPr="00C373A2">
        <w:rPr>
          <w:szCs w:val="28"/>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rsidR="00441E72" w:rsidRPr="00C373A2" w:rsidRDefault="00441E72" w:rsidP="00441E72">
      <w:pPr>
        <w:autoSpaceDE w:val="0"/>
        <w:autoSpaceDN w:val="0"/>
        <w:adjustRightInd w:val="0"/>
        <w:ind w:firstLine="698"/>
        <w:jc w:val="both"/>
        <w:rPr>
          <w:color w:val="000000"/>
          <w:szCs w:val="28"/>
        </w:rPr>
      </w:pPr>
      <w:r w:rsidRPr="00C373A2">
        <w:rPr>
          <w:szCs w:val="28"/>
        </w:rPr>
        <w:t xml:space="preserve">2.6.2. </w:t>
      </w:r>
      <w:r w:rsidRPr="00C373A2">
        <w:rPr>
          <w:color w:val="000000"/>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441E72" w:rsidRPr="00C373A2" w:rsidRDefault="00441E72" w:rsidP="00441E72">
      <w:pPr>
        <w:autoSpaceDE w:val="0"/>
        <w:autoSpaceDN w:val="0"/>
        <w:adjustRightInd w:val="0"/>
        <w:ind w:firstLine="698"/>
        <w:jc w:val="both"/>
        <w:rPr>
          <w:color w:val="000000"/>
          <w:szCs w:val="28"/>
        </w:rPr>
      </w:pPr>
      <w:r w:rsidRPr="00C373A2">
        <w:rPr>
          <w:color w:val="000000"/>
          <w:szCs w:val="28"/>
        </w:rPr>
        <w:t>- выписка из ЕГРЮЛ для юридических лиц.</w:t>
      </w:r>
    </w:p>
    <w:p w:rsidR="00441E72" w:rsidRPr="00C373A2" w:rsidRDefault="00441E72" w:rsidP="00441E72">
      <w:pPr>
        <w:autoSpaceDE w:val="0"/>
        <w:autoSpaceDN w:val="0"/>
        <w:adjustRightInd w:val="0"/>
        <w:ind w:firstLine="567"/>
        <w:jc w:val="both"/>
        <w:rPr>
          <w:szCs w:val="28"/>
        </w:rPr>
      </w:pPr>
      <w:r w:rsidRPr="00C373A2">
        <w:rPr>
          <w:szCs w:val="28"/>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441E72" w:rsidRPr="00C373A2" w:rsidRDefault="00441E72" w:rsidP="00441E72">
      <w:pPr>
        <w:autoSpaceDE w:val="0"/>
        <w:autoSpaceDN w:val="0"/>
        <w:adjustRightInd w:val="0"/>
        <w:ind w:firstLine="567"/>
        <w:jc w:val="both"/>
        <w:rPr>
          <w:szCs w:val="28"/>
        </w:rPr>
      </w:pPr>
      <w:r w:rsidRPr="00C373A2">
        <w:rPr>
          <w:szCs w:val="28"/>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441E72" w:rsidRPr="00C373A2" w:rsidRDefault="00441E72" w:rsidP="00441E72">
      <w:pPr>
        <w:tabs>
          <w:tab w:val="left" w:pos="567"/>
        </w:tabs>
        <w:autoSpaceDE w:val="0"/>
        <w:autoSpaceDN w:val="0"/>
        <w:adjustRightInd w:val="0"/>
        <w:ind w:firstLine="567"/>
        <w:jc w:val="both"/>
        <w:rPr>
          <w:szCs w:val="28"/>
        </w:rPr>
      </w:pPr>
      <w:r w:rsidRPr="00C373A2">
        <w:rPr>
          <w:color w:val="000000"/>
          <w:szCs w:val="28"/>
        </w:rPr>
        <w:t>2.6.5.</w:t>
      </w:r>
      <w:r w:rsidRPr="00C373A2">
        <w:rPr>
          <w:szCs w:val="28"/>
        </w:rPr>
        <w:t>Администрация не вправе требовать от заявителя:</w:t>
      </w:r>
    </w:p>
    <w:p w:rsidR="00441E72" w:rsidRPr="00C373A2" w:rsidRDefault="00441E72" w:rsidP="00441E72">
      <w:pPr>
        <w:tabs>
          <w:tab w:val="left" w:pos="567"/>
        </w:tabs>
        <w:autoSpaceDE w:val="0"/>
        <w:autoSpaceDN w:val="0"/>
        <w:adjustRightInd w:val="0"/>
        <w:ind w:firstLine="567"/>
        <w:jc w:val="both"/>
        <w:rPr>
          <w:szCs w:val="28"/>
        </w:rPr>
      </w:pPr>
      <w:r w:rsidRPr="00C373A2">
        <w:rPr>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1E72" w:rsidRPr="00C373A2" w:rsidRDefault="00441E72" w:rsidP="00441E72">
      <w:pPr>
        <w:tabs>
          <w:tab w:val="left" w:pos="567"/>
        </w:tabs>
        <w:autoSpaceDE w:val="0"/>
        <w:autoSpaceDN w:val="0"/>
        <w:adjustRightInd w:val="0"/>
        <w:ind w:firstLine="567"/>
        <w:jc w:val="both"/>
        <w:rPr>
          <w:szCs w:val="28"/>
        </w:rPr>
      </w:pPr>
      <w:r w:rsidRPr="00C373A2">
        <w:rPr>
          <w:szCs w:val="28"/>
        </w:rPr>
        <w:t>2)</w:t>
      </w:r>
      <w:r w:rsidRPr="00C373A2">
        <w:rPr>
          <w:szCs w:val="28"/>
          <w:lang w:val="en-US"/>
        </w:rPr>
        <w:t> </w:t>
      </w:r>
      <w:r w:rsidRPr="00C373A2">
        <w:rPr>
          <w:szCs w:val="28"/>
        </w:rPr>
        <w:t>представления</w:t>
      </w:r>
      <w:r w:rsidRPr="00C373A2">
        <w:rPr>
          <w:szCs w:val="28"/>
          <w:lang w:val="en-US"/>
        </w:rPr>
        <w:t> </w:t>
      </w:r>
      <w:r w:rsidRPr="00C373A2">
        <w:rPr>
          <w:szCs w:val="28"/>
        </w:rPr>
        <w:t>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w:t>
      </w:r>
      <w:r w:rsidRPr="00C373A2">
        <w:rPr>
          <w:szCs w:val="28"/>
          <w:lang w:val="en-US"/>
        </w:rPr>
        <w:t> </w:t>
      </w:r>
      <w:r w:rsidRPr="00C373A2">
        <w:rPr>
          <w:szCs w:val="28"/>
        </w:rPr>
        <w:t>частью</w:t>
      </w:r>
      <w:r w:rsidRPr="00C373A2">
        <w:rPr>
          <w:szCs w:val="28"/>
          <w:lang w:val="en-US"/>
        </w:rPr>
        <w:t> </w:t>
      </w:r>
      <w:r w:rsidRPr="00C373A2">
        <w:rPr>
          <w:szCs w:val="28"/>
        </w:rPr>
        <w:t xml:space="preserve">1 </w:t>
      </w:r>
      <w:r w:rsidRPr="00C373A2">
        <w:rPr>
          <w:szCs w:val="28"/>
        </w:rPr>
        <w:lastRenderedPageBreak/>
        <w:t>статьи</w:t>
      </w:r>
      <w:r w:rsidRPr="00C373A2">
        <w:rPr>
          <w:szCs w:val="28"/>
          <w:lang w:val="en-US"/>
        </w:rPr>
        <w:t> </w:t>
      </w:r>
      <w:r w:rsidRPr="00C373A2">
        <w:rPr>
          <w:szCs w:val="28"/>
        </w:rPr>
        <w:t>1</w:t>
      </w:r>
      <w:r w:rsidRPr="00C373A2">
        <w:rPr>
          <w:szCs w:val="28"/>
          <w:lang w:val="en-US"/>
        </w:rPr>
        <w:t> </w:t>
      </w:r>
      <w:r w:rsidRPr="00C373A2">
        <w:rPr>
          <w:szCs w:val="28"/>
        </w:rPr>
        <w:t>Федерального закона от 27 июля 2010</w:t>
      </w:r>
      <w:r w:rsidRPr="00C373A2">
        <w:rPr>
          <w:szCs w:val="28"/>
          <w:lang w:val="en-US"/>
        </w:rPr>
        <w:t> </w:t>
      </w:r>
      <w:r w:rsidRPr="00C373A2">
        <w:rPr>
          <w:szCs w:val="28"/>
        </w:rPr>
        <w:t>г. N</w:t>
      </w:r>
      <w:r w:rsidRPr="00C373A2">
        <w:rPr>
          <w:szCs w:val="28"/>
          <w:lang w:val="en-US"/>
        </w:rPr>
        <w:t> </w:t>
      </w:r>
      <w:r w:rsidRPr="00C373A2">
        <w:rPr>
          <w:szCs w:val="28"/>
        </w:rPr>
        <w:t>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w:t>
      </w:r>
      <w:r w:rsidRPr="00C373A2">
        <w:rPr>
          <w:szCs w:val="28"/>
          <w:lang w:val="en-US"/>
        </w:rPr>
        <w:t> </w:t>
      </w:r>
      <w:r w:rsidRPr="00C373A2">
        <w:rPr>
          <w:szCs w:val="28"/>
        </w:rPr>
        <w:t>частью</w:t>
      </w:r>
      <w:r w:rsidRPr="00C373A2">
        <w:rPr>
          <w:szCs w:val="28"/>
          <w:lang w:val="en-US"/>
        </w:rPr>
        <w:t> </w:t>
      </w:r>
      <w:r w:rsidRPr="00C373A2">
        <w:rPr>
          <w:szCs w:val="28"/>
        </w:rPr>
        <w:t>6</w:t>
      </w:r>
      <w:r w:rsidRPr="00C373A2">
        <w:rPr>
          <w:szCs w:val="28"/>
          <w:lang w:val="en-US"/>
        </w:rPr>
        <w:t> </w:t>
      </w:r>
      <w:r w:rsidRPr="00C373A2">
        <w:rPr>
          <w:szCs w:val="28"/>
        </w:rPr>
        <w:t>статьи</w:t>
      </w:r>
      <w:r w:rsidRPr="00C373A2">
        <w:rPr>
          <w:szCs w:val="28"/>
          <w:lang w:val="en-US"/>
        </w:rPr>
        <w:t> </w:t>
      </w:r>
      <w:r w:rsidRPr="00C373A2">
        <w:rPr>
          <w:szCs w:val="28"/>
        </w:rPr>
        <w:t>7 Федерального закона от 27 июля 2010</w:t>
      </w:r>
      <w:r w:rsidRPr="00C373A2">
        <w:rPr>
          <w:szCs w:val="28"/>
          <w:lang w:val="en-US"/>
        </w:rPr>
        <w:t> </w:t>
      </w:r>
      <w:r w:rsidRPr="00C373A2">
        <w:rPr>
          <w:szCs w:val="28"/>
        </w:rPr>
        <w:t>г. N</w:t>
      </w:r>
      <w:r w:rsidRPr="00C373A2">
        <w:rPr>
          <w:szCs w:val="28"/>
          <w:lang w:val="en-US"/>
        </w:rPr>
        <w:t> </w:t>
      </w:r>
      <w:r w:rsidRPr="00C373A2">
        <w:rPr>
          <w:szCs w:val="28"/>
        </w:rPr>
        <w:t>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41E72" w:rsidRPr="00C373A2" w:rsidRDefault="00441E72" w:rsidP="00441E72">
      <w:pPr>
        <w:tabs>
          <w:tab w:val="left" w:pos="567"/>
        </w:tabs>
        <w:autoSpaceDE w:val="0"/>
        <w:autoSpaceDN w:val="0"/>
        <w:adjustRightInd w:val="0"/>
        <w:ind w:firstLine="567"/>
        <w:jc w:val="both"/>
        <w:rPr>
          <w:szCs w:val="28"/>
        </w:rPr>
      </w:pPr>
      <w:r w:rsidRPr="00C373A2">
        <w:rPr>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C373A2">
        <w:rPr>
          <w:szCs w:val="28"/>
          <w:lang w:val="en-US"/>
        </w:rPr>
        <w:t> </w:t>
      </w:r>
      <w:r w:rsidRPr="00C373A2">
        <w:rPr>
          <w:szCs w:val="28"/>
        </w:rPr>
        <w:t>части</w:t>
      </w:r>
      <w:r w:rsidRPr="00C373A2">
        <w:rPr>
          <w:szCs w:val="28"/>
          <w:lang w:val="en-US"/>
        </w:rPr>
        <w:t> </w:t>
      </w:r>
      <w:r w:rsidRPr="00C373A2">
        <w:rPr>
          <w:szCs w:val="28"/>
        </w:rPr>
        <w:t>1 статьи</w:t>
      </w:r>
      <w:r w:rsidRPr="00C373A2">
        <w:rPr>
          <w:szCs w:val="28"/>
          <w:lang w:val="en-US"/>
        </w:rPr>
        <w:t> </w:t>
      </w:r>
      <w:r w:rsidRPr="00C373A2">
        <w:rPr>
          <w:szCs w:val="28"/>
        </w:rPr>
        <w:t>9 Федерального закона от 27 июля 2010</w:t>
      </w:r>
      <w:r w:rsidRPr="00C373A2">
        <w:rPr>
          <w:szCs w:val="28"/>
          <w:lang w:val="en-US"/>
        </w:rPr>
        <w:t> </w:t>
      </w:r>
      <w:r w:rsidRPr="00C373A2">
        <w:rPr>
          <w:szCs w:val="28"/>
        </w:rPr>
        <w:t>г. N</w:t>
      </w:r>
      <w:r w:rsidRPr="00C373A2">
        <w:rPr>
          <w:szCs w:val="28"/>
          <w:lang w:val="en-US"/>
        </w:rPr>
        <w:t> </w:t>
      </w:r>
      <w:r w:rsidRPr="00C373A2">
        <w:rPr>
          <w:szCs w:val="28"/>
        </w:rPr>
        <w:t>210-ФЗ "Об организации предоставления государственных и муниципальных услуг";</w:t>
      </w:r>
    </w:p>
    <w:p w:rsidR="00441E72" w:rsidRPr="00C373A2" w:rsidRDefault="00441E72" w:rsidP="00441E72">
      <w:pPr>
        <w:tabs>
          <w:tab w:val="left" w:pos="567"/>
        </w:tabs>
        <w:autoSpaceDE w:val="0"/>
        <w:autoSpaceDN w:val="0"/>
        <w:adjustRightInd w:val="0"/>
        <w:ind w:firstLine="567"/>
        <w:jc w:val="both"/>
        <w:rPr>
          <w:szCs w:val="28"/>
        </w:rPr>
      </w:pPr>
      <w:r w:rsidRPr="00C373A2">
        <w:rPr>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41E72" w:rsidRPr="00C373A2" w:rsidRDefault="00441E72" w:rsidP="00441E72">
      <w:pPr>
        <w:tabs>
          <w:tab w:val="left" w:pos="567"/>
        </w:tabs>
        <w:autoSpaceDE w:val="0"/>
        <w:autoSpaceDN w:val="0"/>
        <w:adjustRightInd w:val="0"/>
        <w:ind w:firstLine="567"/>
        <w:jc w:val="both"/>
        <w:rPr>
          <w:szCs w:val="28"/>
        </w:rPr>
      </w:pPr>
      <w:r w:rsidRPr="00C373A2">
        <w:rPr>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41E72" w:rsidRPr="00C373A2" w:rsidRDefault="00441E72" w:rsidP="00441E72">
      <w:pPr>
        <w:tabs>
          <w:tab w:val="left" w:pos="567"/>
        </w:tabs>
        <w:autoSpaceDE w:val="0"/>
        <w:autoSpaceDN w:val="0"/>
        <w:adjustRightInd w:val="0"/>
        <w:ind w:firstLine="567"/>
        <w:jc w:val="both"/>
        <w:rPr>
          <w:szCs w:val="28"/>
        </w:rPr>
      </w:pPr>
      <w:r w:rsidRPr="00C373A2">
        <w:rPr>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41E72" w:rsidRPr="00C373A2" w:rsidRDefault="00441E72" w:rsidP="00441E72">
      <w:pPr>
        <w:tabs>
          <w:tab w:val="left" w:pos="567"/>
        </w:tabs>
        <w:autoSpaceDE w:val="0"/>
        <w:autoSpaceDN w:val="0"/>
        <w:adjustRightInd w:val="0"/>
        <w:ind w:firstLine="567"/>
        <w:jc w:val="both"/>
        <w:rPr>
          <w:szCs w:val="28"/>
        </w:rPr>
      </w:pPr>
      <w:r w:rsidRPr="00C373A2">
        <w:rPr>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41E72" w:rsidRPr="00C373A2" w:rsidRDefault="00441E72" w:rsidP="00441E72">
      <w:pPr>
        <w:tabs>
          <w:tab w:val="left" w:pos="567"/>
        </w:tabs>
        <w:autoSpaceDE w:val="0"/>
        <w:autoSpaceDN w:val="0"/>
        <w:adjustRightInd w:val="0"/>
        <w:ind w:firstLine="567"/>
        <w:jc w:val="both"/>
        <w:rPr>
          <w:szCs w:val="28"/>
        </w:rPr>
      </w:pPr>
      <w:r w:rsidRPr="00C373A2">
        <w:rPr>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w:t>
      </w:r>
      <w:r w:rsidRPr="00C373A2">
        <w:rPr>
          <w:szCs w:val="28"/>
          <w:lang w:val="en-US"/>
        </w:rPr>
        <w:t> </w:t>
      </w:r>
      <w:r w:rsidRPr="00C373A2">
        <w:rPr>
          <w:szCs w:val="28"/>
        </w:rPr>
        <w:t>частью 1.1 статьи 16</w:t>
      </w:r>
      <w:r w:rsidRPr="00C373A2">
        <w:rPr>
          <w:szCs w:val="28"/>
          <w:lang w:val="en-US"/>
        </w:rPr>
        <w:t> </w:t>
      </w:r>
      <w:r w:rsidRPr="00C373A2">
        <w:rPr>
          <w:szCs w:val="28"/>
        </w:rPr>
        <w:t>Федерального закона от 27 июля 2010</w:t>
      </w:r>
      <w:r w:rsidRPr="00C373A2">
        <w:rPr>
          <w:szCs w:val="28"/>
          <w:lang w:val="en-US"/>
        </w:rPr>
        <w:t> </w:t>
      </w:r>
      <w:r w:rsidRPr="00C373A2">
        <w:rPr>
          <w:szCs w:val="28"/>
        </w:rPr>
        <w:t>г. N</w:t>
      </w:r>
      <w:r w:rsidRPr="00C373A2">
        <w:rPr>
          <w:szCs w:val="28"/>
          <w:lang w:val="en-US"/>
        </w:rPr>
        <w:t> </w:t>
      </w:r>
      <w:r w:rsidRPr="00C373A2">
        <w:rPr>
          <w:szCs w:val="28"/>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w:t>
      </w:r>
      <w:r w:rsidRPr="00C373A2">
        <w:rPr>
          <w:szCs w:val="28"/>
          <w:lang w:val="en-US"/>
        </w:rPr>
        <w:t> </w:t>
      </w:r>
      <w:r w:rsidRPr="00C373A2">
        <w:rPr>
          <w:szCs w:val="28"/>
        </w:rPr>
        <w:t>г. N</w:t>
      </w:r>
      <w:r w:rsidRPr="00C373A2">
        <w:rPr>
          <w:szCs w:val="28"/>
          <w:lang w:val="en-US"/>
        </w:rPr>
        <w:t> </w:t>
      </w:r>
      <w:r w:rsidRPr="00C373A2">
        <w:rPr>
          <w:szCs w:val="28"/>
        </w:rPr>
        <w:t xml:space="preserve">210-ФЗ "Об организации </w:t>
      </w:r>
      <w:r w:rsidRPr="00C373A2">
        <w:rPr>
          <w:szCs w:val="28"/>
        </w:rPr>
        <w:lastRenderedPageBreak/>
        <w:t>предоставления государственных и муниципальных услуг", уведомляется заявитель, а также приносятся извинения за доставленные неудобства.</w:t>
      </w:r>
    </w:p>
    <w:p w:rsidR="00441E72" w:rsidRPr="00C373A2" w:rsidRDefault="00441E72" w:rsidP="00441E72">
      <w:pPr>
        <w:autoSpaceDE w:val="0"/>
        <w:autoSpaceDN w:val="0"/>
        <w:adjustRightInd w:val="0"/>
        <w:ind w:firstLine="567"/>
        <w:jc w:val="both"/>
        <w:rPr>
          <w:szCs w:val="28"/>
        </w:rPr>
      </w:pPr>
      <w:r w:rsidRPr="00C373A2">
        <w:rPr>
          <w:szCs w:val="28"/>
        </w:rPr>
        <w:t xml:space="preserve">2.7. Исчерпывающий перечень оснований для отказа в приеме документов. </w:t>
      </w:r>
    </w:p>
    <w:p w:rsidR="00441E72" w:rsidRPr="00C373A2" w:rsidRDefault="00441E72" w:rsidP="00441E72">
      <w:pPr>
        <w:autoSpaceDE w:val="0"/>
        <w:autoSpaceDN w:val="0"/>
        <w:adjustRightInd w:val="0"/>
        <w:ind w:firstLine="567"/>
        <w:jc w:val="both"/>
        <w:rPr>
          <w:szCs w:val="28"/>
        </w:rPr>
      </w:pPr>
      <w:r w:rsidRPr="00C373A2">
        <w:rPr>
          <w:szCs w:val="28"/>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441E72" w:rsidRPr="00C373A2" w:rsidRDefault="00441E72" w:rsidP="00441E72">
      <w:pPr>
        <w:autoSpaceDE w:val="0"/>
        <w:autoSpaceDN w:val="0"/>
        <w:adjustRightInd w:val="0"/>
        <w:ind w:firstLine="567"/>
        <w:jc w:val="both"/>
        <w:rPr>
          <w:szCs w:val="28"/>
        </w:rPr>
      </w:pPr>
      <w:r w:rsidRPr="00C373A2">
        <w:rPr>
          <w:szCs w:val="28"/>
        </w:rPr>
        <w:t>2) текст заявления о предоставлении муниципальной услуги не поддается прочтению;</w:t>
      </w:r>
    </w:p>
    <w:p w:rsidR="00441E72" w:rsidRPr="00C373A2" w:rsidRDefault="00441E72" w:rsidP="00441E72">
      <w:pPr>
        <w:autoSpaceDE w:val="0"/>
        <w:autoSpaceDN w:val="0"/>
        <w:adjustRightInd w:val="0"/>
        <w:ind w:firstLine="567"/>
        <w:jc w:val="both"/>
        <w:rPr>
          <w:szCs w:val="28"/>
        </w:rPr>
      </w:pPr>
      <w:r w:rsidRPr="00C373A2">
        <w:rPr>
          <w:szCs w:val="28"/>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441E72" w:rsidRPr="00C373A2" w:rsidRDefault="00441E72" w:rsidP="00441E72">
      <w:pPr>
        <w:autoSpaceDE w:val="0"/>
        <w:autoSpaceDN w:val="0"/>
        <w:adjustRightInd w:val="0"/>
        <w:ind w:firstLine="567"/>
        <w:jc w:val="both"/>
        <w:rPr>
          <w:szCs w:val="28"/>
        </w:rPr>
      </w:pPr>
      <w:r w:rsidRPr="00C373A2">
        <w:rPr>
          <w:szCs w:val="28"/>
        </w:rPr>
        <w:t>2.8. Исчерпывающий перечень оснований для приостановления или отказа в предоставлении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2.8.1. Оснований для приостановления предоставления муниципальной услуги законодательством Российской Федерации не предусмотрено.</w:t>
      </w:r>
    </w:p>
    <w:p w:rsidR="00441E72" w:rsidRPr="00C373A2" w:rsidRDefault="00441E72" w:rsidP="00441E72">
      <w:pPr>
        <w:autoSpaceDE w:val="0"/>
        <w:autoSpaceDN w:val="0"/>
        <w:adjustRightInd w:val="0"/>
        <w:ind w:firstLine="567"/>
        <w:jc w:val="both"/>
        <w:rPr>
          <w:szCs w:val="28"/>
        </w:rPr>
      </w:pPr>
      <w:r w:rsidRPr="00C373A2">
        <w:rPr>
          <w:szCs w:val="28"/>
        </w:rPr>
        <w:t>2.8.2. Исчерпывающий перечень оснований для отказа в предоставлении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 xml:space="preserve">2) недостоверность сведений, содержащихся в заявлении или в приложенных к нему заявителем документах; </w:t>
      </w:r>
    </w:p>
    <w:p w:rsidR="00441E72" w:rsidRPr="00C373A2" w:rsidRDefault="00441E72" w:rsidP="00441E72">
      <w:pPr>
        <w:autoSpaceDE w:val="0"/>
        <w:autoSpaceDN w:val="0"/>
        <w:adjustRightInd w:val="0"/>
        <w:ind w:firstLine="567"/>
        <w:jc w:val="both"/>
        <w:rPr>
          <w:szCs w:val="28"/>
        </w:rPr>
      </w:pPr>
      <w:r w:rsidRPr="00C373A2">
        <w:rPr>
          <w:szCs w:val="28"/>
        </w:rPr>
        <w:t xml:space="preserve">3) в случае если, текст заявления не поддается прочтению (при направлении заявления и прилагаемых документов почтовой связью). </w:t>
      </w:r>
    </w:p>
    <w:p w:rsidR="00441E72" w:rsidRPr="00C373A2" w:rsidRDefault="00441E72" w:rsidP="00441E72">
      <w:pPr>
        <w:autoSpaceDE w:val="0"/>
        <w:autoSpaceDN w:val="0"/>
        <w:adjustRightInd w:val="0"/>
        <w:ind w:firstLine="567"/>
        <w:jc w:val="both"/>
        <w:rPr>
          <w:szCs w:val="28"/>
        </w:rPr>
      </w:pPr>
      <w:r w:rsidRPr="00C373A2">
        <w:rPr>
          <w:szCs w:val="28"/>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441E72" w:rsidRPr="00C373A2" w:rsidRDefault="00441E72" w:rsidP="00441E72">
      <w:pPr>
        <w:autoSpaceDE w:val="0"/>
        <w:autoSpaceDN w:val="0"/>
        <w:adjustRightInd w:val="0"/>
        <w:ind w:firstLine="567"/>
        <w:jc w:val="both"/>
        <w:rPr>
          <w:szCs w:val="28"/>
        </w:rPr>
      </w:pPr>
      <w:r w:rsidRPr="00C373A2">
        <w:rPr>
          <w:szCs w:val="28"/>
        </w:rPr>
        <w:t>4) в случае если, заявление содержит вопросы, не подпадающие под действие Административного регламента.</w:t>
      </w:r>
    </w:p>
    <w:p w:rsidR="00441E72" w:rsidRPr="00C373A2" w:rsidRDefault="00441E72" w:rsidP="00441E72">
      <w:pPr>
        <w:autoSpaceDE w:val="0"/>
        <w:autoSpaceDN w:val="0"/>
        <w:adjustRightInd w:val="0"/>
        <w:ind w:firstLine="567"/>
        <w:jc w:val="both"/>
        <w:rPr>
          <w:szCs w:val="28"/>
        </w:rPr>
      </w:pPr>
      <w:r w:rsidRPr="00C373A2">
        <w:rPr>
          <w:szCs w:val="28"/>
        </w:rPr>
        <w:t>2.9. Муниципальная услуга предоставляется бесплатно.</w:t>
      </w:r>
    </w:p>
    <w:p w:rsidR="00441E72" w:rsidRPr="00C373A2" w:rsidRDefault="00441E72" w:rsidP="00441E72">
      <w:pPr>
        <w:autoSpaceDE w:val="0"/>
        <w:autoSpaceDN w:val="0"/>
        <w:adjustRightInd w:val="0"/>
        <w:ind w:firstLine="567"/>
        <w:jc w:val="both"/>
        <w:rPr>
          <w:szCs w:val="28"/>
        </w:rPr>
      </w:pPr>
      <w:r w:rsidRPr="00C373A2">
        <w:rPr>
          <w:szCs w:val="28"/>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441E72" w:rsidRPr="00C373A2" w:rsidRDefault="00441E72" w:rsidP="00441E72">
      <w:pPr>
        <w:autoSpaceDE w:val="0"/>
        <w:autoSpaceDN w:val="0"/>
        <w:adjustRightInd w:val="0"/>
        <w:ind w:firstLine="567"/>
        <w:jc w:val="both"/>
        <w:rPr>
          <w:szCs w:val="28"/>
        </w:rPr>
      </w:pPr>
      <w:r w:rsidRPr="00C373A2">
        <w:rPr>
          <w:szCs w:val="28"/>
        </w:rPr>
        <w:t>2.11. Максимальный срок регистрации заявления о предоставлении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441E72" w:rsidRPr="00C373A2" w:rsidRDefault="00441E72" w:rsidP="00441E72">
      <w:pPr>
        <w:autoSpaceDE w:val="0"/>
        <w:autoSpaceDN w:val="0"/>
        <w:adjustRightInd w:val="0"/>
        <w:ind w:firstLine="567"/>
        <w:jc w:val="both"/>
        <w:rPr>
          <w:szCs w:val="28"/>
        </w:rPr>
      </w:pPr>
      <w:r w:rsidRPr="00C373A2">
        <w:rPr>
          <w:szCs w:val="28"/>
        </w:rPr>
        <w:t xml:space="preserve">2) при личном обращении заявителя - в присутствии заявителя в день обращения максимальный срок не должен превышать 15 минут. </w:t>
      </w:r>
    </w:p>
    <w:p w:rsidR="00441E72" w:rsidRPr="00C373A2" w:rsidRDefault="00441E72" w:rsidP="00441E72">
      <w:pPr>
        <w:autoSpaceDE w:val="0"/>
        <w:autoSpaceDN w:val="0"/>
        <w:adjustRightInd w:val="0"/>
        <w:ind w:firstLine="709"/>
        <w:jc w:val="both"/>
        <w:rPr>
          <w:szCs w:val="28"/>
        </w:rPr>
      </w:pPr>
      <w:r w:rsidRPr="00C373A2">
        <w:rPr>
          <w:szCs w:val="28"/>
        </w:rPr>
        <w:t xml:space="preserve">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w:t>
      </w:r>
      <w:r w:rsidRPr="00C373A2">
        <w:rPr>
          <w:szCs w:val="28"/>
        </w:rPr>
        <w:lastRenderedPageBreak/>
        <w:t>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41E72" w:rsidRPr="00C373A2" w:rsidRDefault="00441E72" w:rsidP="00441E72">
      <w:pPr>
        <w:autoSpaceDE w:val="0"/>
        <w:autoSpaceDN w:val="0"/>
        <w:adjustRightInd w:val="0"/>
        <w:ind w:firstLine="709"/>
        <w:jc w:val="both"/>
        <w:rPr>
          <w:szCs w:val="28"/>
        </w:rPr>
      </w:pPr>
      <w:r w:rsidRPr="00C373A2">
        <w:rPr>
          <w:szCs w:val="28"/>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441E72" w:rsidRPr="00C373A2" w:rsidRDefault="00441E72" w:rsidP="00441E72">
      <w:pPr>
        <w:autoSpaceDE w:val="0"/>
        <w:autoSpaceDN w:val="0"/>
        <w:adjustRightInd w:val="0"/>
        <w:ind w:firstLine="709"/>
        <w:jc w:val="both"/>
        <w:rPr>
          <w:szCs w:val="28"/>
        </w:rPr>
      </w:pPr>
      <w:r w:rsidRPr="00C373A2">
        <w:rPr>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41E72" w:rsidRPr="00C373A2" w:rsidRDefault="00441E72" w:rsidP="00441E72">
      <w:pPr>
        <w:autoSpaceDE w:val="0"/>
        <w:autoSpaceDN w:val="0"/>
        <w:adjustRightInd w:val="0"/>
        <w:ind w:firstLine="709"/>
        <w:jc w:val="both"/>
        <w:rPr>
          <w:szCs w:val="28"/>
        </w:rPr>
      </w:pPr>
      <w:r w:rsidRPr="00C373A2">
        <w:rPr>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441E72" w:rsidRPr="00C373A2" w:rsidRDefault="00441E72" w:rsidP="00441E72">
      <w:pPr>
        <w:autoSpaceDE w:val="0"/>
        <w:autoSpaceDN w:val="0"/>
        <w:adjustRightInd w:val="0"/>
        <w:ind w:firstLine="709"/>
        <w:jc w:val="both"/>
        <w:rPr>
          <w:szCs w:val="28"/>
        </w:rPr>
      </w:pPr>
      <w:r w:rsidRPr="00C373A2">
        <w:rPr>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441E72" w:rsidRPr="00C373A2" w:rsidRDefault="00441E72" w:rsidP="00441E72">
      <w:pPr>
        <w:autoSpaceDE w:val="0"/>
        <w:autoSpaceDN w:val="0"/>
        <w:adjustRightInd w:val="0"/>
        <w:ind w:firstLine="709"/>
        <w:jc w:val="both"/>
        <w:rPr>
          <w:szCs w:val="28"/>
        </w:rPr>
      </w:pPr>
      <w:r w:rsidRPr="00C373A2">
        <w:rPr>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41E72" w:rsidRPr="00C373A2" w:rsidRDefault="00441E72" w:rsidP="00441E72">
      <w:pPr>
        <w:autoSpaceDE w:val="0"/>
        <w:autoSpaceDN w:val="0"/>
        <w:adjustRightInd w:val="0"/>
        <w:ind w:firstLine="709"/>
        <w:jc w:val="both"/>
        <w:rPr>
          <w:szCs w:val="28"/>
        </w:rPr>
      </w:pPr>
      <w:r w:rsidRPr="00C373A2">
        <w:rPr>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41E72" w:rsidRPr="00C373A2" w:rsidRDefault="00441E72" w:rsidP="00441E72">
      <w:pPr>
        <w:autoSpaceDE w:val="0"/>
        <w:autoSpaceDN w:val="0"/>
        <w:adjustRightInd w:val="0"/>
        <w:ind w:firstLine="709"/>
        <w:jc w:val="both"/>
        <w:rPr>
          <w:szCs w:val="28"/>
        </w:rPr>
      </w:pPr>
      <w:r w:rsidRPr="00C373A2">
        <w:rPr>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41E72" w:rsidRPr="00C373A2" w:rsidRDefault="00441E72" w:rsidP="00441E72">
      <w:pPr>
        <w:autoSpaceDE w:val="0"/>
        <w:autoSpaceDN w:val="0"/>
        <w:adjustRightInd w:val="0"/>
        <w:ind w:firstLine="709"/>
        <w:jc w:val="both"/>
        <w:rPr>
          <w:szCs w:val="28"/>
        </w:rPr>
      </w:pPr>
      <w:r w:rsidRPr="00C373A2">
        <w:rPr>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41E72" w:rsidRPr="00C373A2" w:rsidRDefault="00441E72" w:rsidP="00441E72">
      <w:pPr>
        <w:autoSpaceDE w:val="0"/>
        <w:autoSpaceDN w:val="0"/>
        <w:adjustRightInd w:val="0"/>
        <w:ind w:firstLine="709"/>
        <w:jc w:val="both"/>
        <w:rPr>
          <w:szCs w:val="28"/>
        </w:rPr>
      </w:pPr>
      <w:r w:rsidRPr="00C373A2">
        <w:rPr>
          <w:szCs w:val="28"/>
        </w:rPr>
        <w:t>дублирование необходимой для инвалидов надписей, знаков и иной текстовой и графической информации знаками, выполненными рельефно-точечным шрифтом Брайля;</w:t>
      </w:r>
    </w:p>
    <w:p w:rsidR="00441E72" w:rsidRPr="00C373A2" w:rsidRDefault="00441E72" w:rsidP="00441E72">
      <w:pPr>
        <w:autoSpaceDE w:val="0"/>
        <w:autoSpaceDN w:val="0"/>
        <w:adjustRightInd w:val="0"/>
        <w:ind w:firstLine="709"/>
        <w:jc w:val="both"/>
        <w:rPr>
          <w:szCs w:val="28"/>
        </w:rPr>
      </w:pPr>
      <w:r w:rsidRPr="00C373A2">
        <w:rPr>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41E72" w:rsidRPr="00C373A2" w:rsidRDefault="00441E72" w:rsidP="00441E72">
      <w:pPr>
        <w:autoSpaceDE w:val="0"/>
        <w:autoSpaceDN w:val="0"/>
        <w:adjustRightInd w:val="0"/>
        <w:ind w:firstLine="709"/>
        <w:jc w:val="both"/>
        <w:rPr>
          <w:szCs w:val="28"/>
        </w:rPr>
      </w:pPr>
      <w:r w:rsidRPr="00C373A2">
        <w:rPr>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41E72" w:rsidRPr="00C373A2" w:rsidRDefault="00441E72" w:rsidP="00441E72">
      <w:pPr>
        <w:autoSpaceDE w:val="0"/>
        <w:autoSpaceDN w:val="0"/>
        <w:adjustRightInd w:val="0"/>
        <w:ind w:firstLine="709"/>
        <w:jc w:val="both"/>
        <w:rPr>
          <w:szCs w:val="28"/>
        </w:rPr>
      </w:pPr>
      <w:r w:rsidRPr="00C373A2">
        <w:rPr>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w:t>
      </w:r>
      <w:r w:rsidRPr="00C373A2">
        <w:rPr>
          <w:szCs w:val="28"/>
        </w:rPr>
        <w:lastRenderedPageBreak/>
        <w:t>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41E72" w:rsidRPr="00C373A2" w:rsidRDefault="00441E72" w:rsidP="00441E72">
      <w:pPr>
        <w:autoSpaceDE w:val="0"/>
        <w:autoSpaceDN w:val="0"/>
        <w:adjustRightInd w:val="0"/>
        <w:ind w:firstLine="709"/>
        <w:jc w:val="both"/>
        <w:rPr>
          <w:szCs w:val="28"/>
        </w:rPr>
      </w:pPr>
      <w:r w:rsidRPr="00C373A2">
        <w:rPr>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441E72" w:rsidRPr="00C373A2" w:rsidRDefault="00441E72" w:rsidP="00441E72">
      <w:pPr>
        <w:autoSpaceDE w:val="0"/>
        <w:autoSpaceDN w:val="0"/>
        <w:adjustRightInd w:val="0"/>
        <w:ind w:firstLine="709"/>
        <w:jc w:val="both"/>
        <w:rPr>
          <w:szCs w:val="28"/>
        </w:rPr>
      </w:pPr>
      <w:r w:rsidRPr="00C373A2">
        <w:rPr>
          <w:szCs w:val="28"/>
        </w:rPr>
        <w:t>2.12.2. Прием документов в уполномоченном органе осуществляется в специально оборудованных помещениях или отведенных для этого кабинетах.</w:t>
      </w:r>
    </w:p>
    <w:p w:rsidR="00441E72" w:rsidRPr="00C373A2" w:rsidRDefault="00441E72" w:rsidP="00441E72">
      <w:pPr>
        <w:autoSpaceDE w:val="0"/>
        <w:autoSpaceDN w:val="0"/>
        <w:adjustRightInd w:val="0"/>
        <w:ind w:firstLine="709"/>
        <w:jc w:val="both"/>
        <w:rPr>
          <w:szCs w:val="28"/>
        </w:rPr>
      </w:pPr>
      <w:r w:rsidRPr="00C373A2">
        <w:rPr>
          <w:szCs w:val="28"/>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441E72" w:rsidRPr="00C373A2" w:rsidRDefault="00441E72" w:rsidP="00441E72">
      <w:pPr>
        <w:autoSpaceDE w:val="0"/>
        <w:autoSpaceDN w:val="0"/>
        <w:adjustRightInd w:val="0"/>
        <w:ind w:firstLine="709"/>
        <w:jc w:val="both"/>
        <w:rPr>
          <w:szCs w:val="28"/>
        </w:rPr>
      </w:pPr>
      <w:r w:rsidRPr="00C373A2">
        <w:rPr>
          <w:szCs w:val="28"/>
        </w:rPr>
        <w:t>Информационные стенды размещаются на видном, доступном месте.</w:t>
      </w:r>
    </w:p>
    <w:p w:rsidR="00441E72" w:rsidRPr="00C373A2" w:rsidRDefault="00441E72" w:rsidP="00441E72">
      <w:pPr>
        <w:autoSpaceDE w:val="0"/>
        <w:autoSpaceDN w:val="0"/>
        <w:adjustRightInd w:val="0"/>
        <w:ind w:firstLine="709"/>
        <w:jc w:val="both"/>
        <w:rPr>
          <w:szCs w:val="28"/>
        </w:rPr>
      </w:pPr>
      <w:r w:rsidRPr="00C373A2">
        <w:rPr>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41E72" w:rsidRPr="00C373A2" w:rsidRDefault="00441E72" w:rsidP="00441E72">
      <w:pPr>
        <w:autoSpaceDE w:val="0"/>
        <w:autoSpaceDN w:val="0"/>
        <w:adjustRightInd w:val="0"/>
        <w:ind w:firstLine="709"/>
        <w:jc w:val="both"/>
        <w:rPr>
          <w:szCs w:val="28"/>
        </w:rPr>
      </w:pPr>
      <w:r w:rsidRPr="00C373A2">
        <w:rPr>
          <w:szCs w:val="28"/>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441E72" w:rsidRPr="00C373A2" w:rsidRDefault="00441E72" w:rsidP="00441E72">
      <w:pPr>
        <w:autoSpaceDE w:val="0"/>
        <w:autoSpaceDN w:val="0"/>
        <w:adjustRightInd w:val="0"/>
        <w:ind w:firstLine="709"/>
        <w:jc w:val="both"/>
        <w:rPr>
          <w:szCs w:val="28"/>
        </w:rPr>
      </w:pPr>
      <w:r w:rsidRPr="00C373A2">
        <w:rPr>
          <w:szCs w:val="28"/>
        </w:rPr>
        <w:t>комфортное расположение заявителя и должностного лица уполномоченного органа;</w:t>
      </w:r>
    </w:p>
    <w:p w:rsidR="00441E72" w:rsidRPr="00C373A2" w:rsidRDefault="00441E72" w:rsidP="00441E72">
      <w:pPr>
        <w:autoSpaceDE w:val="0"/>
        <w:autoSpaceDN w:val="0"/>
        <w:adjustRightInd w:val="0"/>
        <w:ind w:firstLine="709"/>
        <w:jc w:val="both"/>
        <w:rPr>
          <w:szCs w:val="28"/>
        </w:rPr>
      </w:pPr>
      <w:r w:rsidRPr="00C373A2">
        <w:rPr>
          <w:szCs w:val="28"/>
        </w:rPr>
        <w:t>возможность и удобство оформления заявителем письменного обращения;</w:t>
      </w:r>
    </w:p>
    <w:p w:rsidR="00441E72" w:rsidRPr="00C373A2" w:rsidRDefault="00441E72" w:rsidP="00441E72">
      <w:pPr>
        <w:autoSpaceDE w:val="0"/>
        <w:autoSpaceDN w:val="0"/>
        <w:adjustRightInd w:val="0"/>
        <w:ind w:firstLine="709"/>
        <w:jc w:val="both"/>
        <w:rPr>
          <w:szCs w:val="28"/>
        </w:rPr>
      </w:pPr>
      <w:r w:rsidRPr="00C373A2">
        <w:rPr>
          <w:szCs w:val="28"/>
        </w:rPr>
        <w:t>телефонную связь;</w:t>
      </w:r>
    </w:p>
    <w:p w:rsidR="00441E72" w:rsidRPr="00C373A2" w:rsidRDefault="00441E72" w:rsidP="00441E72">
      <w:pPr>
        <w:autoSpaceDE w:val="0"/>
        <w:autoSpaceDN w:val="0"/>
        <w:adjustRightInd w:val="0"/>
        <w:ind w:firstLine="709"/>
        <w:jc w:val="both"/>
        <w:rPr>
          <w:szCs w:val="28"/>
        </w:rPr>
      </w:pPr>
      <w:r w:rsidRPr="00C373A2">
        <w:rPr>
          <w:szCs w:val="28"/>
        </w:rPr>
        <w:t>возможность копирования документов;</w:t>
      </w:r>
    </w:p>
    <w:p w:rsidR="00441E72" w:rsidRPr="00C373A2" w:rsidRDefault="00441E72" w:rsidP="00441E72">
      <w:pPr>
        <w:autoSpaceDE w:val="0"/>
        <w:autoSpaceDN w:val="0"/>
        <w:adjustRightInd w:val="0"/>
        <w:ind w:firstLine="709"/>
        <w:jc w:val="both"/>
        <w:rPr>
          <w:szCs w:val="28"/>
        </w:rPr>
      </w:pPr>
      <w:r w:rsidRPr="00C373A2">
        <w:rPr>
          <w:szCs w:val="28"/>
        </w:rPr>
        <w:t>доступ к нормативным правовым актам, регулирующим предоставление муниципальной услуги;</w:t>
      </w:r>
    </w:p>
    <w:p w:rsidR="00441E72" w:rsidRPr="00C373A2" w:rsidRDefault="00441E72" w:rsidP="00441E72">
      <w:pPr>
        <w:autoSpaceDE w:val="0"/>
        <w:autoSpaceDN w:val="0"/>
        <w:adjustRightInd w:val="0"/>
        <w:ind w:firstLine="709"/>
        <w:jc w:val="both"/>
        <w:rPr>
          <w:szCs w:val="28"/>
        </w:rPr>
      </w:pPr>
      <w:r w:rsidRPr="00C373A2">
        <w:rPr>
          <w:szCs w:val="28"/>
        </w:rPr>
        <w:t>наличие письменных принадлежностей и бумаги формата A4.</w:t>
      </w:r>
    </w:p>
    <w:p w:rsidR="00441E72" w:rsidRPr="00C373A2" w:rsidRDefault="00441E72" w:rsidP="00441E72">
      <w:pPr>
        <w:autoSpaceDE w:val="0"/>
        <w:autoSpaceDN w:val="0"/>
        <w:adjustRightInd w:val="0"/>
        <w:ind w:firstLine="709"/>
        <w:jc w:val="both"/>
        <w:rPr>
          <w:szCs w:val="28"/>
        </w:rPr>
      </w:pPr>
      <w:r w:rsidRPr="00C373A2">
        <w:rPr>
          <w:szCs w:val="28"/>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41E72" w:rsidRPr="00C373A2" w:rsidRDefault="00441E72" w:rsidP="00441E72">
      <w:pPr>
        <w:autoSpaceDE w:val="0"/>
        <w:autoSpaceDN w:val="0"/>
        <w:adjustRightInd w:val="0"/>
        <w:ind w:firstLine="709"/>
        <w:jc w:val="both"/>
        <w:rPr>
          <w:szCs w:val="28"/>
        </w:rPr>
      </w:pPr>
      <w:r w:rsidRPr="00C373A2">
        <w:rPr>
          <w:szCs w:val="28"/>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441E72" w:rsidRPr="00C373A2" w:rsidRDefault="00441E72" w:rsidP="00441E72">
      <w:pPr>
        <w:autoSpaceDE w:val="0"/>
        <w:autoSpaceDN w:val="0"/>
        <w:adjustRightInd w:val="0"/>
        <w:ind w:firstLine="709"/>
        <w:jc w:val="both"/>
        <w:rPr>
          <w:szCs w:val="28"/>
        </w:rPr>
      </w:pPr>
      <w:r w:rsidRPr="00C373A2">
        <w:rPr>
          <w:szCs w:val="28"/>
        </w:rPr>
        <w:t xml:space="preserve">2.12.7. Рабочее место должностного лица уполномоченного органа, ответственного за предоставление муниципальной услуги, должно быть </w:t>
      </w:r>
      <w:r w:rsidRPr="00C373A2">
        <w:rPr>
          <w:szCs w:val="28"/>
        </w:rPr>
        <w:lastRenderedPageBreak/>
        <w:t>оборудовано персональным компьютером с доступом к информационным ресурсам уполномоченного органа.</w:t>
      </w:r>
    </w:p>
    <w:p w:rsidR="00441E72" w:rsidRPr="00C373A2" w:rsidRDefault="00441E72" w:rsidP="00441E72">
      <w:pPr>
        <w:autoSpaceDE w:val="0"/>
        <w:autoSpaceDN w:val="0"/>
        <w:adjustRightInd w:val="0"/>
        <w:ind w:firstLine="709"/>
        <w:jc w:val="both"/>
        <w:rPr>
          <w:szCs w:val="28"/>
        </w:rPr>
      </w:pPr>
      <w:r w:rsidRPr="00C373A2">
        <w:rPr>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441E72" w:rsidRPr="00C373A2" w:rsidRDefault="00441E72" w:rsidP="00441E72">
      <w:pPr>
        <w:autoSpaceDE w:val="0"/>
        <w:autoSpaceDN w:val="0"/>
        <w:adjustRightInd w:val="0"/>
        <w:ind w:firstLine="709"/>
        <w:jc w:val="both"/>
        <w:rPr>
          <w:szCs w:val="28"/>
        </w:rPr>
      </w:pPr>
      <w:r w:rsidRPr="00C373A2">
        <w:rPr>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441E72" w:rsidRPr="00C373A2" w:rsidRDefault="00441E72" w:rsidP="00441E72">
      <w:pPr>
        <w:autoSpaceDE w:val="0"/>
        <w:autoSpaceDN w:val="0"/>
        <w:adjustRightInd w:val="0"/>
        <w:ind w:firstLine="567"/>
        <w:jc w:val="both"/>
        <w:rPr>
          <w:szCs w:val="28"/>
        </w:rPr>
      </w:pPr>
      <w:r w:rsidRPr="00C373A2">
        <w:rPr>
          <w:szCs w:val="28"/>
        </w:rPr>
        <w:t>2.12.8. Требования к обеспечению доступности предоставления муниципальной услуги для инвалидов.</w:t>
      </w:r>
    </w:p>
    <w:p w:rsidR="00441E72" w:rsidRPr="00C373A2" w:rsidRDefault="00441E72" w:rsidP="00441E72">
      <w:pPr>
        <w:autoSpaceDE w:val="0"/>
        <w:autoSpaceDN w:val="0"/>
        <w:adjustRightInd w:val="0"/>
        <w:ind w:firstLine="567"/>
        <w:jc w:val="both"/>
        <w:rPr>
          <w:szCs w:val="28"/>
        </w:rPr>
      </w:pPr>
      <w:r w:rsidRPr="00C373A2">
        <w:rPr>
          <w:szCs w:val="28"/>
        </w:rPr>
        <w:t>Уполномоченным органом, предоставляющим муниципальную услугу, обеспечивается создание инвалидам следующих условий доступности:</w:t>
      </w:r>
    </w:p>
    <w:p w:rsidR="00441E72" w:rsidRPr="00C373A2" w:rsidRDefault="00441E72" w:rsidP="00441E72">
      <w:pPr>
        <w:autoSpaceDE w:val="0"/>
        <w:autoSpaceDN w:val="0"/>
        <w:adjustRightInd w:val="0"/>
        <w:ind w:firstLine="567"/>
        <w:jc w:val="both"/>
        <w:rPr>
          <w:szCs w:val="28"/>
        </w:rPr>
      </w:pPr>
      <w:r w:rsidRPr="00C373A2">
        <w:rPr>
          <w:szCs w:val="28"/>
        </w:rPr>
        <w:t>а) возможность беспрепятственного входа в помещения уполномоченного органа и выхода из них;</w:t>
      </w:r>
    </w:p>
    <w:p w:rsidR="00441E72" w:rsidRPr="00C373A2" w:rsidRDefault="00441E72" w:rsidP="00441E72">
      <w:pPr>
        <w:autoSpaceDE w:val="0"/>
        <w:autoSpaceDN w:val="0"/>
        <w:adjustRightInd w:val="0"/>
        <w:ind w:firstLine="567"/>
        <w:jc w:val="both"/>
        <w:rPr>
          <w:szCs w:val="28"/>
        </w:rPr>
      </w:pPr>
      <w:r w:rsidRPr="00C373A2">
        <w:rPr>
          <w:szCs w:val="28"/>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441E72" w:rsidRPr="00C373A2" w:rsidRDefault="00441E72" w:rsidP="00441E72">
      <w:pPr>
        <w:autoSpaceDE w:val="0"/>
        <w:autoSpaceDN w:val="0"/>
        <w:adjustRightInd w:val="0"/>
        <w:ind w:firstLine="567"/>
        <w:jc w:val="both"/>
        <w:rPr>
          <w:szCs w:val="28"/>
        </w:rPr>
      </w:pPr>
      <w:r w:rsidRPr="00C373A2">
        <w:rPr>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441E72" w:rsidRPr="00C373A2" w:rsidRDefault="00441E72" w:rsidP="00441E72">
      <w:pPr>
        <w:autoSpaceDE w:val="0"/>
        <w:autoSpaceDN w:val="0"/>
        <w:adjustRightInd w:val="0"/>
        <w:ind w:firstLine="567"/>
        <w:jc w:val="both"/>
        <w:rPr>
          <w:szCs w:val="28"/>
        </w:rPr>
      </w:pPr>
      <w:r w:rsidRPr="00C373A2">
        <w:rPr>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441E72" w:rsidRPr="00C373A2" w:rsidRDefault="00441E72" w:rsidP="00441E72">
      <w:pPr>
        <w:autoSpaceDE w:val="0"/>
        <w:autoSpaceDN w:val="0"/>
        <w:adjustRightInd w:val="0"/>
        <w:ind w:firstLine="567"/>
        <w:jc w:val="both"/>
        <w:rPr>
          <w:szCs w:val="28"/>
        </w:rPr>
      </w:pPr>
      <w:r w:rsidRPr="00C373A2">
        <w:rPr>
          <w:szCs w:val="28"/>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441E72" w:rsidRPr="00C373A2" w:rsidRDefault="00441E72" w:rsidP="00441E72">
      <w:pPr>
        <w:autoSpaceDE w:val="0"/>
        <w:autoSpaceDN w:val="0"/>
        <w:adjustRightInd w:val="0"/>
        <w:ind w:firstLine="567"/>
        <w:jc w:val="both"/>
        <w:rPr>
          <w:szCs w:val="28"/>
        </w:rPr>
      </w:pPr>
      <w:r w:rsidRPr="00C373A2">
        <w:rPr>
          <w:szCs w:val="28"/>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441E72" w:rsidRPr="00C373A2" w:rsidRDefault="00441E72" w:rsidP="00441E72">
      <w:pPr>
        <w:autoSpaceDE w:val="0"/>
        <w:autoSpaceDN w:val="0"/>
        <w:adjustRightInd w:val="0"/>
        <w:ind w:firstLine="567"/>
        <w:jc w:val="both"/>
        <w:rPr>
          <w:szCs w:val="28"/>
        </w:rPr>
      </w:pPr>
      <w:r w:rsidRPr="00C373A2">
        <w:rPr>
          <w:szCs w:val="28"/>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441E72" w:rsidRPr="00C373A2" w:rsidRDefault="00441E72" w:rsidP="00441E72">
      <w:pPr>
        <w:autoSpaceDE w:val="0"/>
        <w:autoSpaceDN w:val="0"/>
        <w:adjustRightInd w:val="0"/>
        <w:ind w:firstLine="567"/>
        <w:jc w:val="both"/>
        <w:rPr>
          <w:szCs w:val="28"/>
        </w:rPr>
      </w:pPr>
      <w:r w:rsidRPr="00C373A2">
        <w:rPr>
          <w:szCs w:val="28"/>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441E72" w:rsidRPr="00C373A2" w:rsidRDefault="00441E72" w:rsidP="00441E72">
      <w:pPr>
        <w:autoSpaceDE w:val="0"/>
        <w:autoSpaceDN w:val="0"/>
        <w:adjustRightInd w:val="0"/>
        <w:ind w:firstLine="709"/>
        <w:jc w:val="both"/>
        <w:rPr>
          <w:szCs w:val="28"/>
        </w:rPr>
      </w:pPr>
      <w:r w:rsidRPr="00C373A2">
        <w:rPr>
          <w:szCs w:val="28"/>
        </w:rPr>
        <w:t>2.13. Показатели доступности и качества муниципальной услуги</w:t>
      </w:r>
    </w:p>
    <w:p w:rsidR="00441E72" w:rsidRPr="00C373A2" w:rsidRDefault="00441E72" w:rsidP="00441E72">
      <w:pPr>
        <w:autoSpaceDE w:val="0"/>
        <w:autoSpaceDN w:val="0"/>
        <w:adjustRightInd w:val="0"/>
        <w:ind w:firstLine="709"/>
        <w:jc w:val="both"/>
        <w:rPr>
          <w:szCs w:val="28"/>
        </w:rPr>
      </w:pPr>
      <w:r w:rsidRPr="00C373A2">
        <w:rPr>
          <w:szCs w:val="28"/>
        </w:rPr>
        <w:t>2.13.1. Основными показателями доступности и качества муниципальной услуги являются:</w:t>
      </w:r>
    </w:p>
    <w:p w:rsidR="00441E72" w:rsidRPr="00C373A2" w:rsidRDefault="00441E72" w:rsidP="00441E72">
      <w:pPr>
        <w:autoSpaceDE w:val="0"/>
        <w:autoSpaceDN w:val="0"/>
        <w:adjustRightInd w:val="0"/>
        <w:ind w:firstLine="709"/>
        <w:jc w:val="both"/>
        <w:rPr>
          <w:szCs w:val="28"/>
        </w:rPr>
      </w:pPr>
      <w:r w:rsidRPr="00C373A2">
        <w:rPr>
          <w:szCs w:val="28"/>
        </w:rPr>
        <w:t xml:space="preserve">количество взаимодействий заявителя с должностными лицами при предоставлении муниципальной услуги и их продолжительность. В процессе </w:t>
      </w:r>
      <w:r w:rsidRPr="00C373A2">
        <w:rPr>
          <w:szCs w:val="28"/>
        </w:rPr>
        <w:lastRenderedPageBreak/>
        <w:t>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441E72" w:rsidRPr="00C373A2" w:rsidRDefault="00441E72" w:rsidP="00441E72">
      <w:pPr>
        <w:autoSpaceDE w:val="0"/>
        <w:autoSpaceDN w:val="0"/>
        <w:adjustRightInd w:val="0"/>
        <w:ind w:firstLine="709"/>
        <w:jc w:val="both"/>
        <w:rPr>
          <w:szCs w:val="28"/>
        </w:rPr>
      </w:pPr>
      <w:r w:rsidRPr="00C373A2">
        <w:rPr>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441E72" w:rsidRPr="00C373A2" w:rsidRDefault="00441E72" w:rsidP="00441E72">
      <w:pPr>
        <w:autoSpaceDE w:val="0"/>
        <w:autoSpaceDN w:val="0"/>
        <w:adjustRightInd w:val="0"/>
        <w:ind w:firstLine="709"/>
        <w:jc w:val="both"/>
        <w:rPr>
          <w:szCs w:val="28"/>
        </w:rPr>
      </w:pPr>
      <w:r w:rsidRPr="00C373A2">
        <w:rPr>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441E72" w:rsidRPr="00C373A2" w:rsidRDefault="00441E72" w:rsidP="00441E72">
      <w:pPr>
        <w:autoSpaceDE w:val="0"/>
        <w:autoSpaceDN w:val="0"/>
        <w:adjustRightInd w:val="0"/>
        <w:ind w:firstLine="709"/>
        <w:jc w:val="both"/>
        <w:rPr>
          <w:szCs w:val="28"/>
        </w:rPr>
      </w:pPr>
      <w:r w:rsidRPr="00C373A2">
        <w:rPr>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441E72" w:rsidRPr="00C373A2" w:rsidRDefault="00441E72" w:rsidP="00441E72">
      <w:pPr>
        <w:autoSpaceDE w:val="0"/>
        <w:autoSpaceDN w:val="0"/>
        <w:adjustRightInd w:val="0"/>
        <w:ind w:firstLine="709"/>
        <w:jc w:val="both"/>
        <w:rPr>
          <w:szCs w:val="28"/>
        </w:rPr>
      </w:pPr>
      <w:r w:rsidRPr="00C373A2">
        <w:rPr>
          <w:szCs w:val="28"/>
        </w:rPr>
        <w:t>установление должностных лиц, ответственных за предоставление муниципальной услуги;</w:t>
      </w:r>
    </w:p>
    <w:p w:rsidR="00441E72" w:rsidRPr="00C373A2" w:rsidRDefault="00441E72" w:rsidP="00441E72">
      <w:pPr>
        <w:autoSpaceDE w:val="0"/>
        <w:autoSpaceDN w:val="0"/>
        <w:adjustRightInd w:val="0"/>
        <w:ind w:firstLine="709"/>
        <w:jc w:val="both"/>
        <w:rPr>
          <w:szCs w:val="28"/>
        </w:rPr>
      </w:pPr>
      <w:r w:rsidRPr="00C373A2">
        <w:rPr>
          <w:szCs w:val="28"/>
        </w:rPr>
        <w:t>установление и соблюдение требований к помещениям, в которых предоставляется услуга;</w:t>
      </w:r>
    </w:p>
    <w:p w:rsidR="00441E72" w:rsidRPr="00C373A2" w:rsidRDefault="00441E72" w:rsidP="00441E72">
      <w:pPr>
        <w:autoSpaceDE w:val="0"/>
        <w:autoSpaceDN w:val="0"/>
        <w:adjustRightInd w:val="0"/>
        <w:ind w:firstLine="709"/>
        <w:jc w:val="both"/>
        <w:rPr>
          <w:szCs w:val="28"/>
        </w:rPr>
      </w:pPr>
      <w:r w:rsidRPr="00C373A2">
        <w:rPr>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41E72" w:rsidRPr="00C373A2" w:rsidRDefault="00441E72" w:rsidP="00441E72">
      <w:pPr>
        <w:autoSpaceDE w:val="0"/>
        <w:autoSpaceDN w:val="0"/>
        <w:adjustRightInd w:val="0"/>
        <w:ind w:firstLine="709"/>
        <w:jc w:val="both"/>
        <w:rPr>
          <w:szCs w:val="28"/>
        </w:rPr>
      </w:pPr>
      <w:r w:rsidRPr="00C373A2">
        <w:rPr>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441E72" w:rsidRPr="00C373A2" w:rsidRDefault="00441E72" w:rsidP="00441E72">
      <w:pPr>
        <w:autoSpaceDE w:val="0"/>
        <w:autoSpaceDN w:val="0"/>
        <w:adjustRightInd w:val="0"/>
        <w:ind w:firstLine="709"/>
        <w:jc w:val="both"/>
        <w:rPr>
          <w:szCs w:val="28"/>
        </w:rPr>
      </w:pPr>
      <w:r w:rsidRPr="00C373A2">
        <w:rPr>
          <w:szCs w:val="28"/>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441E72" w:rsidRPr="00C373A2" w:rsidRDefault="00441E72" w:rsidP="00441E72">
      <w:pPr>
        <w:autoSpaceDE w:val="0"/>
        <w:autoSpaceDN w:val="0"/>
        <w:adjustRightInd w:val="0"/>
        <w:ind w:firstLine="709"/>
        <w:jc w:val="both"/>
        <w:rPr>
          <w:szCs w:val="28"/>
        </w:rPr>
      </w:pPr>
      <w:r w:rsidRPr="00C373A2">
        <w:rPr>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441E72" w:rsidRPr="00C373A2" w:rsidRDefault="00441E72" w:rsidP="00441E72">
      <w:pPr>
        <w:autoSpaceDE w:val="0"/>
        <w:autoSpaceDN w:val="0"/>
        <w:adjustRightInd w:val="0"/>
        <w:ind w:firstLine="709"/>
        <w:jc w:val="both"/>
        <w:rPr>
          <w:szCs w:val="28"/>
        </w:rPr>
      </w:pPr>
      <w:r w:rsidRPr="00C373A2">
        <w:rPr>
          <w:szCs w:val="28"/>
        </w:rPr>
        <w:t xml:space="preserve">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w:t>
      </w:r>
      <w:r w:rsidRPr="00C373A2">
        <w:rPr>
          <w:szCs w:val="28"/>
        </w:rPr>
        <w:lastRenderedPageBreak/>
        <w:t>уполномоченного органа при предоставлении муниципальной услуги не превышает 15 минут.</w:t>
      </w:r>
    </w:p>
    <w:p w:rsidR="00441E72" w:rsidRPr="00C373A2" w:rsidRDefault="00441E72" w:rsidP="00441E72">
      <w:pPr>
        <w:autoSpaceDE w:val="0"/>
        <w:autoSpaceDN w:val="0"/>
        <w:adjustRightInd w:val="0"/>
        <w:ind w:firstLine="709"/>
        <w:jc w:val="both"/>
        <w:rPr>
          <w:szCs w:val="28"/>
        </w:rPr>
      </w:pPr>
      <w:r w:rsidRPr="00C373A2">
        <w:rPr>
          <w:szCs w:val="28"/>
        </w:rPr>
        <w:t>Заявителям обеспечивается возможность оценить доступность и качество муниципальной услуги на Едином портале.</w:t>
      </w:r>
    </w:p>
    <w:p w:rsidR="00441E72" w:rsidRPr="00C373A2" w:rsidRDefault="00441E72" w:rsidP="00441E72">
      <w:pPr>
        <w:autoSpaceDE w:val="0"/>
        <w:autoSpaceDN w:val="0"/>
        <w:adjustRightInd w:val="0"/>
        <w:ind w:firstLine="709"/>
        <w:jc w:val="both"/>
        <w:rPr>
          <w:szCs w:val="28"/>
        </w:rPr>
      </w:pPr>
      <w:r w:rsidRPr="00C373A2">
        <w:rPr>
          <w:szCs w:val="28"/>
        </w:rPr>
        <w:t xml:space="preserve">2.13.4. Для получения муниципальной услуги заявитель вправе обратиться в МФЦ в соответствии со статьей 15.1 Федерального закона от 27 июля 2010 года № 210-ФЗ </w:t>
      </w:r>
      <w:r w:rsidR="00C373A2">
        <w:rPr>
          <w:szCs w:val="28"/>
        </w:rPr>
        <w:t>"</w:t>
      </w:r>
      <w:r w:rsidRPr="00C373A2">
        <w:rPr>
          <w:szCs w:val="28"/>
        </w:rPr>
        <w:t>Об организации предоставления государственных и муниципальных услуг</w:t>
      </w:r>
      <w:r w:rsidR="00C373A2">
        <w:rPr>
          <w:szCs w:val="28"/>
        </w:rPr>
        <w:t>"</w:t>
      </w:r>
      <w:r w:rsidRPr="00C373A2">
        <w:rPr>
          <w:szCs w:val="28"/>
        </w:rPr>
        <w:t xml:space="preserve"> путем подачи комплексного запроса о предоставлении нескольких государственных и (или) муниципальных услуг</w:t>
      </w:r>
      <w:r w:rsidR="00C373A2">
        <w:rPr>
          <w:szCs w:val="28"/>
        </w:rPr>
        <w:t>"</w:t>
      </w:r>
      <w:r w:rsidRPr="00C373A2">
        <w:rPr>
          <w:szCs w:val="28"/>
        </w:rPr>
        <w:t>.</w:t>
      </w:r>
    </w:p>
    <w:p w:rsidR="00441E72" w:rsidRPr="00C373A2" w:rsidRDefault="00441E72" w:rsidP="00441E72">
      <w:pPr>
        <w:autoSpaceDE w:val="0"/>
        <w:autoSpaceDN w:val="0"/>
        <w:adjustRightInd w:val="0"/>
        <w:ind w:firstLine="709"/>
        <w:jc w:val="both"/>
        <w:rPr>
          <w:szCs w:val="28"/>
        </w:rPr>
      </w:pPr>
      <w:r w:rsidRPr="00C373A2">
        <w:rPr>
          <w:szCs w:val="28"/>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41E72" w:rsidRPr="00C373A2" w:rsidRDefault="00441E72" w:rsidP="00441E72">
      <w:pPr>
        <w:autoSpaceDE w:val="0"/>
        <w:autoSpaceDN w:val="0"/>
        <w:adjustRightInd w:val="0"/>
        <w:ind w:firstLine="709"/>
        <w:jc w:val="both"/>
        <w:rPr>
          <w:szCs w:val="28"/>
        </w:rPr>
      </w:pPr>
      <w:r w:rsidRPr="00C373A2">
        <w:rPr>
          <w:szCs w:val="28"/>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441E72" w:rsidRPr="00C373A2" w:rsidRDefault="00441E72" w:rsidP="00441E72">
      <w:pPr>
        <w:autoSpaceDE w:val="0"/>
        <w:autoSpaceDN w:val="0"/>
        <w:adjustRightInd w:val="0"/>
        <w:ind w:firstLine="709"/>
        <w:jc w:val="both"/>
        <w:rPr>
          <w:szCs w:val="28"/>
        </w:rPr>
      </w:pPr>
      <w:r w:rsidRPr="00C373A2">
        <w:rPr>
          <w:szCs w:val="28"/>
        </w:rPr>
        <w:t>в уполномоченный орган;</w:t>
      </w:r>
    </w:p>
    <w:p w:rsidR="00441E72" w:rsidRPr="00C373A2" w:rsidRDefault="00441E72" w:rsidP="00441E72">
      <w:pPr>
        <w:autoSpaceDE w:val="0"/>
        <w:autoSpaceDN w:val="0"/>
        <w:adjustRightInd w:val="0"/>
        <w:ind w:firstLine="709"/>
        <w:jc w:val="both"/>
        <w:rPr>
          <w:szCs w:val="28"/>
        </w:rPr>
      </w:pPr>
      <w:r w:rsidRPr="00C373A2">
        <w:rPr>
          <w:szCs w:val="28"/>
        </w:rPr>
        <w:t>через МФЦ в уполномоченный орган;</w:t>
      </w:r>
    </w:p>
    <w:p w:rsidR="00441E72" w:rsidRPr="00C373A2" w:rsidRDefault="00441E72" w:rsidP="00441E72">
      <w:pPr>
        <w:autoSpaceDE w:val="0"/>
        <w:autoSpaceDN w:val="0"/>
        <w:adjustRightInd w:val="0"/>
        <w:ind w:firstLine="709"/>
        <w:jc w:val="both"/>
        <w:rPr>
          <w:szCs w:val="28"/>
        </w:rPr>
      </w:pPr>
      <w:r w:rsidRPr="00C373A2">
        <w:rPr>
          <w:szCs w:val="28"/>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w:t>
      </w:r>
      <w:r w:rsidR="00C373A2">
        <w:rPr>
          <w:szCs w:val="28"/>
        </w:rPr>
        <w:t>"</w:t>
      </w:r>
      <w:r w:rsidRPr="00C373A2">
        <w:rPr>
          <w:szCs w:val="28"/>
        </w:rPr>
        <w:t>Правилами использования усиленной квалифицированной электронной подписи при обращении за получением государственных и муниципальных услуг</w:t>
      </w:r>
      <w:r w:rsidR="00C373A2">
        <w:rPr>
          <w:szCs w:val="28"/>
        </w:rPr>
        <w:t>"</w:t>
      </w:r>
      <w:r w:rsidRPr="00C373A2">
        <w:rPr>
          <w:szCs w:val="28"/>
        </w:rPr>
        <w:t xml:space="preserve">,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w:t>
      </w:r>
      <w:r w:rsidR="00C373A2">
        <w:rPr>
          <w:szCs w:val="28"/>
        </w:rPr>
        <w:t>"</w:t>
      </w:r>
      <w:r w:rsidRPr="00C373A2">
        <w:rPr>
          <w:szCs w:val="28"/>
        </w:rPr>
        <w:t>О видах электронной подписи, использование которых допускается при обращении за получением государственных и муниципальных услуг</w:t>
      </w:r>
      <w:r w:rsidR="00C373A2">
        <w:rPr>
          <w:szCs w:val="28"/>
        </w:rPr>
        <w:t>"</w:t>
      </w:r>
      <w:r w:rsidRPr="00C373A2">
        <w:rPr>
          <w:szCs w:val="28"/>
        </w:rPr>
        <w:t xml:space="preserve"> (далее – электронная подпись).</w:t>
      </w:r>
    </w:p>
    <w:p w:rsidR="00441E72" w:rsidRPr="00C373A2" w:rsidRDefault="00441E72" w:rsidP="00441E72">
      <w:pPr>
        <w:autoSpaceDE w:val="0"/>
        <w:autoSpaceDN w:val="0"/>
        <w:adjustRightInd w:val="0"/>
        <w:ind w:firstLine="709"/>
        <w:jc w:val="both"/>
        <w:rPr>
          <w:szCs w:val="28"/>
        </w:rPr>
      </w:pPr>
      <w:r w:rsidRPr="00C373A2">
        <w:rPr>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w:t>
      </w:r>
      <w:r w:rsidR="00C373A2">
        <w:rPr>
          <w:szCs w:val="28"/>
        </w:rPr>
        <w:t>"</w:t>
      </w:r>
      <w:r w:rsidRPr="00C373A2">
        <w:rPr>
          <w:szCs w:val="28"/>
        </w:rPr>
        <w:t>Об организации предоставления государственных и муниципальных услуг</w:t>
      </w:r>
      <w:r w:rsidR="00C373A2">
        <w:rPr>
          <w:szCs w:val="28"/>
        </w:rPr>
        <w:t>"</w:t>
      </w:r>
      <w:r w:rsidRPr="00C373A2">
        <w:rPr>
          <w:szCs w:val="28"/>
        </w:rPr>
        <w:t xml:space="preserve"> и Федерального закона от 6 апреля 2011 года № 63-ФЗ </w:t>
      </w:r>
      <w:r w:rsidR="00C373A2">
        <w:rPr>
          <w:szCs w:val="28"/>
        </w:rPr>
        <w:t>"</w:t>
      </w:r>
      <w:r w:rsidRPr="00C373A2">
        <w:rPr>
          <w:szCs w:val="28"/>
        </w:rPr>
        <w:t>Об электронной подписи</w:t>
      </w:r>
      <w:r w:rsidR="00C373A2">
        <w:rPr>
          <w:szCs w:val="28"/>
        </w:rPr>
        <w:t>"</w:t>
      </w:r>
      <w:r w:rsidRPr="00C373A2">
        <w:rPr>
          <w:szCs w:val="28"/>
        </w:rPr>
        <w:t>.</w:t>
      </w:r>
    </w:p>
    <w:p w:rsidR="00441E72" w:rsidRPr="00C373A2" w:rsidRDefault="00441E72" w:rsidP="00441E72">
      <w:pPr>
        <w:autoSpaceDE w:val="0"/>
        <w:autoSpaceDN w:val="0"/>
        <w:adjustRightInd w:val="0"/>
        <w:ind w:firstLine="709"/>
        <w:jc w:val="both"/>
        <w:rPr>
          <w:szCs w:val="28"/>
        </w:rPr>
      </w:pPr>
      <w:r w:rsidRPr="00C373A2">
        <w:rPr>
          <w:szCs w:val="28"/>
        </w:rPr>
        <w:t xml:space="preserve">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w:t>
      </w:r>
      <w:r w:rsidRPr="00C373A2">
        <w:rPr>
          <w:szCs w:val="28"/>
        </w:rPr>
        <w:lastRenderedPageBreak/>
        <w:t>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41E72" w:rsidRPr="00C373A2" w:rsidRDefault="00441E72" w:rsidP="00441E72">
      <w:pPr>
        <w:autoSpaceDE w:val="0"/>
        <w:autoSpaceDN w:val="0"/>
        <w:adjustRightInd w:val="0"/>
        <w:ind w:firstLine="709"/>
        <w:jc w:val="both"/>
        <w:rPr>
          <w:szCs w:val="28"/>
        </w:rPr>
      </w:pPr>
      <w:r w:rsidRPr="00C373A2">
        <w:rPr>
          <w:szCs w:val="28"/>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441E72" w:rsidRPr="00C373A2" w:rsidRDefault="00441E72" w:rsidP="00441E72">
      <w:pPr>
        <w:autoSpaceDE w:val="0"/>
        <w:autoSpaceDN w:val="0"/>
        <w:adjustRightInd w:val="0"/>
        <w:ind w:firstLine="709"/>
        <w:jc w:val="both"/>
        <w:rPr>
          <w:szCs w:val="28"/>
        </w:rPr>
      </w:pPr>
      <w:r w:rsidRPr="00C373A2">
        <w:rPr>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441E72" w:rsidRPr="00C373A2" w:rsidRDefault="00441E72" w:rsidP="00441E72">
      <w:pPr>
        <w:autoSpaceDE w:val="0"/>
        <w:autoSpaceDN w:val="0"/>
        <w:adjustRightInd w:val="0"/>
        <w:ind w:firstLine="709"/>
        <w:jc w:val="both"/>
        <w:rPr>
          <w:szCs w:val="28"/>
        </w:rPr>
      </w:pPr>
      <w:r w:rsidRPr="00C373A2">
        <w:rPr>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441E72" w:rsidRPr="00C373A2" w:rsidRDefault="00441E72" w:rsidP="00441E72">
      <w:pPr>
        <w:autoSpaceDE w:val="0"/>
        <w:autoSpaceDN w:val="0"/>
        <w:adjustRightInd w:val="0"/>
        <w:ind w:firstLine="709"/>
        <w:jc w:val="both"/>
        <w:rPr>
          <w:szCs w:val="28"/>
        </w:rPr>
      </w:pPr>
      <w:r w:rsidRPr="00C373A2">
        <w:rPr>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441E72" w:rsidRPr="00C373A2" w:rsidRDefault="00441E72" w:rsidP="00441E72">
      <w:pPr>
        <w:autoSpaceDE w:val="0"/>
        <w:autoSpaceDN w:val="0"/>
        <w:adjustRightInd w:val="0"/>
        <w:ind w:firstLine="709"/>
        <w:jc w:val="both"/>
        <w:rPr>
          <w:szCs w:val="28"/>
        </w:rPr>
      </w:pPr>
      <w:r w:rsidRPr="00C373A2">
        <w:rPr>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441E72" w:rsidRPr="00C373A2" w:rsidRDefault="00441E72" w:rsidP="00441E72">
      <w:pPr>
        <w:autoSpaceDE w:val="0"/>
        <w:autoSpaceDN w:val="0"/>
        <w:adjustRightInd w:val="0"/>
        <w:ind w:firstLine="709"/>
        <w:jc w:val="both"/>
        <w:rPr>
          <w:szCs w:val="28"/>
        </w:rPr>
      </w:pPr>
      <w:r w:rsidRPr="00C373A2">
        <w:rPr>
          <w:szCs w:val="28"/>
        </w:rPr>
        <w:t xml:space="preserve">для оформления документов посредством сети </w:t>
      </w:r>
      <w:r w:rsidR="00C373A2">
        <w:rPr>
          <w:szCs w:val="28"/>
        </w:rPr>
        <w:t>"</w:t>
      </w:r>
      <w:r w:rsidRPr="00C373A2">
        <w:rPr>
          <w:szCs w:val="28"/>
        </w:rPr>
        <w:t>Интернет</w:t>
      </w:r>
      <w:r w:rsidR="00C373A2">
        <w:rPr>
          <w:szCs w:val="28"/>
        </w:rPr>
        <w:t>"</w:t>
      </w:r>
      <w:r w:rsidRPr="00C373A2">
        <w:rPr>
          <w:szCs w:val="28"/>
        </w:rPr>
        <w:t xml:space="preserve"> заявителю необходимо пройти процедуру авторизации на Едином и Региональном портале;</w:t>
      </w:r>
    </w:p>
    <w:p w:rsidR="00441E72" w:rsidRPr="00C373A2" w:rsidRDefault="00441E72" w:rsidP="00441E72">
      <w:pPr>
        <w:autoSpaceDE w:val="0"/>
        <w:autoSpaceDN w:val="0"/>
        <w:adjustRightInd w:val="0"/>
        <w:ind w:firstLine="709"/>
        <w:jc w:val="both"/>
        <w:rPr>
          <w:szCs w:val="28"/>
        </w:rPr>
      </w:pPr>
      <w:r w:rsidRPr="00C373A2">
        <w:rPr>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Волгоградской области (СНИЛС), и пароль, полученный после регистрации на Едином и Региональном портале; </w:t>
      </w:r>
    </w:p>
    <w:p w:rsidR="00441E72" w:rsidRPr="00C373A2" w:rsidRDefault="00441E72" w:rsidP="00441E72">
      <w:pPr>
        <w:autoSpaceDE w:val="0"/>
        <w:autoSpaceDN w:val="0"/>
        <w:adjustRightInd w:val="0"/>
        <w:ind w:firstLine="709"/>
        <w:jc w:val="both"/>
        <w:rPr>
          <w:szCs w:val="28"/>
        </w:rPr>
      </w:pPr>
      <w:r w:rsidRPr="00C373A2">
        <w:rPr>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441E72" w:rsidRPr="00C373A2" w:rsidRDefault="00441E72" w:rsidP="00441E72">
      <w:pPr>
        <w:autoSpaceDE w:val="0"/>
        <w:autoSpaceDN w:val="0"/>
        <w:adjustRightInd w:val="0"/>
        <w:ind w:firstLine="709"/>
        <w:jc w:val="both"/>
        <w:rPr>
          <w:szCs w:val="28"/>
        </w:rPr>
      </w:pPr>
      <w:r w:rsidRPr="00C373A2">
        <w:rPr>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441E72" w:rsidRPr="00C373A2" w:rsidRDefault="00441E72" w:rsidP="00441E72">
      <w:pPr>
        <w:autoSpaceDE w:val="0"/>
        <w:autoSpaceDN w:val="0"/>
        <w:adjustRightInd w:val="0"/>
        <w:ind w:firstLine="709"/>
        <w:jc w:val="both"/>
        <w:rPr>
          <w:szCs w:val="28"/>
        </w:rPr>
      </w:pPr>
      <w:r w:rsidRPr="00C373A2">
        <w:rPr>
          <w:szCs w:val="28"/>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441E72" w:rsidRPr="00C373A2" w:rsidRDefault="00441E72" w:rsidP="00441E72">
      <w:pPr>
        <w:autoSpaceDE w:val="0"/>
        <w:autoSpaceDN w:val="0"/>
        <w:adjustRightInd w:val="0"/>
        <w:ind w:firstLine="709"/>
        <w:jc w:val="both"/>
        <w:rPr>
          <w:szCs w:val="28"/>
        </w:rPr>
      </w:pPr>
      <w:r w:rsidRPr="00C373A2">
        <w:rPr>
          <w:szCs w:val="28"/>
        </w:rPr>
        <w:lastRenderedPageBreak/>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441E72" w:rsidRPr="00C373A2" w:rsidRDefault="00441E72" w:rsidP="00441E72">
      <w:pPr>
        <w:autoSpaceDE w:val="0"/>
        <w:autoSpaceDN w:val="0"/>
        <w:adjustRightInd w:val="0"/>
        <w:ind w:firstLine="709"/>
        <w:jc w:val="both"/>
        <w:rPr>
          <w:szCs w:val="28"/>
        </w:rPr>
      </w:pPr>
      <w:r w:rsidRPr="00C373A2">
        <w:rPr>
          <w:szCs w:val="28"/>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441E72" w:rsidRPr="00C373A2" w:rsidRDefault="00441E72" w:rsidP="00441E72">
      <w:pPr>
        <w:autoSpaceDE w:val="0"/>
        <w:autoSpaceDN w:val="0"/>
        <w:adjustRightInd w:val="0"/>
        <w:ind w:firstLine="709"/>
        <w:jc w:val="both"/>
        <w:rPr>
          <w:szCs w:val="28"/>
        </w:rPr>
      </w:pPr>
      <w:r w:rsidRPr="00C373A2">
        <w:rPr>
          <w:szCs w:val="28"/>
        </w:rPr>
        <w:t xml:space="preserve">2.14.5. МФЦ при обращении заявителя (представителя заявителя) </w:t>
      </w:r>
      <w:r w:rsidRPr="00C373A2">
        <w:rPr>
          <w:szCs w:val="28"/>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C373A2">
        <w:rPr>
          <w:szCs w:val="28"/>
        </w:rPr>
        <w:br/>
        <w:t>уполномоченный орган для принятия решения о предоставлении муниципальной услуги.</w:t>
      </w:r>
    </w:p>
    <w:p w:rsidR="00441E72" w:rsidRPr="00C373A2" w:rsidRDefault="00441E72" w:rsidP="00441E72">
      <w:pPr>
        <w:autoSpaceDE w:val="0"/>
        <w:autoSpaceDN w:val="0"/>
        <w:adjustRightInd w:val="0"/>
        <w:ind w:firstLine="709"/>
        <w:jc w:val="both"/>
        <w:rPr>
          <w:szCs w:val="28"/>
        </w:rPr>
      </w:pPr>
      <w:r w:rsidRPr="00C373A2">
        <w:rPr>
          <w:szCs w:val="28"/>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441E72" w:rsidRPr="00C373A2" w:rsidRDefault="00441E72" w:rsidP="00441E72">
      <w:pPr>
        <w:autoSpaceDE w:val="0"/>
        <w:autoSpaceDN w:val="0"/>
        <w:adjustRightInd w:val="0"/>
        <w:jc w:val="both"/>
        <w:rPr>
          <w:szCs w:val="28"/>
        </w:rPr>
      </w:pPr>
    </w:p>
    <w:p w:rsidR="00441E72" w:rsidRPr="00C373A2" w:rsidRDefault="00441E72" w:rsidP="00441E72">
      <w:pPr>
        <w:autoSpaceDE w:val="0"/>
        <w:autoSpaceDN w:val="0"/>
        <w:adjustRightInd w:val="0"/>
        <w:jc w:val="center"/>
        <w:rPr>
          <w:b/>
          <w:bCs/>
          <w:szCs w:val="28"/>
        </w:rPr>
      </w:pPr>
      <w:r w:rsidRPr="00C373A2">
        <w:rPr>
          <w:b/>
          <w:bCs/>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41E72" w:rsidRPr="00C373A2" w:rsidRDefault="00441E72" w:rsidP="00441E72">
      <w:pPr>
        <w:autoSpaceDE w:val="0"/>
        <w:autoSpaceDN w:val="0"/>
        <w:adjustRightInd w:val="0"/>
        <w:jc w:val="center"/>
        <w:rPr>
          <w:szCs w:val="28"/>
        </w:rPr>
      </w:pPr>
    </w:p>
    <w:p w:rsidR="00441E72" w:rsidRPr="00C373A2" w:rsidRDefault="00441E72" w:rsidP="00441E72">
      <w:pPr>
        <w:autoSpaceDE w:val="0"/>
        <w:autoSpaceDN w:val="0"/>
        <w:adjustRightInd w:val="0"/>
        <w:ind w:firstLine="567"/>
        <w:jc w:val="both"/>
        <w:rPr>
          <w:szCs w:val="28"/>
        </w:rPr>
      </w:pPr>
      <w:r w:rsidRPr="00C373A2">
        <w:rPr>
          <w:szCs w:val="28"/>
        </w:rPr>
        <w:t>3.1. Предоставление муниципальной услуги включает в себя следующие административные процедуры:</w:t>
      </w:r>
    </w:p>
    <w:p w:rsidR="00441E72" w:rsidRPr="00C373A2" w:rsidRDefault="00441E72" w:rsidP="00441E72">
      <w:pPr>
        <w:autoSpaceDE w:val="0"/>
        <w:autoSpaceDN w:val="0"/>
        <w:adjustRightInd w:val="0"/>
        <w:ind w:firstLine="567"/>
        <w:jc w:val="both"/>
        <w:rPr>
          <w:szCs w:val="28"/>
        </w:rPr>
      </w:pPr>
      <w:r w:rsidRPr="00C373A2">
        <w:rPr>
          <w:szCs w:val="28"/>
        </w:rPr>
        <w:t>- прием и регистрация заявления;</w:t>
      </w:r>
    </w:p>
    <w:p w:rsidR="00441E72" w:rsidRPr="00C373A2" w:rsidRDefault="00441E72" w:rsidP="00441E72">
      <w:pPr>
        <w:autoSpaceDE w:val="0"/>
        <w:autoSpaceDN w:val="0"/>
        <w:adjustRightInd w:val="0"/>
        <w:ind w:firstLine="567"/>
        <w:jc w:val="both"/>
        <w:rPr>
          <w:szCs w:val="28"/>
        </w:rPr>
      </w:pPr>
      <w:r w:rsidRPr="00C373A2">
        <w:rPr>
          <w:szCs w:val="28"/>
        </w:rPr>
        <w:t>- рассмотрение заявления и направление на исполнение;</w:t>
      </w:r>
    </w:p>
    <w:p w:rsidR="00441E72" w:rsidRPr="00C373A2" w:rsidRDefault="00441E72" w:rsidP="00441E72">
      <w:pPr>
        <w:autoSpaceDE w:val="0"/>
        <w:autoSpaceDN w:val="0"/>
        <w:adjustRightInd w:val="0"/>
        <w:ind w:firstLine="567"/>
        <w:jc w:val="both"/>
        <w:rPr>
          <w:szCs w:val="28"/>
        </w:rPr>
      </w:pPr>
      <w:r w:rsidRPr="00C373A2">
        <w:rPr>
          <w:szCs w:val="28"/>
        </w:rPr>
        <w:t>- исполнение заявления, направление уведомления о продлении срока исполнения запроса.</w:t>
      </w:r>
    </w:p>
    <w:p w:rsidR="00441E72" w:rsidRPr="00C373A2" w:rsidRDefault="00441E72" w:rsidP="00441E72">
      <w:pPr>
        <w:autoSpaceDE w:val="0"/>
        <w:autoSpaceDN w:val="0"/>
        <w:adjustRightInd w:val="0"/>
        <w:ind w:firstLine="567"/>
        <w:jc w:val="both"/>
        <w:rPr>
          <w:szCs w:val="28"/>
        </w:rPr>
      </w:pPr>
      <w:r w:rsidRPr="00C373A2">
        <w:rPr>
          <w:szCs w:val="28"/>
        </w:rPr>
        <w:t>3.2. Последовательность действий должностных лиц при предоставлении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3.2.1. Прием и регистрация запроса</w:t>
      </w:r>
    </w:p>
    <w:p w:rsidR="00441E72" w:rsidRPr="00C373A2" w:rsidRDefault="00441E72" w:rsidP="00441E72">
      <w:pPr>
        <w:autoSpaceDE w:val="0"/>
        <w:autoSpaceDN w:val="0"/>
        <w:adjustRightInd w:val="0"/>
        <w:ind w:firstLine="567"/>
        <w:jc w:val="both"/>
        <w:rPr>
          <w:szCs w:val="28"/>
        </w:rPr>
      </w:pPr>
      <w:r w:rsidRPr="00C373A2">
        <w:rPr>
          <w:szCs w:val="28"/>
        </w:rPr>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rsidR="00441E72" w:rsidRPr="00C373A2" w:rsidRDefault="00441E72" w:rsidP="00441E72">
      <w:pPr>
        <w:autoSpaceDE w:val="0"/>
        <w:autoSpaceDN w:val="0"/>
        <w:adjustRightInd w:val="0"/>
        <w:ind w:firstLine="567"/>
        <w:jc w:val="both"/>
        <w:rPr>
          <w:szCs w:val="28"/>
        </w:rPr>
      </w:pPr>
      <w:r w:rsidRPr="00C373A2">
        <w:rPr>
          <w:szCs w:val="28"/>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441E72" w:rsidRPr="00C373A2" w:rsidRDefault="00441E72" w:rsidP="00441E72">
      <w:pPr>
        <w:autoSpaceDE w:val="0"/>
        <w:autoSpaceDN w:val="0"/>
        <w:adjustRightInd w:val="0"/>
        <w:ind w:firstLine="567"/>
        <w:jc w:val="both"/>
        <w:rPr>
          <w:szCs w:val="28"/>
        </w:rPr>
      </w:pPr>
      <w:r w:rsidRPr="00C373A2">
        <w:rPr>
          <w:szCs w:val="28"/>
        </w:rPr>
        <w:t>Ответственным за исполнение административной процедуры является сотрудник, ответственный за прием и регистрацию входящих (поступающих) документов, в том числе в электронном виде.</w:t>
      </w:r>
    </w:p>
    <w:p w:rsidR="00441E72" w:rsidRPr="00C373A2" w:rsidRDefault="00441E72" w:rsidP="00441E72">
      <w:pPr>
        <w:autoSpaceDE w:val="0"/>
        <w:autoSpaceDN w:val="0"/>
        <w:adjustRightInd w:val="0"/>
        <w:ind w:firstLine="567"/>
        <w:jc w:val="both"/>
        <w:rPr>
          <w:szCs w:val="28"/>
        </w:rPr>
      </w:pPr>
      <w:r w:rsidRPr="00C373A2">
        <w:rPr>
          <w:szCs w:val="28"/>
        </w:rPr>
        <w:lastRenderedPageBreak/>
        <w:t>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w:t>
      </w:r>
    </w:p>
    <w:p w:rsidR="00441E72" w:rsidRPr="00C373A2" w:rsidRDefault="00441E72" w:rsidP="00441E72">
      <w:pPr>
        <w:autoSpaceDE w:val="0"/>
        <w:autoSpaceDN w:val="0"/>
        <w:adjustRightInd w:val="0"/>
        <w:ind w:firstLine="567"/>
        <w:jc w:val="both"/>
        <w:rPr>
          <w:szCs w:val="28"/>
        </w:rPr>
      </w:pPr>
      <w:r w:rsidRPr="00C373A2">
        <w:rPr>
          <w:szCs w:val="28"/>
        </w:rP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rsidR="00441E72" w:rsidRPr="00C373A2" w:rsidRDefault="00441E72" w:rsidP="00441E72">
      <w:pPr>
        <w:autoSpaceDE w:val="0"/>
        <w:autoSpaceDN w:val="0"/>
        <w:adjustRightInd w:val="0"/>
        <w:ind w:firstLine="567"/>
        <w:jc w:val="both"/>
        <w:rPr>
          <w:szCs w:val="28"/>
        </w:rPr>
      </w:pPr>
      <w:r w:rsidRPr="00C373A2">
        <w:rPr>
          <w:szCs w:val="28"/>
        </w:rPr>
        <w:t>- проверяет полноту заполнения обязательных реквизитов;</w:t>
      </w:r>
    </w:p>
    <w:p w:rsidR="00441E72" w:rsidRPr="00C373A2" w:rsidRDefault="00441E72" w:rsidP="00441E72">
      <w:pPr>
        <w:autoSpaceDE w:val="0"/>
        <w:autoSpaceDN w:val="0"/>
        <w:adjustRightInd w:val="0"/>
        <w:ind w:firstLine="567"/>
        <w:jc w:val="both"/>
        <w:rPr>
          <w:szCs w:val="28"/>
        </w:rPr>
      </w:pPr>
      <w:r w:rsidRPr="00C373A2">
        <w:rPr>
          <w:szCs w:val="28"/>
        </w:rPr>
        <w:t>- принимает или отказывает заявителю в приеме документов по причинам, изложенным в пункте 2.7 настоящего административного регламента;</w:t>
      </w:r>
    </w:p>
    <w:p w:rsidR="00441E72" w:rsidRPr="00C373A2" w:rsidRDefault="00441E72" w:rsidP="00441E72">
      <w:pPr>
        <w:autoSpaceDE w:val="0"/>
        <w:autoSpaceDN w:val="0"/>
        <w:adjustRightInd w:val="0"/>
        <w:ind w:firstLine="567"/>
        <w:jc w:val="both"/>
        <w:rPr>
          <w:szCs w:val="28"/>
        </w:rPr>
      </w:pPr>
      <w:r w:rsidRPr="00C373A2">
        <w:rPr>
          <w:szCs w:val="28"/>
        </w:rPr>
        <w:t>- регистрирует заявление в порядке приема и регистрации входящей корреспонденции;</w:t>
      </w:r>
    </w:p>
    <w:p w:rsidR="00441E72" w:rsidRPr="00C373A2" w:rsidRDefault="00441E72" w:rsidP="00441E72">
      <w:pPr>
        <w:autoSpaceDE w:val="0"/>
        <w:autoSpaceDN w:val="0"/>
        <w:adjustRightInd w:val="0"/>
        <w:ind w:firstLine="567"/>
        <w:jc w:val="both"/>
        <w:rPr>
          <w:szCs w:val="28"/>
        </w:rPr>
      </w:pPr>
      <w:r w:rsidRPr="00C373A2">
        <w:rPr>
          <w:szCs w:val="28"/>
        </w:rPr>
        <w:t>- направляет заявление на рассмотрение.</w:t>
      </w:r>
    </w:p>
    <w:p w:rsidR="00441E72" w:rsidRPr="00C373A2" w:rsidRDefault="00441E72" w:rsidP="00441E72">
      <w:pPr>
        <w:autoSpaceDE w:val="0"/>
        <w:autoSpaceDN w:val="0"/>
        <w:adjustRightInd w:val="0"/>
        <w:ind w:firstLine="567"/>
        <w:jc w:val="both"/>
        <w:rPr>
          <w:szCs w:val="28"/>
        </w:rPr>
      </w:pPr>
      <w:r w:rsidRPr="00C373A2">
        <w:rPr>
          <w:szCs w:val="28"/>
        </w:rPr>
        <w:t xml:space="preserve">При поступлении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 </w:t>
      </w:r>
    </w:p>
    <w:p w:rsidR="00441E72" w:rsidRPr="00C373A2" w:rsidRDefault="00441E72" w:rsidP="00441E72">
      <w:pPr>
        <w:autoSpaceDE w:val="0"/>
        <w:autoSpaceDN w:val="0"/>
        <w:adjustRightInd w:val="0"/>
        <w:ind w:firstLine="567"/>
        <w:jc w:val="both"/>
        <w:rPr>
          <w:szCs w:val="28"/>
        </w:rPr>
      </w:pPr>
      <w:r w:rsidRPr="00C373A2">
        <w:rPr>
          <w:szCs w:val="28"/>
        </w:rPr>
        <w:t>- принимает запрос;</w:t>
      </w:r>
    </w:p>
    <w:p w:rsidR="00441E72" w:rsidRPr="00C373A2" w:rsidRDefault="00441E72" w:rsidP="00441E72">
      <w:pPr>
        <w:autoSpaceDE w:val="0"/>
        <w:autoSpaceDN w:val="0"/>
        <w:adjustRightInd w:val="0"/>
        <w:ind w:firstLine="567"/>
        <w:jc w:val="both"/>
        <w:rPr>
          <w:szCs w:val="28"/>
        </w:rPr>
      </w:pPr>
      <w:r w:rsidRPr="00C373A2">
        <w:rPr>
          <w:szCs w:val="28"/>
        </w:rPr>
        <w:t>- регистрирует заявление в порядке приема и регистрации входящей корреспонденции;</w:t>
      </w:r>
    </w:p>
    <w:p w:rsidR="00441E72" w:rsidRPr="00C373A2" w:rsidRDefault="00441E72" w:rsidP="00441E72">
      <w:pPr>
        <w:autoSpaceDE w:val="0"/>
        <w:autoSpaceDN w:val="0"/>
        <w:adjustRightInd w:val="0"/>
        <w:ind w:firstLine="567"/>
        <w:jc w:val="both"/>
        <w:rPr>
          <w:szCs w:val="28"/>
        </w:rPr>
      </w:pPr>
      <w:r w:rsidRPr="00C373A2">
        <w:rPr>
          <w:szCs w:val="28"/>
        </w:rPr>
        <w:t>- направляет заявление на рассмотрение.</w:t>
      </w:r>
    </w:p>
    <w:p w:rsidR="00441E72" w:rsidRPr="00C373A2" w:rsidRDefault="00441E72" w:rsidP="00441E72">
      <w:pPr>
        <w:autoSpaceDE w:val="0"/>
        <w:autoSpaceDN w:val="0"/>
        <w:adjustRightInd w:val="0"/>
        <w:ind w:firstLine="567"/>
        <w:jc w:val="both"/>
        <w:rPr>
          <w:szCs w:val="28"/>
        </w:rPr>
      </w:pPr>
      <w:r w:rsidRPr="00C373A2">
        <w:rPr>
          <w:szCs w:val="28"/>
        </w:rPr>
        <w:t xml:space="preserve">При поступлении запроса в электронном виде, сотрудник, ответственный за прием и регистрацию входящих (поступающих) документов, выполняет следующие действия: </w:t>
      </w:r>
    </w:p>
    <w:p w:rsidR="00441E72" w:rsidRPr="00C373A2" w:rsidRDefault="00441E72" w:rsidP="00441E72">
      <w:pPr>
        <w:autoSpaceDE w:val="0"/>
        <w:autoSpaceDN w:val="0"/>
        <w:adjustRightInd w:val="0"/>
        <w:ind w:firstLine="567"/>
        <w:jc w:val="both"/>
        <w:rPr>
          <w:szCs w:val="28"/>
        </w:rPr>
      </w:pPr>
      <w:r w:rsidRPr="00C373A2">
        <w:rPr>
          <w:szCs w:val="28"/>
        </w:rPr>
        <w:t xml:space="preserve">-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r w:rsidRPr="00C373A2">
        <w:rPr>
          <w:color w:val="0000FF"/>
          <w:szCs w:val="28"/>
          <w:u w:val="single"/>
        </w:rPr>
        <w:t>статье 11</w:t>
      </w:r>
      <w:r w:rsidRPr="00C373A2">
        <w:rPr>
          <w:szCs w:val="28"/>
        </w:rPr>
        <w:t xml:space="preserve"> Федерального закона </w:t>
      </w:r>
      <w:r w:rsidR="00C373A2">
        <w:rPr>
          <w:szCs w:val="28"/>
        </w:rPr>
        <w:t>"</w:t>
      </w:r>
      <w:r w:rsidRPr="00C373A2">
        <w:rPr>
          <w:szCs w:val="28"/>
        </w:rPr>
        <w:t>Об электронной подписи</w:t>
      </w:r>
      <w:r w:rsidR="00C373A2">
        <w:rPr>
          <w:szCs w:val="28"/>
        </w:rPr>
        <w:t>"</w:t>
      </w:r>
      <w:r w:rsidRPr="00C373A2">
        <w:rPr>
          <w:szCs w:val="28"/>
        </w:rPr>
        <w:t xml:space="preserve">; </w:t>
      </w:r>
    </w:p>
    <w:p w:rsidR="00441E72" w:rsidRPr="00C373A2" w:rsidRDefault="00441E72" w:rsidP="00441E72">
      <w:pPr>
        <w:autoSpaceDE w:val="0"/>
        <w:autoSpaceDN w:val="0"/>
        <w:adjustRightInd w:val="0"/>
        <w:ind w:firstLine="567"/>
        <w:jc w:val="both"/>
        <w:rPr>
          <w:szCs w:val="28"/>
        </w:rPr>
      </w:pPr>
      <w:r w:rsidRPr="00C373A2">
        <w:rPr>
          <w:szCs w:val="28"/>
        </w:rPr>
        <w:t xml:space="preserve">- распечатывает заявление; </w:t>
      </w:r>
    </w:p>
    <w:p w:rsidR="00441E72" w:rsidRPr="00C373A2" w:rsidRDefault="00441E72" w:rsidP="00441E72">
      <w:pPr>
        <w:autoSpaceDE w:val="0"/>
        <w:autoSpaceDN w:val="0"/>
        <w:adjustRightInd w:val="0"/>
        <w:ind w:firstLine="567"/>
        <w:jc w:val="both"/>
        <w:rPr>
          <w:szCs w:val="28"/>
        </w:rPr>
      </w:pPr>
      <w:r w:rsidRPr="00C373A2">
        <w:rPr>
          <w:szCs w:val="28"/>
        </w:rPr>
        <w:t xml:space="preserve">- регистрирует заявление в порядке приема и регистрации входящей корреспонденции; </w:t>
      </w:r>
    </w:p>
    <w:p w:rsidR="00441E72" w:rsidRPr="00C373A2" w:rsidRDefault="00441E72" w:rsidP="00441E72">
      <w:pPr>
        <w:autoSpaceDE w:val="0"/>
        <w:autoSpaceDN w:val="0"/>
        <w:adjustRightInd w:val="0"/>
        <w:ind w:firstLine="567"/>
        <w:jc w:val="both"/>
        <w:rPr>
          <w:szCs w:val="28"/>
        </w:rPr>
      </w:pPr>
      <w:r w:rsidRPr="00C373A2">
        <w:rPr>
          <w:szCs w:val="28"/>
        </w:rP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rsidR="00441E72" w:rsidRPr="00C373A2" w:rsidRDefault="00441E72" w:rsidP="00441E72">
      <w:pPr>
        <w:autoSpaceDE w:val="0"/>
        <w:autoSpaceDN w:val="0"/>
        <w:adjustRightInd w:val="0"/>
        <w:ind w:firstLine="567"/>
        <w:jc w:val="both"/>
        <w:rPr>
          <w:szCs w:val="28"/>
        </w:rPr>
      </w:pPr>
      <w:r w:rsidRPr="00C373A2">
        <w:rPr>
          <w:szCs w:val="28"/>
        </w:rPr>
        <w:t>- направляет заявление на рассмотрение.</w:t>
      </w:r>
    </w:p>
    <w:p w:rsidR="00441E72" w:rsidRPr="00C373A2" w:rsidRDefault="00441E72" w:rsidP="00441E72">
      <w:pPr>
        <w:autoSpaceDE w:val="0"/>
        <w:autoSpaceDN w:val="0"/>
        <w:adjustRightInd w:val="0"/>
        <w:ind w:firstLine="567"/>
        <w:jc w:val="both"/>
        <w:rPr>
          <w:szCs w:val="28"/>
        </w:rPr>
      </w:pPr>
      <w:r w:rsidRPr="00C373A2">
        <w:rPr>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r w:rsidRPr="00C373A2">
        <w:rPr>
          <w:color w:val="0000FF"/>
          <w:szCs w:val="28"/>
          <w:u w:val="single"/>
        </w:rPr>
        <w:t>статьи 11</w:t>
      </w:r>
      <w:r w:rsidRPr="00C373A2">
        <w:rPr>
          <w:szCs w:val="28"/>
        </w:rPr>
        <w:t xml:space="preserve"> Федерального закона </w:t>
      </w:r>
      <w:r w:rsidR="00C373A2">
        <w:rPr>
          <w:szCs w:val="28"/>
        </w:rPr>
        <w:t>"</w:t>
      </w:r>
      <w:r w:rsidRPr="00C373A2">
        <w:rPr>
          <w:szCs w:val="28"/>
        </w:rPr>
        <w:t>Об электронной подписи</w:t>
      </w:r>
      <w:r w:rsidR="00C373A2">
        <w:rPr>
          <w:szCs w:val="28"/>
        </w:rPr>
        <w:t>"</w:t>
      </w:r>
      <w:r w:rsidRPr="00C373A2">
        <w:rPr>
          <w:szCs w:val="28"/>
        </w:rPr>
        <w:t xml:space="preserve">,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r w:rsidRPr="00C373A2">
        <w:rPr>
          <w:color w:val="0000FF"/>
          <w:szCs w:val="28"/>
          <w:u w:val="single"/>
        </w:rPr>
        <w:t>системе</w:t>
      </w:r>
      <w:r w:rsidR="00C373A2">
        <w:rPr>
          <w:szCs w:val="28"/>
        </w:rPr>
        <w:t>"</w:t>
      </w:r>
      <w:r w:rsidRPr="00C373A2">
        <w:rPr>
          <w:szCs w:val="28"/>
        </w:rPr>
        <w:t>Единый портал государственных и муниципальных услуг (функций)</w:t>
      </w:r>
      <w:r w:rsidR="00C373A2">
        <w:rPr>
          <w:szCs w:val="28"/>
        </w:rPr>
        <w:t>"</w:t>
      </w:r>
      <w:r w:rsidRPr="00C373A2">
        <w:rPr>
          <w:szCs w:val="28"/>
        </w:rPr>
        <w:t xml:space="preserve">. </w:t>
      </w:r>
    </w:p>
    <w:p w:rsidR="00441E72" w:rsidRPr="00C373A2" w:rsidRDefault="00441E72" w:rsidP="00441E72">
      <w:pPr>
        <w:autoSpaceDE w:val="0"/>
        <w:autoSpaceDN w:val="0"/>
        <w:adjustRightInd w:val="0"/>
        <w:ind w:firstLine="567"/>
        <w:jc w:val="both"/>
        <w:rPr>
          <w:szCs w:val="28"/>
        </w:rPr>
      </w:pPr>
      <w:r w:rsidRPr="00C373A2">
        <w:rPr>
          <w:szCs w:val="28"/>
        </w:rPr>
        <w:lastRenderedPageBreak/>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rsidR="00441E72" w:rsidRPr="00C373A2" w:rsidRDefault="00441E72" w:rsidP="00441E72">
      <w:pPr>
        <w:autoSpaceDE w:val="0"/>
        <w:autoSpaceDN w:val="0"/>
        <w:adjustRightInd w:val="0"/>
        <w:ind w:firstLine="567"/>
        <w:jc w:val="both"/>
        <w:rPr>
          <w:szCs w:val="28"/>
        </w:rPr>
      </w:pPr>
      <w:r w:rsidRPr="00C373A2">
        <w:rPr>
          <w:szCs w:val="28"/>
        </w:rPr>
        <w:t>Фиксация результата выполнения административной процедуры осуществляется проставлением в правом нижнем углу лицевой стороны первого листа заявления даты регистрации и регистрационного номера запроса, а также проставлением даты регистрации и регистрационного номера запроса в регистрационном журнале.</w:t>
      </w:r>
    </w:p>
    <w:p w:rsidR="00441E72" w:rsidRPr="00C373A2" w:rsidRDefault="00441E72" w:rsidP="00441E72">
      <w:pPr>
        <w:autoSpaceDE w:val="0"/>
        <w:autoSpaceDN w:val="0"/>
        <w:adjustRightInd w:val="0"/>
        <w:ind w:firstLine="567"/>
        <w:jc w:val="both"/>
        <w:rPr>
          <w:szCs w:val="28"/>
        </w:rPr>
      </w:pPr>
      <w:r w:rsidRPr="00C373A2">
        <w:rPr>
          <w:szCs w:val="28"/>
        </w:rPr>
        <w:t>Максимальный срок выполнения административной процедуры:</w:t>
      </w:r>
    </w:p>
    <w:p w:rsidR="00441E72" w:rsidRPr="00C373A2" w:rsidRDefault="00441E72" w:rsidP="00441E72">
      <w:pPr>
        <w:autoSpaceDE w:val="0"/>
        <w:autoSpaceDN w:val="0"/>
        <w:adjustRightInd w:val="0"/>
        <w:ind w:firstLine="567"/>
        <w:jc w:val="both"/>
        <w:rPr>
          <w:szCs w:val="28"/>
        </w:rPr>
      </w:pPr>
      <w:r w:rsidRPr="00C373A2">
        <w:rPr>
          <w:szCs w:val="28"/>
        </w:rPr>
        <w:t>- при личном приеме граждан - не более 15 минут;</w:t>
      </w:r>
    </w:p>
    <w:p w:rsidR="00441E72" w:rsidRPr="00C373A2" w:rsidRDefault="00441E72" w:rsidP="00441E72">
      <w:pPr>
        <w:autoSpaceDE w:val="0"/>
        <w:autoSpaceDN w:val="0"/>
        <w:adjustRightInd w:val="0"/>
        <w:ind w:firstLine="567"/>
        <w:jc w:val="both"/>
        <w:rPr>
          <w:szCs w:val="28"/>
        </w:rPr>
      </w:pPr>
      <w:r w:rsidRPr="00C373A2">
        <w:rPr>
          <w:szCs w:val="28"/>
        </w:rPr>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rsidR="00441E72" w:rsidRPr="00C373A2" w:rsidRDefault="00441E72" w:rsidP="00441E72">
      <w:pPr>
        <w:autoSpaceDE w:val="0"/>
        <w:autoSpaceDN w:val="0"/>
        <w:adjustRightInd w:val="0"/>
        <w:ind w:firstLine="567"/>
        <w:jc w:val="both"/>
        <w:rPr>
          <w:szCs w:val="28"/>
        </w:rPr>
      </w:pPr>
    </w:p>
    <w:p w:rsidR="00441E72" w:rsidRPr="00C373A2" w:rsidRDefault="00441E72" w:rsidP="00441E72">
      <w:pPr>
        <w:autoSpaceDE w:val="0"/>
        <w:autoSpaceDN w:val="0"/>
        <w:adjustRightInd w:val="0"/>
        <w:ind w:firstLine="567"/>
        <w:jc w:val="both"/>
        <w:rPr>
          <w:szCs w:val="28"/>
        </w:rPr>
      </w:pPr>
      <w:r w:rsidRPr="00C373A2">
        <w:rPr>
          <w:szCs w:val="28"/>
        </w:rPr>
        <w:t>3.2.2. Рассмотрение заявления и направление на исполнение</w:t>
      </w:r>
    </w:p>
    <w:p w:rsidR="00441E72" w:rsidRPr="00C373A2" w:rsidRDefault="00441E72" w:rsidP="00441E72">
      <w:pPr>
        <w:autoSpaceDE w:val="0"/>
        <w:autoSpaceDN w:val="0"/>
        <w:adjustRightInd w:val="0"/>
        <w:ind w:firstLine="567"/>
        <w:jc w:val="both"/>
        <w:rPr>
          <w:szCs w:val="28"/>
        </w:rPr>
      </w:pPr>
      <w:r w:rsidRPr="00C373A2">
        <w:rPr>
          <w:szCs w:val="28"/>
        </w:rPr>
        <w:t>Основанием для начала административной процедуры является регистрация заявления.</w:t>
      </w:r>
    </w:p>
    <w:p w:rsidR="00441E72" w:rsidRPr="00C373A2" w:rsidRDefault="00441E72" w:rsidP="00441E72">
      <w:pPr>
        <w:autoSpaceDE w:val="0"/>
        <w:autoSpaceDN w:val="0"/>
        <w:adjustRightInd w:val="0"/>
        <w:ind w:firstLine="567"/>
        <w:jc w:val="both"/>
        <w:rPr>
          <w:szCs w:val="28"/>
        </w:rPr>
      </w:pPr>
      <w:r w:rsidRPr="00C373A2">
        <w:rPr>
          <w:szCs w:val="28"/>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441E72" w:rsidRPr="00C373A2" w:rsidRDefault="00441E72" w:rsidP="00441E72">
      <w:pPr>
        <w:autoSpaceDE w:val="0"/>
        <w:autoSpaceDN w:val="0"/>
        <w:adjustRightInd w:val="0"/>
        <w:ind w:firstLine="567"/>
        <w:jc w:val="both"/>
        <w:rPr>
          <w:szCs w:val="28"/>
        </w:rPr>
      </w:pPr>
      <w:r w:rsidRPr="00C373A2">
        <w:rPr>
          <w:szCs w:val="28"/>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441E72" w:rsidRPr="00C373A2" w:rsidRDefault="00441E72" w:rsidP="00441E72">
      <w:pPr>
        <w:autoSpaceDE w:val="0"/>
        <w:autoSpaceDN w:val="0"/>
        <w:adjustRightInd w:val="0"/>
        <w:ind w:firstLine="567"/>
        <w:jc w:val="both"/>
        <w:rPr>
          <w:szCs w:val="28"/>
        </w:rPr>
      </w:pPr>
      <w:r w:rsidRPr="00C373A2">
        <w:rPr>
          <w:szCs w:val="28"/>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441E72" w:rsidRPr="00C373A2" w:rsidRDefault="00441E72" w:rsidP="00441E72">
      <w:pPr>
        <w:autoSpaceDE w:val="0"/>
        <w:autoSpaceDN w:val="0"/>
        <w:adjustRightInd w:val="0"/>
        <w:ind w:firstLine="567"/>
        <w:jc w:val="both"/>
        <w:rPr>
          <w:szCs w:val="28"/>
        </w:rPr>
      </w:pPr>
      <w:r w:rsidRPr="00C373A2">
        <w:rPr>
          <w:szCs w:val="28"/>
        </w:rPr>
        <w:t>Максимальный срок выполнения административной процедуры: 2 рабочих дня.</w:t>
      </w:r>
    </w:p>
    <w:p w:rsidR="00441E72" w:rsidRPr="00C373A2" w:rsidRDefault="00441E72" w:rsidP="00441E72">
      <w:pPr>
        <w:autoSpaceDE w:val="0"/>
        <w:autoSpaceDN w:val="0"/>
        <w:adjustRightInd w:val="0"/>
        <w:ind w:firstLine="567"/>
        <w:jc w:val="both"/>
        <w:rPr>
          <w:szCs w:val="28"/>
        </w:rPr>
      </w:pPr>
      <w:r w:rsidRPr="00C373A2">
        <w:rPr>
          <w:szCs w:val="28"/>
        </w:rPr>
        <w:t>3.2.3. Исполнение запроса, направление уведомления о продлении срока исполнения запроса.</w:t>
      </w:r>
    </w:p>
    <w:p w:rsidR="00441E72" w:rsidRPr="00C373A2" w:rsidRDefault="00441E72" w:rsidP="00441E72">
      <w:pPr>
        <w:autoSpaceDE w:val="0"/>
        <w:autoSpaceDN w:val="0"/>
        <w:adjustRightInd w:val="0"/>
        <w:ind w:firstLine="567"/>
        <w:jc w:val="both"/>
        <w:rPr>
          <w:szCs w:val="28"/>
        </w:rPr>
      </w:pPr>
      <w:r w:rsidRPr="00C373A2">
        <w:rPr>
          <w:szCs w:val="28"/>
        </w:rPr>
        <w:t>Основанием для начала административной процедуры является поступление заявления с резолюцией ответственному исполнителю.</w:t>
      </w:r>
    </w:p>
    <w:p w:rsidR="00441E72" w:rsidRPr="00C373A2" w:rsidRDefault="00441E72" w:rsidP="00441E72">
      <w:pPr>
        <w:autoSpaceDE w:val="0"/>
        <w:autoSpaceDN w:val="0"/>
        <w:adjustRightInd w:val="0"/>
        <w:ind w:firstLine="567"/>
        <w:jc w:val="both"/>
        <w:rPr>
          <w:szCs w:val="28"/>
        </w:rPr>
      </w:pPr>
      <w:r w:rsidRPr="00C373A2">
        <w:rPr>
          <w:szCs w:val="28"/>
        </w:rPr>
        <w:t xml:space="preserve">Ответственный сотрудник, осуществляет следующие действия: </w:t>
      </w:r>
    </w:p>
    <w:p w:rsidR="00441E72" w:rsidRPr="00C373A2" w:rsidRDefault="00441E72" w:rsidP="00441E72">
      <w:pPr>
        <w:autoSpaceDE w:val="0"/>
        <w:autoSpaceDN w:val="0"/>
        <w:adjustRightInd w:val="0"/>
        <w:ind w:firstLine="567"/>
        <w:jc w:val="both"/>
        <w:rPr>
          <w:szCs w:val="28"/>
        </w:rPr>
      </w:pPr>
      <w:r w:rsidRPr="00C373A2">
        <w:rPr>
          <w:szCs w:val="28"/>
        </w:rPr>
        <w:t>При наличии основании указанных в пункте 2.8.2. настоящего административного регламента</w:t>
      </w:r>
    </w:p>
    <w:p w:rsidR="00441E72" w:rsidRPr="00C373A2" w:rsidRDefault="00441E72" w:rsidP="00441E72">
      <w:pPr>
        <w:autoSpaceDE w:val="0"/>
        <w:autoSpaceDN w:val="0"/>
        <w:adjustRightInd w:val="0"/>
        <w:ind w:firstLine="567"/>
        <w:jc w:val="both"/>
        <w:rPr>
          <w:szCs w:val="28"/>
        </w:rPr>
      </w:pPr>
      <w:r w:rsidRPr="00C373A2">
        <w:rPr>
          <w:szCs w:val="28"/>
        </w:rPr>
        <w:t xml:space="preserve">- исполняет запрос согласно требованиям Порядка, а именно подготавливает проект постановления Администрации по форме согласно приложению №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 дноуглубительных и других </w:t>
      </w:r>
      <w:r w:rsidRPr="00C373A2">
        <w:rPr>
          <w:szCs w:val="28"/>
        </w:rPr>
        <w:lastRenderedPageBreak/>
        <w:t>работ, связанных с изменением дна и берегов водных объектов, в интересах которых будет использован донный грунт.</w:t>
      </w:r>
    </w:p>
    <w:p w:rsidR="00441E72" w:rsidRPr="00C373A2" w:rsidRDefault="00441E72" w:rsidP="00441E72">
      <w:pPr>
        <w:autoSpaceDE w:val="0"/>
        <w:autoSpaceDN w:val="0"/>
        <w:adjustRightInd w:val="0"/>
        <w:ind w:firstLine="567"/>
        <w:jc w:val="both"/>
        <w:rPr>
          <w:szCs w:val="28"/>
        </w:rPr>
      </w:pPr>
      <w:r w:rsidRPr="00C373A2">
        <w:rPr>
          <w:szCs w:val="28"/>
        </w:rPr>
        <w:t>- в случае невозможности исполнить запрос по причинам, указанным в пункте 2.8.2 настоящего административного регламента, готовит на имя заявителя отказ в предоставлении муниципальной услуги в форме письма Администрации;</w:t>
      </w:r>
    </w:p>
    <w:p w:rsidR="00441E72" w:rsidRPr="00C373A2" w:rsidRDefault="00441E72" w:rsidP="00441E72">
      <w:pPr>
        <w:autoSpaceDE w:val="0"/>
        <w:autoSpaceDN w:val="0"/>
        <w:adjustRightInd w:val="0"/>
        <w:ind w:firstLine="567"/>
        <w:jc w:val="both"/>
        <w:rPr>
          <w:szCs w:val="28"/>
        </w:rPr>
      </w:pPr>
      <w:r w:rsidRPr="00C373A2">
        <w:rPr>
          <w:szCs w:val="28"/>
        </w:rPr>
        <w:t>После подписания Главой сельского поселения подготовленного документа – постановления Администрации, отказ передается уполномоченному сотруднику для отправки (вручения).</w:t>
      </w:r>
    </w:p>
    <w:p w:rsidR="00441E72" w:rsidRPr="00C373A2" w:rsidRDefault="00441E72" w:rsidP="00441E72">
      <w:pPr>
        <w:autoSpaceDE w:val="0"/>
        <w:autoSpaceDN w:val="0"/>
        <w:adjustRightInd w:val="0"/>
        <w:ind w:firstLine="567"/>
        <w:jc w:val="both"/>
        <w:rPr>
          <w:szCs w:val="28"/>
        </w:rPr>
      </w:pPr>
      <w:r w:rsidRPr="00C373A2">
        <w:rPr>
          <w:szCs w:val="28"/>
        </w:rPr>
        <w:t>Сотрудник, ответственный за отправку корреспонденции, осуществляет следующие действия:</w:t>
      </w:r>
    </w:p>
    <w:p w:rsidR="00441E72" w:rsidRPr="00C373A2" w:rsidRDefault="00441E72" w:rsidP="00441E72">
      <w:pPr>
        <w:autoSpaceDE w:val="0"/>
        <w:autoSpaceDN w:val="0"/>
        <w:adjustRightInd w:val="0"/>
        <w:ind w:firstLine="567"/>
        <w:jc w:val="both"/>
        <w:rPr>
          <w:szCs w:val="28"/>
        </w:rPr>
      </w:pPr>
      <w:r w:rsidRPr="00C373A2">
        <w:rPr>
          <w:szCs w:val="28"/>
        </w:rPr>
        <w:t>- регистрирует поступившие к отправке документы в порядке регистрации исходящей корреспонденции;</w:t>
      </w:r>
    </w:p>
    <w:p w:rsidR="00441E72" w:rsidRPr="00C373A2" w:rsidRDefault="00441E72" w:rsidP="00441E72">
      <w:pPr>
        <w:autoSpaceDE w:val="0"/>
        <w:autoSpaceDN w:val="0"/>
        <w:adjustRightInd w:val="0"/>
        <w:ind w:firstLine="567"/>
        <w:jc w:val="both"/>
        <w:rPr>
          <w:szCs w:val="28"/>
        </w:rPr>
      </w:pPr>
      <w:r w:rsidRPr="00C373A2">
        <w:rPr>
          <w:szCs w:val="28"/>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441E72" w:rsidRPr="00C373A2" w:rsidRDefault="00441E72" w:rsidP="00441E72">
      <w:pPr>
        <w:autoSpaceDE w:val="0"/>
        <w:autoSpaceDN w:val="0"/>
        <w:adjustRightInd w:val="0"/>
        <w:ind w:firstLine="567"/>
        <w:jc w:val="both"/>
        <w:rPr>
          <w:szCs w:val="28"/>
        </w:rPr>
      </w:pPr>
      <w:r w:rsidRPr="00C373A2">
        <w:rPr>
          <w:szCs w:val="28"/>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441E72" w:rsidRPr="00C373A2" w:rsidRDefault="00441E72" w:rsidP="00441E72">
      <w:pPr>
        <w:autoSpaceDE w:val="0"/>
        <w:autoSpaceDN w:val="0"/>
        <w:adjustRightInd w:val="0"/>
        <w:ind w:firstLine="567"/>
        <w:jc w:val="both"/>
        <w:rPr>
          <w:szCs w:val="28"/>
        </w:rPr>
      </w:pPr>
      <w:r w:rsidRPr="00C373A2">
        <w:rPr>
          <w:szCs w:val="28"/>
        </w:rPr>
        <w:t>Результатом выполнения административной процедуры является отправление (выдача) заявителю результата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441E72" w:rsidRPr="00C373A2" w:rsidRDefault="00441E72" w:rsidP="00441E72">
      <w:pPr>
        <w:autoSpaceDE w:val="0"/>
        <w:autoSpaceDN w:val="0"/>
        <w:adjustRightInd w:val="0"/>
        <w:ind w:firstLine="567"/>
        <w:jc w:val="both"/>
        <w:rPr>
          <w:szCs w:val="28"/>
        </w:rPr>
      </w:pPr>
      <w:r w:rsidRPr="00C373A2">
        <w:rPr>
          <w:szCs w:val="28"/>
        </w:rPr>
        <w:t xml:space="preserve">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rsidR="00441E72" w:rsidRPr="00C373A2" w:rsidRDefault="00441E72" w:rsidP="00441E72">
      <w:pPr>
        <w:autoSpaceDE w:val="0"/>
        <w:autoSpaceDN w:val="0"/>
        <w:adjustRightInd w:val="0"/>
        <w:ind w:firstLine="567"/>
        <w:jc w:val="both"/>
        <w:rPr>
          <w:szCs w:val="28"/>
        </w:rPr>
      </w:pPr>
      <w:r w:rsidRPr="00C373A2">
        <w:rPr>
          <w:szCs w:val="28"/>
        </w:rPr>
        <w:t xml:space="preserve">Максимальный срок выполнения административной процедуры: </w:t>
      </w:r>
      <w:r w:rsidRPr="00C373A2">
        <w:rPr>
          <w:szCs w:val="28"/>
        </w:rPr>
        <w:br/>
        <w:t>13 рабочих дней.</w:t>
      </w:r>
    </w:p>
    <w:p w:rsidR="00441E72" w:rsidRPr="00C373A2" w:rsidRDefault="00441E72" w:rsidP="00441E72">
      <w:pPr>
        <w:autoSpaceDE w:val="0"/>
        <w:autoSpaceDN w:val="0"/>
        <w:adjustRightInd w:val="0"/>
        <w:ind w:firstLine="567"/>
        <w:jc w:val="both"/>
        <w:rPr>
          <w:szCs w:val="28"/>
        </w:rPr>
      </w:pPr>
      <w:r w:rsidRPr="00C373A2">
        <w:rPr>
          <w:szCs w:val="28"/>
        </w:rPr>
        <w:t xml:space="preserve"> 3.3. Перечень административных процедур (действий) при предоставлении муниципальных услуг в электронной форме</w:t>
      </w:r>
    </w:p>
    <w:p w:rsidR="00441E72" w:rsidRPr="00C373A2" w:rsidRDefault="00441E72" w:rsidP="00441E72">
      <w:pPr>
        <w:autoSpaceDE w:val="0"/>
        <w:autoSpaceDN w:val="0"/>
        <w:adjustRightInd w:val="0"/>
        <w:ind w:firstLine="567"/>
        <w:jc w:val="both"/>
        <w:rPr>
          <w:szCs w:val="28"/>
        </w:rPr>
      </w:pPr>
      <w:r w:rsidRPr="00C373A2">
        <w:rPr>
          <w:szCs w:val="28"/>
        </w:rPr>
        <w:t>3.3.1.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w:t>
      </w:r>
      <w:r w:rsidRPr="00C373A2">
        <w:rPr>
          <w:szCs w:val="28"/>
          <w:lang w:val="en-US"/>
        </w:rPr>
        <w:t> </w:t>
      </w:r>
      <w:r w:rsidRPr="00C373A2">
        <w:rPr>
          <w:szCs w:val="28"/>
        </w:rPr>
        <w:t>г. N</w:t>
      </w:r>
      <w:r w:rsidRPr="00C373A2">
        <w:rPr>
          <w:szCs w:val="28"/>
          <w:lang w:val="en-US"/>
        </w:rPr>
        <w:t> </w:t>
      </w:r>
      <w:r w:rsidRPr="00C373A2">
        <w:rPr>
          <w:szCs w:val="28"/>
        </w:rPr>
        <w:t xml:space="preserve">184-ФЗ </w:t>
      </w:r>
      <w:r w:rsidR="00C373A2">
        <w:rPr>
          <w:szCs w:val="28"/>
        </w:rPr>
        <w:t>"</w:t>
      </w:r>
      <w:r w:rsidRPr="00C373A2">
        <w:rPr>
          <w:szCs w:val="28"/>
        </w:rPr>
        <w:t>Об электронной подписи</w:t>
      </w:r>
      <w:r w:rsidR="00C373A2">
        <w:rPr>
          <w:szCs w:val="28"/>
        </w:rPr>
        <w:t>"</w:t>
      </w:r>
      <w:r w:rsidRPr="00C373A2">
        <w:rPr>
          <w:szCs w:val="28"/>
        </w:rPr>
        <w:t xml:space="preserve">.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w:t>
      </w:r>
      <w:r w:rsidRPr="00C373A2">
        <w:rPr>
          <w:szCs w:val="28"/>
        </w:rPr>
        <w:lastRenderedPageBreak/>
        <w:t>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41E72" w:rsidRPr="00C373A2" w:rsidRDefault="00441E72" w:rsidP="00441E72">
      <w:pPr>
        <w:autoSpaceDE w:val="0"/>
        <w:autoSpaceDN w:val="0"/>
        <w:adjustRightInd w:val="0"/>
        <w:ind w:firstLine="567"/>
        <w:jc w:val="both"/>
        <w:rPr>
          <w:szCs w:val="28"/>
        </w:rPr>
      </w:pPr>
      <w:r w:rsidRPr="00C373A2">
        <w:rPr>
          <w:szCs w:val="28"/>
        </w:rPr>
        <w:t>3.3.2. Предоставление муниципальной услуги в электронной форме включает в себя следующие административные процедуры:</w:t>
      </w:r>
    </w:p>
    <w:p w:rsidR="00441E72" w:rsidRPr="00C373A2" w:rsidRDefault="00441E72" w:rsidP="00441E72">
      <w:pPr>
        <w:autoSpaceDE w:val="0"/>
        <w:autoSpaceDN w:val="0"/>
        <w:adjustRightInd w:val="0"/>
        <w:ind w:firstLine="567"/>
        <w:jc w:val="both"/>
        <w:rPr>
          <w:szCs w:val="28"/>
        </w:rPr>
      </w:pPr>
      <w:r w:rsidRPr="00C373A2">
        <w:rPr>
          <w:szCs w:val="28"/>
        </w:rPr>
        <w:t>1) прием Заявления и документов (информации), необходимых для предоставления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2) проверка действительность усиленной квалифицированной электронной подписи;</w:t>
      </w:r>
    </w:p>
    <w:p w:rsidR="00441E72" w:rsidRPr="00C373A2" w:rsidRDefault="00441E72" w:rsidP="00441E72">
      <w:pPr>
        <w:autoSpaceDE w:val="0"/>
        <w:autoSpaceDN w:val="0"/>
        <w:adjustRightInd w:val="0"/>
        <w:ind w:firstLine="567"/>
        <w:jc w:val="both"/>
        <w:rPr>
          <w:szCs w:val="28"/>
        </w:rPr>
      </w:pPr>
      <w:r w:rsidRPr="00C373A2">
        <w:rPr>
          <w:szCs w:val="2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441E72" w:rsidRPr="00C373A2" w:rsidRDefault="00441E72" w:rsidP="00441E72">
      <w:pPr>
        <w:autoSpaceDE w:val="0"/>
        <w:autoSpaceDN w:val="0"/>
        <w:adjustRightInd w:val="0"/>
        <w:ind w:firstLine="567"/>
        <w:jc w:val="both"/>
        <w:rPr>
          <w:szCs w:val="28"/>
        </w:rPr>
      </w:pPr>
      <w:r w:rsidRPr="00C373A2">
        <w:rPr>
          <w:szCs w:val="28"/>
        </w:rPr>
        <w:t>4) принятие решения о подготовке выписки, уведомления;</w:t>
      </w:r>
    </w:p>
    <w:p w:rsidR="00441E72" w:rsidRPr="00C373A2" w:rsidRDefault="00441E72" w:rsidP="00441E72">
      <w:pPr>
        <w:autoSpaceDE w:val="0"/>
        <w:autoSpaceDN w:val="0"/>
        <w:adjustRightInd w:val="0"/>
        <w:ind w:firstLine="567"/>
        <w:jc w:val="both"/>
        <w:rPr>
          <w:szCs w:val="28"/>
        </w:rPr>
      </w:pPr>
      <w:r w:rsidRPr="00C373A2">
        <w:rPr>
          <w:szCs w:val="28"/>
        </w:rPr>
        <w:t>5) направление заявителю уведомления о приеме заявления или отказа в приеме к рассмотрению заявления;</w:t>
      </w:r>
    </w:p>
    <w:p w:rsidR="00441E72" w:rsidRPr="00C373A2" w:rsidRDefault="00441E72" w:rsidP="00441E72">
      <w:pPr>
        <w:autoSpaceDE w:val="0"/>
        <w:autoSpaceDN w:val="0"/>
        <w:adjustRightInd w:val="0"/>
        <w:ind w:firstLine="567"/>
        <w:jc w:val="both"/>
        <w:rPr>
          <w:szCs w:val="28"/>
        </w:rPr>
      </w:pPr>
      <w:r w:rsidRPr="00C373A2">
        <w:rPr>
          <w:szCs w:val="28"/>
        </w:rPr>
        <w:t>6) формирование результата предоставления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7) направление (выдача) результата.</w:t>
      </w:r>
    </w:p>
    <w:p w:rsidR="00441E72" w:rsidRPr="00C373A2" w:rsidRDefault="00441E72" w:rsidP="00441E72">
      <w:pPr>
        <w:autoSpaceDE w:val="0"/>
        <w:autoSpaceDN w:val="0"/>
        <w:adjustRightInd w:val="0"/>
        <w:ind w:firstLine="567"/>
        <w:jc w:val="both"/>
        <w:rPr>
          <w:szCs w:val="28"/>
        </w:rPr>
      </w:pPr>
      <w:r w:rsidRPr="00C373A2">
        <w:rPr>
          <w:szCs w:val="28"/>
        </w:rPr>
        <w:t>Заявитель вправе отозвать свое заявление на любой стадии рассмотрения, согласования или подготовки документа.</w:t>
      </w:r>
    </w:p>
    <w:p w:rsidR="00441E72" w:rsidRPr="00C373A2" w:rsidRDefault="00441E72" w:rsidP="00441E72">
      <w:pPr>
        <w:autoSpaceDE w:val="0"/>
        <w:autoSpaceDN w:val="0"/>
        <w:adjustRightInd w:val="0"/>
        <w:ind w:firstLine="567"/>
        <w:jc w:val="both"/>
        <w:rPr>
          <w:szCs w:val="28"/>
          <w:highlight w:val="white"/>
        </w:rPr>
      </w:pPr>
      <w:r w:rsidRPr="00C373A2">
        <w:rPr>
          <w:szCs w:val="28"/>
        </w:rPr>
        <w:t xml:space="preserve">3.4.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C373A2">
        <w:rPr>
          <w:szCs w:val="28"/>
          <w:highlight w:val="white"/>
        </w:rPr>
        <w:t>от 27 июля 2010</w:t>
      </w:r>
      <w:r w:rsidRPr="00C373A2">
        <w:rPr>
          <w:szCs w:val="28"/>
          <w:highlight w:val="white"/>
          <w:lang w:val="en-US"/>
        </w:rPr>
        <w:t> </w:t>
      </w:r>
      <w:r w:rsidRPr="00C373A2">
        <w:rPr>
          <w:szCs w:val="28"/>
          <w:highlight w:val="white"/>
        </w:rPr>
        <w:t xml:space="preserve">г. </w:t>
      </w:r>
      <w:r w:rsidRPr="00C373A2">
        <w:rPr>
          <w:szCs w:val="28"/>
          <w:highlight w:val="white"/>
          <w:lang w:val="en-US"/>
        </w:rPr>
        <w:t>N </w:t>
      </w:r>
      <w:r w:rsidRPr="00C373A2">
        <w:rPr>
          <w:szCs w:val="28"/>
          <w:highlight w:val="white"/>
        </w:rPr>
        <w:t>210-ФЗ "Об организации предоставления государственных и муниципальных услуг".</w:t>
      </w:r>
    </w:p>
    <w:p w:rsidR="00441E72" w:rsidRPr="00C373A2" w:rsidRDefault="00441E72" w:rsidP="00441E72">
      <w:pPr>
        <w:autoSpaceDE w:val="0"/>
        <w:autoSpaceDN w:val="0"/>
        <w:adjustRightInd w:val="0"/>
        <w:ind w:firstLine="567"/>
        <w:jc w:val="both"/>
        <w:rPr>
          <w:szCs w:val="28"/>
        </w:rPr>
      </w:pPr>
      <w:r w:rsidRPr="00C373A2">
        <w:rPr>
          <w:szCs w:val="28"/>
        </w:rPr>
        <w:t>Прием и регистрация запроса осуществляются должностным лицом уполномоченного органа, ответственного за регистрацию.</w:t>
      </w:r>
    </w:p>
    <w:p w:rsidR="00441E72" w:rsidRPr="00C373A2" w:rsidRDefault="00441E72" w:rsidP="00441E72">
      <w:pPr>
        <w:autoSpaceDE w:val="0"/>
        <w:autoSpaceDN w:val="0"/>
        <w:adjustRightInd w:val="0"/>
        <w:ind w:firstLine="567"/>
        <w:jc w:val="both"/>
        <w:rPr>
          <w:szCs w:val="28"/>
        </w:rPr>
      </w:pPr>
      <w:r w:rsidRPr="00C373A2">
        <w:rPr>
          <w:szCs w:val="28"/>
        </w:rPr>
        <w:t>После регистрации запрос направляется в уполномоченный орган, ответственный за предоставление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441E72" w:rsidRPr="00C373A2" w:rsidRDefault="00441E72" w:rsidP="00441E72">
      <w:pPr>
        <w:autoSpaceDE w:val="0"/>
        <w:autoSpaceDN w:val="0"/>
        <w:adjustRightInd w:val="0"/>
        <w:ind w:firstLine="567"/>
        <w:jc w:val="both"/>
        <w:rPr>
          <w:szCs w:val="28"/>
        </w:rPr>
      </w:pPr>
      <w:r w:rsidRPr="00C373A2">
        <w:rPr>
          <w:szCs w:val="28"/>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441E72" w:rsidRPr="00C373A2" w:rsidRDefault="00441E72" w:rsidP="00441E72">
      <w:pPr>
        <w:autoSpaceDE w:val="0"/>
        <w:autoSpaceDN w:val="0"/>
        <w:adjustRightInd w:val="0"/>
        <w:ind w:firstLine="567"/>
        <w:jc w:val="both"/>
        <w:rPr>
          <w:szCs w:val="28"/>
        </w:rPr>
      </w:pPr>
      <w:r w:rsidRPr="00C373A2">
        <w:rPr>
          <w:szCs w:val="28"/>
        </w:rPr>
        <w:lastRenderedPageBreak/>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441E72" w:rsidRPr="00C373A2" w:rsidRDefault="00441E72" w:rsidP="00441E72">
      <w:pPr>
        <w:autoSpaceDE w:val="0"/>
        <w:autoSpaceDN w:val="0"/>
        <w:adjustRightInd w:val="0"/>
        <w:ind w:firstLine="567"/>
        <w:jc w:val="both"/>
        <w:rPr>
          <w:szCs w:val="28"/>
        </w:rPr>
      </w:pPr>
      <w:r w:rsidRPr="00C373A2">
        <w:rPr>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441E72" w:rsidRPr="00C373A2" w:rsidRDefault="00441E72" w:rsidP="00441E72">
      <w:pPr>
        <w:autoSpaceDE w:val="0"/>
        <w:autoSpaceDN w:val="0"/>
        <w:adjustRightInd w:val="0"/>
        <w:ind w:firstLine="567"/>
        <w:jc w:val="both"/>
        <w:rPr>
          <w:szCs w:val="28"/>
        </w:rPr>
      </w:pPr>
      <w:r w:rsidRPr="00C373A2">
        <w:rPr>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441E72" w:rsidRPr="00C373A2" w:rsidRDefault="00441E72" w:rsidP="00441E72">
      <w:pPr>
        <w:autoSpaceDE w:val="0"/>
        <w:autoSpaceDN w:val="0"/>
        <w:adjustRightInd w:val="0"/>
        <w:ind w:firstLine="567"/>
        <w:jc w:val="both"/>
        <w:rPr>
          <w:szCs w:val="28"/>
        </w:rPr>
      </w:pPr>
      <w:r w:rsidRPr="00C373A2">
        <w:rPr>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441E72" w:rsidRPr="00C373A2" w:rsidRDefault="00441E72" w:rsidP="00441E72">
      <w:pPr>
        <w:autoSpaceDE w:val="0"/>
        <w:autoSpaceDN w:val="0"/>
        <w:adjustRightInd w:val="0"/>
        <w:ind w:firstLine="567"/>
        <w:jc w:val="both"/>
        <w:rPr>
          <w:szCs w:val="28"/>
        </w:rPr>
      </w:pPr>
      <w:r w:rsidRPr="00C373A2">
        <w:rPr>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441E72" w:rsidRPr="00C373A2" w:rsidRDefault="00441E72" w:rsidP="00441E72">
      <w:pPr>
        <w:autoSpaceDE w:val="0"/>
        <w:autoSpaceDN w:val="0"/>
        <w:adjustRightInd w:val="0"/>
        <w:ind w:firstLine="567"/>
        <w:jc w:val="both"/>
        <w:rPr>
          <w:szCs w:val="28"/>
        </w:rPr>
      </w:pPr>
      <w:r w:rsidRPr="00C373A2">
        <w:rPr>
          <w:szCs w:val="28"/>
        </w:rPr>
        <w:t xml:space="preserve">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w:t>
      </w:r>
      <w:r w:rsidR="00C373A2">
        <w:rPr>
          <w:szCs w:val="28"/>
        </w:rPr>
        <w:t>"</w:t>
      </w:r>
      <w:r w:rsidRPr="00C373A2">
        <w:rPr>
          <w:szCs w:val="28"/>
        </w:rPr>
        <w:t>принято</w:t>
      </w:r>
      <w:r w:rsidR="00C373A2">
        <w:rPr>
          <w:szCs w:val="28"/>
        </w:rPr>
        <w:t>"</w:t>
      </w:r>
      <w:r w:rsidRPr="00C373A2">
        <w:rPr>
          <w:szCs w:val="28"/>
        </w:rPr>
        <w:t>.</w:t>
      </w:r>
    </w:p>
    <w:p w:rsidR="00441E72" w:rsidRPr="00C373A2" w:rsidRDefault="00441E72" w:rsidP="00441E72">
      <w:pPr>
        <w:autoSpaceDE w:val="0"/>
        <w:autoSpaceDN w:val="0"/>
        <w:adjustRightInd w:val="0"/>
        <w:ind w:firstLine="567"/>
        <w:jc w:val="both"/>
        <w:rPr>
          <w:szCs w:val="28"/>
        </w:rPr>
      </w:pPr>
      <w:r w:rsidRPr="00C373A2">
        <w:rPr>
          <w:szCs w:val="28"/>
        </w:rPr>
        <w:t>При предоставлении муниципальной услуги в электронной форме заявителю направляется:</w:t>
      </w:r>
    </w:p>
    <w:p w:rsidR="00441E72" w:rsidRPr="00C373A2" w:rsidRDefault="00441E72" w:rsidP="00441E72">
      <w:pPr>
        <w:autoSpaceDE w:val="0"/>
        <w:autoSpaceDN w:val="0"/>
        <w:adjustRightInd w:val="0"/>
        <w:ind w:firstLine="567"/>
        <w:jc w:val="both"/>
        <w:rPr>
          <w:szCs w:val="28"/>
        </w:rPr>
      </w:pPr>
      <w:r w:rsidRPr="00C373A2">
        <w:rPr>
          <w:szCs w:val="28"/>
        </w:rPr>
        <w:t>а) уведомление о записи на прием в уполномоченный орган или МФЦ;</w:t>
      </w:r>
    </w:p>
    <w:p w:rsidR="00441E72" w:rsidRPr="00C373A2" w:rsidRDefault="00441E72" w:rsidP="00441E72">
      <w:pPr>
        <w:autoSpaceDE w:val="0"/>
        <w:autoSpaceDN w:val="0"/>
        <w:adjustRightInd w:val="0"/>
        <w:ind w:firstLine="567"/>
        <w:jc w:val="both"/>
        <w:rPr>
          <w:szCs w:val="28"/>
        </w:rPr>
      </w:pPr>
      <w:r w:rsidRPr="00C373A2">
        <w:rPr>
          <w:szCs w:val="28"/>
        </w:rPr>
        <w:t>б) уведомление о приеме и регистрации запроса и иных документов, необходимых для предоставления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в) уведомление о начале процедуры предоставления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е) уведомление о результатах рассмотрения документов, необходимых для предоставления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з) уведомление о мотивированном отказе в предоставлении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lastRenderedPageBreak/>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w:t>
      </w:r>
      <w:r w:rsidRPr="00C373A2">
        <w:rPr>
          <w:szCs w:val="28"/>
          <w:lang w:val="en-US"/>
        </w:rPr>
        <w:t> </w:t>
      </w:r>
      <w:r w:rsidRPr="00C373A2">
        <w:rPr>
          <w:szCs w:val="28"/>
        </w:rPr>
        <w:t>г. N</w:t>
      </w:r>
      <w:r w:rsidRPr="00C373A2">
        <w:rPr>
          <w:szCs w:val="28"/>
          <w:lang w:val="en-US"/>
        </w:rPr>
        <w:t> </w:t>
      </w:r>
      <w:r w:rsidRPr="00C373A2">
        <w:rPr>
          <w:szCs w:val="28"/>
        </w:rPr>
        <w:t xml:space="preserve">184-ФЗ </w:t>
      </w:r>
      <w:r w:rsidR="00C373A2">
        <w:rPr>
          <w:szCs w:val="28"/>
        </w:rPr>
        <w:t>"</w:t>
      </w:r>
      <w:r w:rsidRPr="00C373A2">
        <w:rPr>
          <w:szCs w:val="28"/>
        </w:rPr>
        <w:t>Об электронной подписи</w:t>
      </w:r>
      <w:r w:rsidR="00C373A2">
        <w:rPr>
          <w:szCs w:val="28"/>
        </w:rPr>
        <w:t>"</w:t>
      </w:r>
      <w:r w:rsidRPr="00C373A2">
        <w:rPr>
          <w:szCs w:val="28"/>
        </w:rPr>
        <w:t>,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441E72" w:rsidRPr="00C373A2" w:rsidRDefault="00441E72" w:rsidP="00441E72">
      <w:pPr>
        <w:autoSpaceDE w:val="0"/>
        <w:autoSpaceDN w:val="0"/>
        <w:adjustRightInd w:val="0"/>
        <w:ind w:firstLine="567"/>
        <w:jc w:val="both"/>
        <w:rPr>
          <w:szCs w:val="28"/>
        </w:rPr>
      </w:pPr>
      <w:r w:rsidRPr="00C373A2">
        <w:rPr>
          <w:szCs w:val="28"/>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441E72" w:rsidRPr="00C373A2" w:rsidRDefault="00441E72" w:rsidP="00441E72">
      <w:pPr>
        <w:autoSpaceDE w:val="0"/>
        <w:autoSpaceDN w:val="0"/>
        <w:adjustRightInd w:val="0"/>
        <w:ind w:firstLine="567"/>
        <w:jc w:val="both"/>
        <w:rPr>
          <w:szCs w:val="28"/>
        </w:rPr>
      </w:pPr>
      <w:r w:rsidRPr="00C373A2">
        <w:rPr>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441E72" w:rsidRPr="00C373A2" w:rsidRDefault="00441E72" w:rsidP="00441E72">
      <w:pPr>
        <w:autoSpaceDE w:val="0"/>
        <w:autoSpaceDN w:val="0"/>
        <w:adjustRightInd w:val="0"/>
        <w:ind w:firstLine="567"/>
        <w:jc w:val="both"/>
        <w:rPr>
          <w:szCs w:val="28"/>
        </w:rPr>
      </w:pPr>
      <w:r w:rsidRPr="00C373A2">
        <w:rPr>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441E72" w:rsidRPr="00C373A2" w:rsidRDefault="00441E72" w:rsidP="00441E72">
      <w:pPr>
        <w:autoSpaceDE w:val="0"/>
        <w:autoSpaceDN w:val="0"/>
        <w:adjustRightInd w:val="0"/>
        <w:ind w:firstLine="567"/>
        <w:jc w:val="both"/>
        <w:rPr>
          <w:szCs w:val="28"/>
        </w:rPr>
      </w:pPr>
      <w:r w:rsidRPr="00C373A2">
        <w:rPr>
          <w:szCs w:val="28"/>
        </w:rPr>
        <w:t>Срок исполнения административной процедуры по выдаче заявителю результата предоставления муниципальной услуги – 1 рабочий день.</w:t>
      </w:r>
    </w:p>
    <w:p w:rsidR="00441E72" w:rsidRPr="00C373A2" w:rsidRDefault="00441E72" w:rsidP="00441E72">
      <w:pPr>
        <w:autoSpaceDE w:val="0"/>
        <w:autoSpaceDN w:val="0"/>
        <w:adjustRightInd w:val="0"/>
        <w:ind w:firstLine="567"/>
        <w:jc w:val="both"/>
        <w:rPr>
          <w:szCs w:val="28"/>
        </w:rPr>
      </w:pPr>
      <w:r w:rsidRPr="00C373A2">
        <w:rPr>
          <w:szCs w:val="28"/>
        </w:rPr>
        <w:t>3.5. Перечень административных процедур (действий), выполняемых МФЦ</w:t>
      </w:r>
    </w:p>
    <w:p w:rsidR="00441E72" w:rsidRPr="00C373A2" w:rsidRDefault="00441E72" w:rsidP="00441E72">
      <w:pPr>
        <w:autoSpaceDE w:val="0"/>
        <w:autoSpaceDN w:val="0"/>
        <w:adjustRightInd w:val="0"/>
        <w:ind w:firstLine="567"/>
        <w:jc w:val="both"/>
        <w:rPr>
          <w:szCs w:val="28"/>
        </w:rPr>
      </w:pPr>
      <w:r w:rsidRPr="00C373A2">
        <w:rPr>
          <w:szCs w:val="28"/>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441E72" w:rsidRPr="00C373A2" w:rsidRDefault="00441E72" w:rsidP="00441E72">
      <w:pPr>
        <w:autoSpaceDE w:val="0"/>
        <w:autoSpaceDN w:val="0"/>
        <w:adjustRightInd w:val="0"/>
        <w:ind w:firstLine="567"/>
        <w:jc w:val="both"/>
        <w:rPr>
          <w:szCs w:val="28"/>
        </w:rPr>
      </w:pPr>
      <w:r w:rsidRPr="00C373A2">
        <w:rPr>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441E72" w:rsidRPr="00C373A2" w:rsidRDefault="00441E72" w:rsidP="00441E72">
      <w:pPr>
        <w:autoSpaceDE w:val="0"/>
        <w:autoSpaceDN w:val="0"/>
        <w:adjustRightInd w:val="0"/>
        <w:ind w:firstLine="567"/>
        <w:jc w:val="both"/>
        <w:rPr>
          <w:szCs w:val="28"/>
        </w:rPr>
      </w:pPr>
      <w:r w:rsidRPr="00C373A2">
        <w:rPr>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441E72" w:rsidRPr="00C373A2" w:rsidRDefault="00441E72" w:rsidP="00441E72">
      <w:pPr>
        <w:autoSpaceDE w:val="0"/>
        <w:autoSpaceDN w:val="0"/>
        <w:adjustRightInd w:val="0"/>
        <w:ind w:firstLine="567"/>
        <w:jc w:val="both"/>
        <w:rPr>
          <w:szCs w:val="28"/>
        </w:rPr>
      </w:pPr>
      <w:r w:rsidRPr="00C373A2">
        <w:rPr>
          <w:szCs w:val="28"/>
        </w:rPr>
        <w:t>3) передача курьером заявления и прилагаемых к нему документов из МФЦ в уполномоченный орган;</w:t>
      </w:r>
    </w:p>
    <w:p w:rsidR="00441E72" w:rsidRPr="00C373A2" w:rsidRDefault="00441E72" w:rsidP="00441E72">
      <w:pPr>
        <w:autoSpaceDE w:val="0"/>
        <w:autoSpaceDN w:val="0"/>
        <w:adjustRightInd w:val="0"/>
        <w:ind w:firstLine="567"/>
        <w:jc w:val="both"/>
        <w:rPr>
          <w:szCs w:val="28"/>
        </w:rPr>
      </w:pPr>
      <w:r w:rsidRPr="00C373A2">
        <w:rPr>
          <w:szCs w:val="28"/>
        </w:rPr>
        <w:t>4) передача курьером пакета документов из уполномоченного органа в МФЦ;</w:t>
      </w:r>
    </w:p>
    <w:p w:rsidR="00441E72" w:rsidRPr="00C373A2" w:rsidRDefault="00441E72" w:rsidP="00441E72">
      <w:pPr>
        <w:autoSpaceDE w:val="0"/>
        <w:autoSpaceDN w:val="0"/>
        <w:adjustRightInd w:val="0"/>
        <w:ind w:firstLine="567"/>
        <w:jc w:val="both"/>
        <w:rPr>
          <w:szCs w:val="28"/>
        </w:rPr>
      </w:pPr>
      <w:r w:rsidRPr="00C373A2">
        <w:rPr>
          <w:szCs w:val="28"/>
        </w:rPr>
        <w:t>5) выдача (направление) заявителю результата предоставления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441E72" w:rsidRPr="00C373A2" w:rsidRDefault="00441E72" w:rsidP="00441E72">
      <w:pPr>
        <w:autoSpaceDE w:val="0"/>
        <w:autoSpaceDN w:val="0"/>
        <w:adjustRightInd w:val="0"/>
        <w:ind w:firstLine="567"/>
        <w:jc w:val="both"/>
        <w:rPr>
          <w:szCs w:val="28"/>
        </w:rPr>
      </w:pPr>
      <w:r w:rsidRPr="00C373A2">
        <w:rPr>
          <w:szCs w:val="28"/>
        </w:rPr>
        <w:t>3.6. Порядок выполнения административных процедур (действий) МФЦ</w:t>
      </w:r>
    </w:p>
    <w:p w:rsidR="00441E72" w:rsidRPr="00C373A2" w:rsidRDefault="00441E72" w:rsidP="00441E72">
      <w:pPr>
        <w:autoSpaceDE w:val="0"/>
        <w:autoSpaceDN w:val="0"/>
        <w:adjustRightInd w:val="0"/>
        <w:ind w:firstLine="567"/>
        <w:jc w:val="both"/>
        <w:rPr>
          <w:szCs w:val="28"/>
        </w:rPr>
      </w:pPr>
      <w:r w:rsidRPr="00C373A2">
        <w:rPr>
          <w:szCs w:val="28"/>
        </w:rPr>
        <w:t>3.6.1. При приеме заявления и прилагаемых к нему документов работник МФЦ:</w:t>
      </w:r>
    </w:p>
    <w:p w:rsidR="00441E72" w:rsidRPr="00C373A2" w:rsidRDefault="00441E72" w:rsidP="00441E72">
      <w:pPr>
        <w:autoSpaceDE w:val="0"/>
        <w:autoSpaceDN w:val="0"/>
        <w:adjustRightInd w:val="0"/>
        <w:ind w:firstLine="567"/>
        <w:jc w:val="both"/>
        <w:rPr>
          <w:szCs w:val="28"/>
        </w:rPr>
      </w:pPr>
      <w:r w:rsidRPr="00C373A2">
        <w:rPr>
          <w:szCs w:val="28"/>
        </w:rPr>
        <w:t xml:space="preserve">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w:t>
      </w:r>
      <w:r w:rsidRPr="00C373A2">
        <w:rPr>
          <w:szCs w:val="28"/>
        </w:rPr>
        <w:lastRenderedPageBreak/>
        <w:t>муниципальной услуги, а также консультирование заявителей о порядке предоставления муниципальной услуги в многофункциональном центре;</w:t>
      </w:r>
    </w:p>
    <w:p w:rsidR="00441E72" w:rsidRPr="00C373A2" w:rsidRDefault="00441E72" w:rsidP="00441E72">
      <w:pPr>
        <w:autoSpaceDE w:val="0"/>
        <w:autoSpaceDN w:val="0"/>
        <w:adjustRightInd w:val="0"/>
        <w:ind w:firstLine="567"/>
        <w:jc w:val="both"/>
        <w:rPr>
          <w:szCs w:val="28"/>
        </w:rPr>
      </w:pPr>
      <w:r w:rsidRPr="00C373A2">
        <w:rPr>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41E72" w:rsidRPr="00C373A2" w:rsidRDefault="00441E72" w:rsidP="00441E72">
      <w:pPr>
        <w:autoSpaceDE w:val="0"/>
        <w:autoSpaceDN w:val="0"/>
        <w:adjustRightInd w:val="0"/>
        <w:ind w:firstLine="567"/>
        <w:jc w:val="both"/>
        <w:rPr>
          <w:szCs w:val="28"/>
        </w:rPr>
      </w:pPr>
      <w:r w:rsidRPr="00C373A2">
        <w:rPr>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проверяет соответствие представленных документов установленным требованиям, удостоверяясь, что:</w:t>
      </w:r>
    </w:p>
    <w:p w:rsidR="00441E72" w:rsidRPr="00C373A2" w:rsidRDefault="00441E72" w:rsidP="00441E72">
      <w:pPr>
        <w:autoSpaceDE w:val="0"/>
        <w:autoSpaceDN w:val="0"/>
        <w:adjustRightInd w:val="0"/>
        <w:ind w:firstLine="567"/>
        <w:jc w:val="both"/>
        <w:rPr>
          <w:szCs w:val="28"/>
        </w:rPr>
      </w:pPr>
      <w:r w:rsidRPr="00C373A2">
        <w:rPr>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41E72" w:rsidRPr="00C373A2" w:rsidRDefault="00441E72" w:rsidP="00441E72">
      <w:pPr>
        <w:autoSpaceDE w:val="0"/>
        <w:autoSpaceDN w:val="0"/>
        <w:adjustRightInd w:val="0"/>
        <w:ind w:firstLine="567"/>
        <w:jc w:val="both"/>
        <w:rPr>
          <w:szCs w:val="28"/>
        </w:rPr>
      </w:pPr>
      <w:r w:rsidRPr="00C373A2">
        <w:rPr>
          <w:szCs w:val="28"/>
        </w:rPr>
        <w:t>тексты документов написаны разборчиво;</w:t>
      </w:r>
    </w:p>
    <w:p w:rsidR="00441E72" w:rsidRPr="00C373A2" w:rsidRDefault="00441E72" w:rsidP="00441E72">
      <w:pPr>
        <w:autoSpaceDE w:val="0"/>
        <w:autoSpaceDN w:val="0"/>
        <w:adjustRightInd w:val="0"/>
        <w:ind w:firstLine="567"/>
        <w:jc w:val="both"/>
        <w:rPr>
          <w:szCs w:val="28"/>
        </w:rPr>
      </w:pPr>
      <w:r w:rsidRPr="00C373A2">
        <w:rPr>
          <w:szCs w:val="28"/>
        </w:rPr>
        <w:t>фамилии, имена и отчества физических лиц, адреса их мест жительства написаны полностью;</w:t>
      </w:r>
    </w:p>
    <w:p w:rsidR="00441E72" w:rsidRPr="00C373A2" w:rsidRDefault="00441E72" w:rsidP="00441E72">
      <w:pPr>
        <w:autoSpaceDE w:val="0"/>
        <w:autoSpaceDN w:val="0"/>
        <w:adjustRightInd w:val="0"/>
        <w:ind w:firstLine="567"/>
        <w:jc w:val="both"/>
        <w:rPr>
          <w:szCs w:val="28"/>
        </w:rPr>
      </w:pPr>
      <w:r w:rsidRPr="00C373A2">
        <w:rPr>
          <w:szCs w:val="28"/>
        </w:rPr>
        <w:t>в документах нет подчисток, приписок, зачеркнутых слов и иных не оговоренных в них исправлений;</w:t>
      </w:r>
    </w:p>
    <w:p w:rsidR="00441E72" w:rsidRPr="00C373A2" w:rsidRDefault="00441E72" w:rsidP="00441E72">
      <w:pPr>
        <w:autoSpaceDE w:val="0"/>
        <w:autoSpaceDN w:val="0"/>
        <w:adjustRightInd w:val="0"/>
        <w:ind w:firstLine="567"/>
        <w:jc w:val="both"/>
        <w:rPr>
          <w:szCs w:val="28"/>
        </w:rPr>
      </w:pPr>
      <w:r w:rsidRPr="00C373A2">
        <w:rPr>
          <w:szCs w:val="28"/>
        </w:rPr>
        <w:t>документы не исполнены карандашом;</w:t>
      </w:r>
    </w:p>
    <w:p w:rsidR="00441E72" w:rsidRPr="00C373A2" w:rsidRDefault="00441E72" w:rsidP="00441E72">
      <w:pPr>
        <w:autoSpaceDE w:val="0"/>
        <w:autoSpaceDN w:val="0"/>
        <w:adjustRightInd w:val="0"/>
        <w:ind w:firstLine="567"/>
        <w:jc w:val="both"/>
        <w:rPr>
          <w:szCs w:val="28"/>
        </w:rPr>
      </w:pPr>
      <w:r w:rsidRPr="00C373A2">
        <w:rPr>
          <w:szCs w:val="28"/>
        </w:rPr>
        <w:t>документы не имеют повреждений, наличие которых не позволяет однозначно истолковать их содержание;</w:t>
      </w:r>
    </w:p>
    <w:p w:rsidR="00441E72" w:rsidRPr="00C373A2" w:rsidRDefault="00441E72" w:rsidP="00441E72">
      <w:pPr>
        <w:autoSpaceDE w:val="0"/>
        <w:autoSpaceDN w:val="0"/>
        <w:adjustRightInd w:val="0"/>
        <w:ind w:firstLine="567"/>
        <w:jc w:val="both"/>
        <w:rPr>
          <w:szCs w:val="28"/>
        </w:rPr>
      </w:pPr>
      <w:r w:rsidRPr="00C373A2">
        <w:rPr>
          <w:szCs w:val="28"/>
        </w:rPr>
        <w:t>срок действия документов не истек;</w:t>
      </w:r>
    </w:p>
    <w:p w:rsidR="00441E72" w:rsidRPr="00C373A2" w:rsidRDefault="00441E72" w:rsidP="00441E72">
      <w:pPr>
        <w:autoSpaceDE w:val="0"/>
        <w:autoSpaceDN w:val="0"/>
        <w:adjustRightInd w:val="0"/>
        <w:ind w:firstLine="567"/>
        <w:jc w:val="both"/>
        <w:rPr>
          <w:szCs w:val="28"/>
        </w:rPr>
      </w:pPr>
      <w:r w:rsidRPr="00C373A2">
        <w:rPr>
          <w:szCs w:val="28"/>
        </w:rPr>
        <w:t>документы содержат информацию, необходимую для предоставления муниципальной услуги, указанной в заявлении;</w:t>
      </w:r>
    </w:p>
    <w:p w:rsidR="00441E72" w:rsidRPr="00C373A2" w:rsidRDefault="00441E72" w:rsidP="00441E72">
      <w:pPr>
        <w:autoSpaceDE w:val="0"/>
        <w:autoSpaceDN w:val="0"/>
        <w:adjustRightInd w:val="0"/>
        <w:ind w:firstLine="567"/>
        <w:jc w:val="both"/>
        <w:rPr>
          <w:szCs w:val="28"/>
        </w:rPr>
      </w:pPr>
      <w:r w:rsidRPr="00C373A2">
        <w:rPr>
          <w:szCs w:val="28"/>
        </w:rPr>
        <w:t>документы представлены в полном объеме;</w:t>
      </w:r>
    </w:p>
    <w:p w:rsidR="00441E72" w:rsidRPr="00C373A2" w:rsidRDefault="00441E72" w:rsidP="00441E72">
      <w:pPr>
        <w:autoSpaceDE w:val="0"/>
        <w:autoSpaceDN w:val="0"/>
        <w:adjustRightInd w:val="0"/>
        <w:ind w:firstLine="567"/>
        <w:jc w:val="both"/>
        <w:rPr>
          <w:szCs w:val="28"/>
        </w:rPr>
      </w:pPr>
      <w:r w:rsidRPr="00C373A2">
        <w:rPr>
          <w:szCs w:val="28"/>
        </w:rPr>
        <w:t>заявление соответствует установленным требованиям к его форме и виду;</w:t>
      </w:r>
    </w:p>
    <w:p w:rsidR="00441E72" w:rsidRPr="00C373A2" w:rsidRDefault="00441E72" w:rsidP="00441E72">
      <w:pPr>
        <w:autoSpaceDE w:val="0"/>
        <w:autoSpaceDN w:val="0"/>
        <w:adjustRightInd w:val="0"/>
        <w:ind w:firstLine="567"/>
        <w:jc w:val="both"/>
        <w:rPr>
          <w:szCs w:val="28"/>
        </w:rPr>
      </w:pPr>
      <w:r w:rsidRPr="00C373A2">
        <w:rPr>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441E72" w:rsidRPr="00C373A2" w:rsidRDefault="00441E72" w:rsidP="00441E72">
      <w:pPr>
        <w:autoSpaceDE w:val="0"/>
        <w:autoSpaceDN w:val="0"/>
        <w:adjustRightInd w:val="0"/>
        <w:ind w:firstLine="567"/>
        <w:jc w:val="both"/>
        <w:rPr>
          <w:szCs w:val="28"/>
        </w:rPr>
      </w:pPr>
      <w:r w:rsidRPr="00C373A2">
        <w:rPr>
          <w:szCs w:val="28"/>
        </w:rPr>
        <w:t xml:space="preserve">Работник МФЦ от имени заявителя заполняет заявление по соответствующей форме. </w:t>
      </w:r>
    </w:p>
    <w:p w:rsidR="00441E72" w:rsidRPr="00C373A2" w:rsidRDefault="00441E72" w:rsidP="00441E72">
      <w:pPr>
        <w:autoSpaceDE w:val="0"/>
        <w:autoSpaceDN w:val="0"/>
        <w:adjustRightInd w:val="0"/>
        <w:ind w:firstLine="567"/>
        <w:jc w:val="both"/>
        <w:rPr>
          <w:szCs w:val="28"/>
        </w:rPr>
      </w:pPr>
      <w:r w:rsidRPr="00C373A2">
        <w:rPr>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441E72" w:rsidRPr="00C373A2" w:rsidRDefault="00441E72" w:rsidP="00441E72">
      <w:pPr>
        <w:autoSpaceDE w:val="0"/>
        <w:autoSpaceDN w:val="0"/>
        <w:adjustRightInd w:val="0"/>
        <w:ind w:firstLine="567"/>
        <w:jc w:val="both"/>
        <w:rPr>
          <w:szCs w:val="28"/>
        </w:rPr>
      </w:pPr>
      <w:r w:rsidRPr="00C373A2">
        <w:rPr>
          <w:szCs w:val="28"/>
        </w:rPr>
        <w:t>Заявитель, представивший документы для получения муниципальной услуги, в обязательном порядке информируется работником МФЦ:</w:t>
      </w:r>
    </w:p>
    <w:p w:rsidR="00441E72" w:rsidRPr="00C373A2" w:rsidRDefault="00441E72" w:rsidP="00441E72">
      <w:pPr>
        <w:autoSpaceDE w:val="0"/>
        <w:autoSpaceDN w:val="0"/>
        <w:adjustRightInd w:val="0"/>
        <w:ind w:firstLine="567"/>
        <w:jc w:val="both"/>
        <w:rPr>
          <w:szCs w:val="28"/>
        </w:rPr>
      </w:pPr>
      <w:r w:rsidRPr="00C373A2">
        <w:rPr>
          <w:szCs w:val="28"/>
        </w:rPr>
        <w:t>о сроке предоставления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о возможности отказа в предоставлении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w:t>
      </w:r>
      <w:r w:rsidR="00C373A2">
        <w:rPr>
          <w:szCs w:val="28"/>
        </w:rPr>
        <w:t>"</w:t>
      </w:r>
      <w:r w:rsidRPr="00C373A2">
        <w:rPr>
          <w:szCs w:val="28"/>
        </w:rPr>
        <w:t>копия верна</w:t>
      </w:r>
      <w:r w:rsidR="00C373A2">
        <w:rPr>
          <w:szCs w:val="28"/>
        </w:rPr>
        <w:t>"</w:t>
      </w:r>
      <w:r w:rsidRPr="00C373A2">
        <w:rPr>
          <w:szCs w:val="28"/>
        </w:rPr>
        <w:t xml:space="preserve">. </w:t>
      </w:r>
    </w:p>
    <w:p w:rsidR="00441E72" w:rsidRPr="00C373A2" w:rsidRDefault="00441E72" w:rsidP="00441E72">
      <w:pPr>
        <w:autoSpaceDE w:val="0"/>
        <w:autoSpaceDN w:val="0"/>
        <w:adjustRightInd w:val="0"/>
        <w:ind w:firstLine="567"/>
        <w:jc w:val="both"/>
        <w:rPr>
          <w:szCs w:val="28"/>
        </w:rPr>
      </w:pPr>
      <w:r w:rsidRPr="00C373A2">
        <w:rPr>
          <w:szCs w:val="28"/>
        </w:rPr>
        <w:tab/>
        <w:t>3.6.2.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441E72" w:rsidRPr="00C373A2" w:rsidRDefault="00441E72" w:rsidP="00441E72">
      <w:pPr>
        <w:autoSpaceDE w:val="0"/>
        <w:autoSpaceDN w:val="0"/>
        <w:adjustRightInd w:val="0"/>
        <w:ind w:firstLine="567"/>
        <w:jc w:val="both"/>
        <w:rPr>
          <w:szCs w:val="28"/>
        </w:rPr>
      </w:pPr>
      <w:r w:rsidRPr="00C373A2">
        <w:rPr>
          <w:szCs w:val="28"/>
        </w:rPr>
        <w:lastRenderedPageBreak/>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441E72" w:rsidRPr="00C373A2" w:rsidRDefault="00441E72" w:rsidP="00441E72">
      <w:pPr>
        <w:autoSpaceDE w:val="0"/>
        <w:autoSpaceDN w:val="0"/>
        <w:adjustRightInd w:val="0"/>
        <w:ind w:firstLine="567"/>
        <w:jc w:val="both"/>
        <w:rPr>
          <w:szCs w:val="28"/>
        </w:rPr>
      </w:pPr>
      <w:r w:rsidRPr="00C373A2">
        <w:rPr>
          <w:szCs w:val="28"/>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441E72" w:rsidRPr="00C373A2" w:rsidRDefault="00441E72" w:rsidP="00441E72">
      <w:pPr>
        <w:autoSpaceDE w:val="0"/>
        <w:autoSpaceDN w:val="0"/>
        <w:adjustRightInd w:val="0"/>
        <w:ind w:firstLine="567"/>
        <w:jc w:val="both"/>
        <w:rPr>
          <w:szCs w:val="28"/>
        </w:rPr>
      </w:pPr>
      <w:r w:rsidRPr="00C373A2">
        <w:rPr>
          <w:szCs w:val="28"/>
        </w:rPr>
        <w:t>3.6.3.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441E72" w:rsidRPr="00C373A2" w:rsidRDefault="00441E72" w:rsidP="00441E72">
      <w:pPr>
        <w:autoSpaceDE w:val="0"/>
        <w:autoSpaceDN w:val="0"/>
        <w:adjustRightInd w:val="0"/>
        <w:ind w:firstLine="567"/>
        <w:jc w:val="both"/>
        <w:rPr>
          <w:szCs w:val="28"/>
        </w:rPr>
      </w:pPr>
      <w:r w:rsidRPr="00C373A2">
        <w:rPr>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441E72" w:rsidRPr="00C373A2" w:rsidRDefault="00441E72" w:rsidP="00441E72">
      <w:pPr>
        <w:autoSpaceDE w:val="0"/>
        <w:autoSpaceDN w:val="0"/>
        <w:adjustRightInd w:val="0"/>
        <w:ind w:firstLine="567"/>
        <w:jc w:val="both"/>
        <w:rPr>
          <w:szCs w:val="28"/>
        </w:rPr>
      </w:pPr>
      <w:r w:rsidRPr="00C373A2">
        <w:rPr>
          <w:szCs w:val="28"/>
        </w:rPr>
        <w:t>3.6.4.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41E72" w:rsidRPr="00C373A2" w:rsidRDefault="00441E72" w:rsidP="00441E72">
      <w:pPr>
        <w:autoSpaceDE w:val="0"/>
        <w:autoSpaceDN w:val="0"/>
        <w:adjustRightInd w:val="0"/>
        <w:ind w:firstLine="709"/>
        <w:jc w:val="both"/>
        <w:rPr>
          <w:szCs w:val="28"/>
        </w:rPr>
      </w:pPr>
      <w:r w:rsidRPr="00C373A2">
        <w:rPr>
          <w:szCs w:val="28"/>
        </w:rPr>
        <w:t>Для получения документов заявитель прибывает в МФЦ лично с документом, удостоверяющим личность.</w:t>
      </w:r>
    </w:p>
    <w:p w:rsidR="00441E72" w:rsidRPr="00C373A2" w:rsidRDefault="00441E72" w:rsidP="00441E72">
      <w:pPr>
        <w:autoSpaceDE w:val="0"/>
        <w:autoSpaceDN w:val="0"/>
        <w:adjustRightInd w:val="0"/>
        <w:ind w:firstLine="709"/>
        <w:jc w:val="both"/>
        <w:rPr>
          <w:szCs w:val="28"/>
        </w:rPr>
      </w:pPr>
      <w:r w:rsidRPr="00C373A2">
        <w:rPr>
          <w:szCs w:val="28"/>
        </w:rPr>
        <w:t>Основанием для начала административной процедуры является получение МФЦ результата предоставления муниципальной услуги.</w:t>
      </w:r>
    </w:p>
    <w:p w:rsidR="00441E72" w:rsidRPr="00C373A2" w:rsidRDefault="00441E72" w:rsidP="00441E72">
      <w:pPr>
        <w:tabs>
          <w:tab w:val="left" w:pos="2842"/>
        </w:tabs>
        <w:autoSpaceDE w:val="0"/>
        <w:autoSpaceDN w:val="0"/>
        <w:adjustRightInd w:val="0"/>
        <w:ind w:firstLine="709"/>
        <w:jc w:val="both"/>
        <w:rPr>
          <w:szCs w:val="28"/>
        </w:rPr>
      </w:pPr>
      <w:r w:rsidRPr="00C373A2">
        <w:rPr>
          <w:szCs w:val="28"/>
        </w:rPr>
        <w:t>При выдаче документов должностное лицо МФЦ:</w:t>
      </w:r>
    </w:p>
    <w:p w:rsidR="00441E72" w:rsidRPr="00C373A2" w:rsidRDefault="00441E72" w:rsidP="00441E72">
      <w:pPr>
        <w:tabs>
          <w:tab w:val="left" w:pos="2842"/>
        </w:tabs>
        <w:autoSpaceDE w:val="0"/>
        <w:autoSpaceDN w:val="0"/>
        <w:adjustRightInd w:val="0"/>
        <w:ind w:firstLine="709"/>
        <w:jc w:val="both"/>
        <w:rPr>
          <w:szCs w:val="28"/>
        </w:rPr>
      </w:pPr>
      <w:r w:rsidRPr="00C373A2">
        <w:rPr>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w:t>
      </w:r>
      <w:r w:rsidR="00C373A2">
        <w:rPr>
          <w:szCs w:val="28"/>
        </w:rPr>
        <w:t>"</w:t>
      </w:r>
      <w:r w:rsidRPr="00C373A2">
        <w:rPr>
          <w:szCs w:val="28"/>
        </w:rPr>
        <w:t>оригинал расписки утерян</w:t>
      </w:r>
      <w:r w:rsidR="00C373A2">
        <w:rPr>
          <w:szCs w:val="28"/>
        </w:rPr>
        <w:t>"</w:t>
      </w:r>
      <w:r w:rsidRPr="00C373A2">
        <w:rPr>
          <w:szCs w:val="28"/>
        </w:rPr>
        <w:t>, ставит дату и подпись);</w:t>
      </w:r>
    </w:p>
    <w:p w:rsidR="00441E72" w:rsidRPr="00C373A2" w:rsidRDefault="00441E72" w:rsidP="00441E72">
      <w:pPr>
        <w:tabs>
          <w:tab w:val="left" w:pos="2842"/>
        </w:tabs>
        <w:autoSpaceDE w:val="0"/>
        <w:autoSpaceDN w:val="0"/>
        <w:adjustRightInd w:val="0"/>
        <w:ind w:firstLine="709"/>
        <w:jc w:val="both"/>
        <w:rPr>
          <w:szCs w:val="28"/>
        </w:rPr>
      </w:pPr>
      <w:r w:rsidRPr="00C373A2">
        <w:rPr>
          <w:szCs w:val="28"/>
        </w:rPr>
        <w:t>знакомит с содержанием документов и выдает их.</w:t>
      </w:r>
    </w:p>
    <w:p w:rsidR="00441E72" w:rsidRPr="00C373A2" w:rsidRDefault="00441E72" w:rsidP="00441E72">
      <w:pPr>
        <w:autoSpaceDE w:val="0"/>
        <w:autoSpaceDN w:val="0"/>
        <w:adjustRightInd w:val="0"/>
        <w:ind w:firstLine="709"/>
        <w:jc w:val="both"/>
        <w:rPr>
          <w:szCs w:val="28"/>
        </w:rPr>
      </w:pPr>
      <w:r w:rsidRPr="00C373A2">
        <w:rPr>
          <w:szCs w:val="28"/>
        </w:rPr>
        <w:t>3.6.5. В случае обращения заявителя за предоставлением муниципальной услуги по экстерриториальному принципу МФЦ:</w:t>
      </w:r>
    </w:p>
    <w:p w:rsidR="00441E72" w:rsidRPr="00C373A2" w:rsidRDefault="00441E72" w:rsidP="00441E72">
      <w:pPr>
        <w:autoSpaceDE w:val="0"/>
        <w:autoSpaceDN w:val="0"/>
        <w:adjustRightInd w:val="0"/>
        <w:ind w:firstLine="709"/>
        <w:jc w:val="both"/>
        <w:rPr>
          <w:szCs w:val="28"/>
        </w:rPr>
      </w:pPr>
      <w:r w:rsidRPr="00C373A2">
        <w:rPr>
          <w:szCs w:val="28"/>
        </w:rPr>
        <w:t>- принимает от заявителя заявление и документы, представленные заявителем;</w:t>
      </w:r>
    </w:p>
    <w:p w:rsidR="00441E72" w:rsidRPr="00C373A2" w:rsidRDefault="00441E72" w:rsidP="00441E72">
      <w:pPr>
        <w:autoSpaceDE w:val="0"/>
        <w:autoSpaceDN w:val="0"/>
        <w:adjustRightInd w:val="0"/>
        <w:ind w:firstLine="709"/>
        <w:jc w:val="both"/>
        <w:rPr>
          <w:szCs w:val="28"/>
        </w:rPr>
      </w:pPr>
      <w:r w:rsidRPr="00C373A2">
        <w:rPr>
          <w:szCs w:val="28"/>
        </w:rPr>
        <w:t xml:space="preserve">- осуществляет копирование (сканирование) документов, предусмотренных частью 6 статьи 7 Федерального закона </w:t>
      </w:r>
      <w:r w:rsidRPr="00C373A2">
        <w:rPr>
          <w:color w:val="0000FF"/>
          <w:szCs w:val="28"/>
          <w:u w:val="single"/>
        </w:rPr>
        <w:t xml:space="preserve">от 27 июля 2010 года № 210-ФЗ </w:t>
      </w:r>
      <w:r w:rsidR="00C373A2">
        <w:rPr>
          <w:color w:val="0000FF"/>
          <w:szCs w:val="28"/>
          <w:u w:val="single"/>
        </w:rPr>
        <w:t>"</w:t>
      </w:r>
      <w:r w:rsidRPr="00C373A2">
        <w:rPr>
          <w:color w:val="0000FF"/>
          <w:szCs w:val="28"/>
          <w:u w:val="single"/>
        </w:rPr>
        <w:t>Об организации предоставления государственных и муниципальных услуг</w:t>
      </w:r>
      <w:r w:rsidR="00C373A2">
        <w:rPr>
          <w:color w:val="0000FF"/>
          <w:szCs w:val="28"/>
          <w:u w:val="single"/>
        </w:rPr>
        <w:t>"</w:t>
      </w:r>
      <w:r w:rsidRPr="00C373A2">
        <w:rPr>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w:t>
      </w:r>
      <w:r w:rsidRPr="00C373A2">
        <w:rPr>
          <w:szCs w:val="28"/>
        </w:rPr>
        <w:lastRenderedPageBreak/>
        <w:t>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441E72" w:rsidRPr="00C373A2" w:rsidRDefault="00441E72" w:rsidP="00441E72">
      <w:pPr>
        <w:autoSpaceDE w:val="0"/>
        <w:autoSpaceDN w:val="0"/>
        <w:adjustRightInd w:val="0"/>
        <w:ind w:firstLine="709"/>
        <w:jc w:val="both"/>
        <w:rPr>
          <w:szCs w:val="28"/>
        </w:rPr>
      </w:pPr>
      <w:r w:rsidRPr="00C373A2">
        <w:rPr>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441E72" w:rsidRPr="00C373A2" w:rsidRDefault="00441E72" w:rsidP="00441E72">
      <w:pPr>
        <w:tabs>
          <w:tab w:val="left" w:pos="851"/>
        </w:tabs>
        <w:autoSpaceDE w:val="0"/>
        <w:autoSpaceDN w:val="0"/>
        <w:adjustRightInd w:val="0"/>
        <w:ind w:firstLine="709"/>
        <w:jc w:val="both"/>
        <w:rPr>
          <w:szCs w:val="28"/>
        </w:rPr>
      </w:pPr>
      <w:r w:rsidRPr="00C373A2">
        <w:rPr>
          <w:szCs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441E72" w:rsidRPr="00C373A2" w:rsidRDefault="00441E72" w:rsidP="00441E72">
      <w:pPr>
        <w:autoSpaceDE w:val="0"/>
        <w:autoSpaceDN w:val="0"/>
        <w:adjustRightInd w:val="0"/>
        <w:ind w:firstLine="708"/>
        <w:jc w:val="both"/>
        <w:rPr>
          <w:szCs w:val="28"/>
        </w:rPr>
      </w:pPr>
      <w:r w:rsidRPr="00C373A2">
        <w:rPr>
          <w:szCs w:val="28"/>
        </w:rPr>
        <w:t>3.6.6. В случае обращения заявителя за предоставлением муниципальной услуги по приему заявителей по предварительной записи</w:t>
      </w:r>
      <w:r w:rsidR="00197E67">
        <w:rPr>
          <w:szCs w:val="28"/>
        </w:rPr>
        <w:t>.</w:t>
      </w:r>
    </w:p>
    <w:p w:rsidR="00441E72" w:rsidRPr="00C373A2" w:rsidRDefault="00441E72" w:rsidP="00441E72">
      <w:pPr>
        <w:autoSpaceDE w:val="0"/>
        <w:autoSpaceDN w:val="0"/>
        <w:adjustRightInd w:val="0"/>
        <w:ind w:firstLine="709"/>
        <w:jc w:val="both"/>
        <w:rPr>
          <w:szCs w:val="28"/>
        </w:rPr>
      </w:pPr>
      <w:r w:rsidRPr="00C373A2">
        <w:rPr>
          <w:szCs w:val="28"/>
        </w:rPr>
        <w:t xml:space="preserve">В целях предоставления муниципальной услуги осуществляется прием заявителей по предварительной записи. </w:t>
      </w:r>
    </w:p>
    <w:p w:rsidR="00441E72" w:rsidRPr="00C373A2" w:rsidRDefault="00441E72" w:rsidP="00441E72">
      <w:pPr>
        <w:autoSpaceDE w:val="0"/>
        <w:autoSpaceDN w:val="0"/>
        <w:adjustRightInd w:val="0"/>
        <w:ind w:firstLine="709"/>
        <w:jc w:val="both"/>
        <w:rPr>
          <w:szCs w:val="28"/>
        </w:rPr>
      </w:pPr>
      <w:r w:rsidRPr="00C373A2">
        <w:rPr>
          <w:szCs w:val="28"/>
        </w:rPr>
        <w:t xml:space="preserve">Запись на прием проводится посредством Единого и Регионального портала. </w:t>
      </w:r>
    </w:p>
    <w:p w:rsidR="00441E72" w:rsidRPr="00C373A2" w:rsidRDefault="00441E72" w:rsidP="00441E72">
      <w:pPr>
        <w:autoSpaceDE w:val="0"/>
        <w:autoSpaceDN w:val="0"/>
        <w:adjustRightInd w:val="0"/>
        <w:ind w:firstLine="709"/>
        <w:jc w:val="both"/>
        <w:rPr>
          <w:szCs w:val="28"/>
        </w:rPr>
      </w:pPr>
      <w:r w:rsidRPr="00C373A2">
        <w:rPr>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441E72" w:rsidRPr="00C373A2" w:rsidRDefault="00441E72" w:rsidP="00441E72">
      <w:pPr>
        <w:autoSpaceDE w:val="0"/>
        <w:autoSpaceDN w:val="0"/>
        <w:adjustRightInd w:val="0"/>
        <w:ind w:firstLine="709"/>
        <w:jc w:val="both"/>
        <w:rPr>
          <w:szCs w:val="28"/>
        </w:rPr>
      </w:pPr>
      <w:r w:rsidRPr="00C373A2">
        <w:rPr>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41E72" w:rsidRPr="00C373A2" w:rsidRDefault="00441E72" w:rsidP="00441E72">
      <w:pPr>
        <w:autoSpaceDE w:val="0"/>
        <w:autoSpaceDN w:val="0"/>
        <w:adjustRightInd w:val="0"/>
        <w:ind w:firstLine="709"/>
        <w:jc w:val="both"/>
        <w:rPr>
          <w:szCs w:val="28"/>
        </w:rPr>
      </w:pPr>
      <w:r w:rsidRPr="00C373A2">
        <w:rPr>
          <w:szCs w:val="28"/>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441E72" w:rsidRPr="00C373A2" w:rsidRDefault="00441E72" w:rsidP="00441E72">
      <w:pPr>
        <w:autoSpaceDE w:val="0"/>
        <w:autoSpaceDN w:val="0"/>
        <w:adjustRightInd w:val="0"/>
        <w:ind w:firstLine="709"/>
        <w:jc w:val="both"/>
        <w:rPr>
          <w:szCs w:val="28"/>
        </w:rPr>
      </w:pPr>
      <w:r w:rsidRPr="00C373A2">
        <w:rPr>
          <w:szCs w:val="28"/>
        </w:rPr>
        <w:t>На Едином и Региональном портале, официальном сайте размещаются образцы заполнения электронной формы запроса.</w:t>
      </w:r>
    </w:p>
    <w:p w:rsidR="00441E72" w:rsidRPr="00C373A2" w:rsidRDefault="00441E72" w:rsidP="00441E72">
      <w:pPr>
        <w:autoSpaceDE w:val="0"/>
        <w:autoSpaceDN w:val="0"/>
        <w:adjustRightInd w:val="0"/>
        <w:ind w:firstLine="709"/>
        <w:jc w:val="both"/>
        <w:rPr>
          <w:szCs w:val="28"/>
        </w:rPr>
      </w:pPr>
      <w:r w:rsidRPr="00C373A2">
        <w:rPr>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41E72" w:rsidRPr="00C373A2" w:rsidRDefault="00441E72" w:rsidP="00441E72">
      <w:pPr>
        <w:autoSpaceDE w:val="0"/>
        <w:autoSpaceDN w:val="0"/>
        <w:adjustRightInd w:val="0"/>
        <w:ind w:firstLine="709"/>
        <w:jc w:val="both"/>
        <w:rPr>
          <w:szCs w:val="28"/>
        </w:rPr>
      </w:pPr>
      <w:r w:rsidRPr="00C373A2">
        <w:rPr>
          <w:szCs w:val="28"/>
        </w:rPr>
        <w:t>При формировании запроса заявителю обеспечивается:</w:t>
      </w:r>
    </w:p>
    <w:p w:rsidR="00441E72" w:rsidRPr="00C373A2" w:rsidRDefault="00441E72" w:rsidP="00441E72">
      <w:pPr>
        <w:autoSpaceDE w:val="0"/>
        <w:autoSpaceDN w:val="0"/>
        <w:adjustRightInd w:val="0"/>
        <w:ind w:firstLine="709"/>
        <w:jc w:val="both"/>
        <w:rPr>
          <w:szCs w:val="28"/>
        </w:rPr>
      </w:pPr>
      <w:r w:rsidRPr="00C373A2">
        <w:rPr>
          <w:szCs w:val="28"/>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441E72" w:rsidRPr="00C373A2" w:rsidRDefault="00441E72" w:rsidP="00441E72">
      <w:pPr>
        <w:autoSpaceDE w:val="0"/>
        <w:autoSpaceDN w:val="0"/>
        <w:adjustRightInd w:val="0"/>
        <w:ind w:firstLine="709"/>
        <w:jc w:val="both"/>
        <w:rPr>
          <w:i/>
          <w:iCs/>
          <w:szCs w:val="28"/>
        </w:rPr>
      </w:pPr>
      <w:r w:rsidRPr="00C373A2">
        <w:rPr>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C373A2">
        <w:rPr>
          <w:i/>
          <w:iCs/>
          <w:szCs w:val="28"/>
        </w:rPr>
        <w:t>;</w:t>
      </w:r>
    </w:p>
    <w:p w:rsidR="00441E72" w:rsidRPr="00C373A2" w:rsidRDefault="00441E72" w:rsidP="00441E72">
      <w:pPr>
        <w:autoSpaceDE w:val="0"/>
        <w:autoSpaceDN w:val="0"/>
        <w:adjustRightInd w:val="0"/>
        <w:ind w:firstLine="709"/>
        <w:jc w:val="both"/>
        <w:rPr>
          <w:szCs w:val="28"/>
        </w:rPr>
      </w:pPr>
      <w:r w:rsidRPr="00C373A2">
        <w:rPr>
          <w:szCs w:val="28"/>
        </w:rPr>
        <w:t>в) возможность печати на бумажном носителе копии электронной формы запроса;</w:t>
      </w:r>
    </w:p>
    <w:p w:rsidR="00441E72" w:rsidRPr="00C373A2" w:rsidRDefault="00441E72" w:rsidP="00441E72">
      <w:pPr>
        <w:autoSpaceDE w:val="0"/>
        <w:autoSpaceDN w:val="0"/>
        <w:adjustRightInd w:val="0"/>
        <w:ind w:firstLine="709"/>
        <w:jc w:val="both"/>
        <w:rPr>
          <w:szCs w:val="28"/>
        </w:rPr>
      </w:pPr>
      <w:r w:rsidRPr="00C373A2">
        <w:rPr>
          <w:szCs w:val="28"/>
        </w:rPr>
        <w:lastRenderedPageBreak/>
        <w:t xml:space="preserve">г) сохранение ранее введенных в электронную форму запроса значений </w:t>
      </w:r>
      <w:r w:rsidRPr="00C373A2">
        <w:rPr>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41E72" w:rsidRPr="00C373A2" w:rsidRDefault="00441E72" w:rsidP="00441E72">
      <w:pPr>
        <w:autoSpaceDE w:val="0"/>
        <w:autoSpaceDN w:val="0"/>
        <w:adjustRightInd w:val="0"/>
        <w:ind w:firstLine="709"/>
        <w:jc w:val="both"/>
        <w:rPr>
          <w:szCs w:val="28"/>
        </w:rPr>
      </w:pPr>
      <w:r w:rsidRPr="00C373A2">
        <w:rPr>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w:t>
      </w:r>
      <w:r w:rsidR="00C373A2">
        <w:rPr>
          <w:szCs w:val="28"/>
        </w:rPr>
        <w:t>"</w:t>
      </w:r>
      <w:r w:rsidRPr="00C373A2">
        <w:rPr>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3A2">
        <w:rPr>
          <w:szCs w:val="28"/>
        </w:rPr>
        <w:t>"</w:t>
      </w:r>
      <w:r w:rsidRPr="00C373A2">
        <w:rPr>
          <w:szCs w:val="28"/>
        </w:rPr>
        <w:t xml:space="preserve">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441E72" w:rsidRPr="00C373A2" w:rsidRDefault="00441E72" w:rsidP="00441E72">
      <w:pPr>
        <w:autoSpaceDE w:val="0"/>
        <w:autoSpaceDN w:val="0"/>
        <w:adjustRightInd w:val="0"/>
        <w:ind w:firstLine="709"/>
        <w:jc w:val="both"/>
        <w:rPr>
          <w:szCs w:val="28"/>
        </w:rPr>
      </w:pPr>
      <w:r w:rsidRPr="00C373A2">
        <w:rPr>
          <w:szCs w:val="28"/>
        </w:rPr>
        <w:t>е) возможность вернуться на любой из этапов заполнения электронной формы запроса без потери ранее введенной информации;</w:t>
      </w:r>
    </w:p>
    <w:p w:rsidR="00441E72" w:rsidRPr="00C373A2" w:rsidRDefault="00441E72" w:rsidP="00441E72">
      <w:pPr>
        <w:autoSpaceDE w:val="0"/>
        <w:autoSpaceDN w:val="0"/>
        <w:adjustRightInd w:val="0"/>
        <w:ind w:firstLine="709"/>
        <w:jc w:val="both"/>
        <w:rPr>
          <w:szCs w:val="28"/>
        </w:rPr>
      </w:pPr>
      <w:r w:rsidRPr="00C373A2">
        <w:rPr>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41E72" w:rsidRPr="00C373A2" w:rsidRDefault="00441E72" w:rsidP="00441E72">
      <w:pPr>
        <w:autoSpaceDE w:val="0"/>
        <w:autoSpaceDN w:val="0"/>
        <w:adjustRightInd w:val="0"/>
        <w:ind w:firstLine="567"/>
        <w:jc w:val="both"/>
        <w:rPr>
          <w:szCs w:val="28"/>
        </w:rPr>
      </w:pPr>
      <w:r w:rsidRPr="00C373A2">
        <w:rPr>
          <w:szCs w:val="28"/>
        </w:rPr>
        <w:t>3.7. Порядок исправления допущенных опечаток и ошибок в выданных в результате предоставления муниципальной услуги документах</w:t>
      </w:r>
      <w:r w:rsidR="00197E67">
        <w:rPr>
          <w:szCs w:val="28"/>
        </w:rPr>
        <w:t>.</w:t>
      </w:r>
    </w:p>
    <w:p w:rsidR="00441E72" w:rsidRPr="00C373A2" w:rsidRDefault="00441E72" w:rsidP="00441E72">
      <w:pPr>
        <w:autoSpaceDE w:val="0"/>
        <w:autoSpaceDN w:val="0"/>
        <w:adjustRightInd w:val="0"/>
        <w:ind w:firstLine="567"/>
        <w:jc w:val="both"/>
        <w:rPr>
          <w:szCs w:val="28"/>
        </w:rPr>
      </w:pPr>
      <w:r w:rsidRPr="00C373A2">
        <w:rPr>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441E72" w:rsidRPr="00C373A2" w:rsidRDefault="00441E72" w:rsidP="00441E72">
      <w:pPr>
        <w:autoSpaceDE w:val="0"/>
        <w:autoSpaceDN w:val="0"/>
        <w:adjustRightInd w:val="0"/>
        <w:ind w:firstLine="567"/>
        <w:jc w:val="both"/>
        <w:rPr>
          <w:szCs w:val="28"/>
        </w:rPr>
      </w:pPr>
      <w:r w:rsidRPr="00C373A2">
        <w:rPr>
          <w:szCs w:val="28"/>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441E72" w:rsidRPr="00C373A2" w:rsidRDefault="00441E72" w:rsidP="00441E72">
      <w:pPr>
        <w:autoSpaceDE w:val="0"/>
        <w:autoSpaceDN w:val="0"/>
        <w:adjustRightInd w:val="0"/>
        <w:ind w:firstLine="567"/>
        <w:jc w:val="both"/>
        <w:rPr>
          <w:szCs w:val="28"/>
        </w:rPr>
      </w:pPr>
      <w:r w:rsidRPr="00C373A2">
        <w:rPr>
          <w:szCs w:val="28"/>
        </w:rPr>
        <w:t>Критерием принятия решения по административной процедуре является наличие или отсутствие таких опечаток и (или) ошибок.</w:t>
      </w:r>
    </w:p>
    <w:p w:rsidR="00441E72" w:rsidRPr="00C373A2" w:rsidRDefault="00441E72" w:rsidP="00441E72">
      <w:pPr>
        <w:autoSpaceDE w:val="0"/>
        <w:autoSpaceDN w:val="0"/>
        <w:adjustRightInd w:val="0"/>
        <w:ind w:firstLine="567"/>
        <w:jc w:val="both"/>
        <w:rPr>
          <w:szCs w:val="28"/>
        </w:rPr>
      </w:pPr>
      <w:r w:rsidRPr="00C373A2">
        <w:rPr>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441E72" w:rsidRPr="00C373A2" w:rsidRDefault="00441E72" w:rsidP="00441E72">
      <w:pPr>
        <w:autoSpaceDE w:val="0"/>
        <w:autoSpaceDN w:val="0"/>
        <w:adjustRightInd w:val="0"/>
        <w:ind w:firstLine="567"/>
        <w:jc w:val="both"/>
        <w:rPr>
          <w:szCs w:val="28"/>
        </w:rPr>
      </w:pPr>
      <w:r w:rsidRPr="00C373A2">
        <w:rPr>
          <w:szCs w:val="28"/>
        </w:rPr>
        <w:t>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441E72" w:rsidRPr="00C373A2" w:rsidRDefault="00441E72" w:rsidP="00441E72">
      <w:pPr>
        <w:autoSpaceDE w:val="0"/>
        <w:autoSpaceDN w:val="0"/>
        <w:adjustRightInd w:val="0"/>
        <w:ind w:firstLine="567"/>
        <w:jc w:val="both"/>
        <w:rPr>
          <w:szCs w:val="28"/>
        </w:rPr>
      </w:pPr>
      <w:r w:rsidRPr="00C373A2">
        <w:rPr>
          <w:szCs w:val="28"/>
        </w:rPr>
        <w:t xml:space="preserve">Результатом административной процедуры является выдача (направление) заявителю исправленного взамен ранее выданного документа, являющегося </w:t>
      </w:r>
      <w:r w:rsidRPr="00C373A2">
        <w:rPr>
          <w:szCs w:val="28"/>
        </w:rPr>
        <w:lastRenderedPageBreak/>
        <w:t>результатом предоставления муниципальной услуги, или сообщение об отсутствии таких опечаток и (или) ошибок.</w:t>
      </w:r>
    </w:p>
    <w:p w:rsidR="00441E72" w:rsidRPr="00C373A2" w:rsidRDefault="00441E72" w:rsidP="00441E72">
      <w:pPr>
        <w:autoSpaceDE w:val="0"/>
        <w:autoSpaceDN w:val="0"/>
        <w:adjustRightInd w:val="0"/>
        <w:ind w:firstLine="567"/>
        <w:jc w:val="both"/>
        <w:rPr>
          <w:szCs w:val="28"/>
        </w:rPr>
      </w:pPr>
    </w:p>
    <w:p w:rsidR="00441E72" w:rsidRPr="00C373A2" w:rsidRDefault="00441E72" w:rsidP="00441E72">
      <w:pPr>
        <w:autoSpaceDE w:val="0"/>
        <w:autoSpaceDN w:val="0"/>
        <w:adjustRightInd w:val="0"/>
        <w:ind w:firstLine="567"/>
        <w:jc w:val="center"/>
        <w:rPr>
          <w:b/>
          <w:bCs/>
          <w:szCs w:val="28"/>
        </w:rPr>
      </w:pPr>
      <w:r w:rsidRPr="00C373A2">
        <w:rPr>
          <w:b/>
          <w:bCs/>
          <w:szCs w:val="28"/>
        </w:rPr>
        <w:t>4. Формы контроля за исполнением административного регламента</w:t>
      </w:r>
    </w:p>
    <w:p w:rsidR="00441E72" w:rsidRPr="00C373A2" w:rsidRDefault="00441E72" w:rsidP="00441E72">
      <w:pPr>
        <w:autoSpaceDE w:val="0"/>
        <w:autoSpaceDN w:val="0"/>
        <w:adjustRightInd w:val="0"/>
        <w:ind w:firstLine="567"/>
        <w:jc w:val="both"/>
        <w:rPr>
          <w:szCs w:val="28"/>
        </w:rPr>
      </w:pPr>
      <w:r w:rsidRPr="00C373A2">
        <w:rPr>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41E72" w:rsidRPr="00C373A2" w:rsidRDefault="00441E72" w:rsidP="00441E72">
      <w:pPr>
        <w:autoSpaceDE w:val="0"/>
        <w:autoSpaceDN w:val="0"/>
        <w:adjustRightInd w:val="0"/>
        <w:ind w:firstLine="567"/>
        <w:jc w:val="both"/>
        <w:rPr>
          <w:szCs w:val="28"/>
        </w:rPr>
      </w:pPr>
      <w:r w:rsidRPr="00C373A2">
        <w:rPr>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441E72" w:rsidRPr="00C373A2" w:rsidRDefault="00441E72" w:rsidP="00441E72">
      <w:pPr>
        <w:autoSpaceDE w:val="0"/>
        <w:autoSpaceDN w:val="0"/>
        <w:adjustRightInd w:val="0"/>
        <w:ind w:firstLine="567"/>
        <w:jc w:val="both"/>
        <w:rPr>
          <w:szCs w:val="28"/>
        </w:rPr>
      </w:pPr>
      <w:r w:rsidRPr="00C373A2">
        <w:rPr>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41E72" w:rsidRPr="00C373A2" w:rsidRDefault="00441E72" w:rsidP="00441E72">
      <w:pPr>
        <w:autoSpaceDE w:val="0"/>
        <w:autoSpaceDN w:val="0"/>
        <w:adjustRightInd w:val="0"/>
        <w:ind w:firstLine="567"/>
        <w:jc w:val="both"/>
        <w:rPr>
          <w:szCs w:val="28"/>
        </w:rPr>
      </w:pPr>
      <w:r w:rsidRPr="00C373A2">
        <w:rPr>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441E72" w:rsidRPr="00C373A2" w:rsidRDefault="00441E72" w:rsidP="00441E72">
      <w:pPr>
        <w:autoSpaceDE w:val="0"/>
        <w:autoSpaceDN w:val="0"/>
        <w:adjustRightInd w:val="0"/>
        <w:ind w:firstLine="567"/>
        <w:jc w:val="both"/>
        <w:rPr>
          <w:szCs w:val="28"/>
        </w:rPr>
      </w:pPr>
      <w:r w:rsidRPr="00C373A2">
        <w:rPr>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441E72" w:rsidRPr="00C373A2" w:rsidRDefault="00441E72" w:rsidP="00441E72">
      <w:pPr>
        <w:autoSpaceDE w:val="0"/>
        <w:autoSpaceDN w:val="0"/>
        <w:adjustRightInd w:val="0"/>
        <w:ind w:firstLine="567"/>
        <w:jc w:val="both"/>
        <w:rPr>
          <w:szCs w:val="28"/>
        </w:rPr>
      </w:pPr>
      <w:r w:rsidRPr="00C373A2">
        <w:rPr>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441E72" w:rsidRPr="00C373A2" w:rsidRDefault="00441E72" w:rsidP="00441E72">
      <w:pPr>
        <w:autoSpaceDE w:val="0"/>
        <w:autoSpaceDN w:val="0"/>
        <w:adjustRightInd w:val="0"/>
        <w:ind w:firstLine="567"/>
        <w:jc w:val="both"/>
        <w:rPr>
          <w:szCs w:val="28"/>
        </w:rPr>
      </w:pPr>
      <w:r w:rsidRPr="00C373A2">
        <w:rPr>
          <w:szCs w:val="28"/>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441E72" w:rsidRPr="00C373A2" w:rsidRDefault="00441E72" w:rsidP="00441E72">
      <w:pPr>
        <w:autoSpaceDE w:val="0"/>
        <w:autoSpaceDN w:val="0"/>
        <w:adjustRightInd w:val="0"/>
        <w:ind w:firstLine="567"/>
        <w:jc w:val="both"/>
        <w:rPr>
          <w:szCs w:val="28"/>
        </w:rPr>
      </w:pPr>
      <w:r w:rsidRPr="00C373A2">
        <w:rPr>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41E72" w:rsidRPr="00C373A2" w:rsidRDefault="00441E72" w:rsidP="00441E72">
      <w:pPr>
        <w:autoSpaceDE w:val="0"/>
        <w:autoSpaceDN w:val="0"/>
        <w:adjustRightInd w:val="0"/>
        <w:ind w:firstLine="567"/>
        <w:jc w:val="both"/>
        <w:rPr>
          <w:szCs w:val="28"/>
        </w:rPr>
      </w:pPr>
      <w:r w:rsidRPr="00C373A2">
        <w:rPr>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w:t>
      </w:r>
      <w:r w:rsidRPr="00C373A2">
        <w:rPr>
          <w:szCs w:val="28"/>
        </w:rPr>
        <w:lastRenderedPageBreak/>
        <w:t>предоставления муниципальной услуги, а также на основании документов и сведений, указывающих на нарушение исполнения Регламента.</w:t>
      </w:r>
    </w:p>
    <w:p w:rsidR="00441E72" w:rsidRPr="00C373A2" w:rsidRDefault="00441E72" w:rsidP="00441E72">
      <w:pPr>
        <w:autoSpaceDE w:val="0"/>
        <w:autoSpaceDN w:val="0"/>
        <w:adjustRightInd w:val="0"/>
        <w:ind w:firstLine="567"/>
        <w:jc w:val="both"/>
        <w:rPr>
          <w:szCs w:val="28"/>
        </w:rPr>
      </w:pPr>
      <w:r w:rsidRPr="00C373A2">
        <w:rPr>
          <w:szCs w:val="28"/>
        </w:rPr>
        <w:t>В ходе плановых и внеплановых проверок:</w:t>
      </w:r>
    </w:p>
    <w:p w:rsidR="00441E72" w:rsidRPr="00C373A2" w:rsidRDefault="00441E72" w:rsidP="00441E72">
      <w:pPr>
        <w:autoSpaceDE w:val="0"/>
        <w:autoSpaceDN w:val="0"/>
        <w:adjustRightInd w:val="0"/>
        <w:ind w:firstLine="567"/>
        <w:jc w:val="both"/>
        <w:rPr>
          <w:szCs w:val="28"/>
        </w:rPr>
      </w:pPr>
      <w:r w:rsidRPr="00C373A2">
        <w:rPr>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проверяется соблюдение сроков и последовательности исполнения административных процедур;</w:t>
      </w:r>
    </w:p>
    <w:p w:rsidR="00441E72" w:rsidRPr="00C373A2" w:rsidRDefault="00441E72" w:rsidP="00441E72">
      <w:pPr>
        <w:autoSpaceDE w:val="0"/>
        <w:autoSpaceDN w:val="0"/>
        <w:adjustRightInd w:val="0"/>
        <w:ind w:firstLine="567"/>
        <w:jc w:val="both"/>
        <w:rPr>
          <w:szCs w:val="28"/>
        </w:rPr>
      </w:pPr>
      <w:r w:rsidRPr="00C373A2">
        <w:rPr>
          <w:szCs w:val="28"/>
        </w:rPr>
        <w:t>выявляются нарушения прав заявителей, недостатки, допущенные в ходе предоставления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41E72" w:rsidRPr="00C373A2" w:rsidRDefault="00441E72" w:rsidP="00441E72">
      <w:pPr>
        <w:autoSpaceDE w:val="0"/>
        <w:autoSpaceDN w:val="0"/>
        <w:adjustRightInd w:val="0"/>
        <w:ind w:firstLine="567"/>
        <w:jc w:val="both"/>
        <w:rPr>
          <w:szCs w:val="28"/>
        </w:rPr>
      </w:pPr>
      <w:r w:rsidRPr="00C373A2">
        <w:rPr>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441E72" w:rsidRPr="00C373A2" w:rsidRDefault="00441E72" w:rsidP="00441E72">
      <w:pPr>
        <w:autoSpaceDE w:val="0"/>
        <w:autoSpaceDN w:val="0"/>
        <w:adjustRightInd w:val="0"/>
        <w:ind w:firstLine="567"/>
        <w:jc w:val="both"/>
        <w:rPr>
          <w:szCs w:val="28"/>
        </w:rPr>
      </w:pPr>
      <w:r w:rsidRPr="00C373A2">
        <w:rPr>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197E67">
        <w:rPr>
          <w:szCs w:val="28"/>
        </w:rPr>
        <w:t>.</w:t>
      </w:r>
    </w:p>
    <w:p w:rsidR="00441E72" w:rsidRPr="00C373A2" w:rsidRDefault="00441E72" w:rsidP="00441E72">
      <w:pPr>
        <w:autoSpaceDE w:val="0"/>
        <w:autoSpaceDN w:val="0"/>
        <w:adjustRightInd w:val="0"/>
        <w:ind w:firstLine="567"/>
        <w:jc w:val="both"/>
        <w:rPr>
          <w:szCs w:val="28"/>
        </w:rPr>
      </w:pPr>
      <w:r w:rsidRPr="00C373A2">
        <w:rPr>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441E72" w:rsidRPr="00C373A2" w:rsidRDefault="00441E72" w:rsidP="00441E72">
      <w:pPr>
        <w:autoSpaceDE w:val="0"/>
        <w:autoSpaceDN w:val="0"/>
        <w:adjustRightInd w:val="0"/>
        <w:ind w:firstLine="567"/>
        <w:jc w:val="both"/>
        <w:rPr>
          <w:szCs w:val="28"/>
        </w:rPr>
      </w:pPr>
      <w:r w:rsidRPr="00C373A2">
        <w:rPr>
          <w:szCs w:val="28"/>
        </w:rPr>
        <w:t>Проверка также может проводиться по конкретному обращению гражданина или организации.</w:t>
      </w:r>
    </w:p>
    <w:p w:rsidR="00441E72" w:rsidRPr="00C373A2" w:rsidRDefault="00441E72" w:rsidP="00441E72">
      <w:pPr>
        <w:autoSpaceDE w:val="0"/>
        <w:autoSpaceDN w:val="0"/>
        <w:adjustRightInd w:val="0"/>
        <w:ind w:firstLine="567"/>
        <w:jc w:val="both"/>
        <w:rPr>
          <w:szCs w:val="28"/>
        </w:rPr>
      </w:pPr>
      <w:r w:rsidRPr="00C373A2">
        <w:rPr>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441E72" w:rsidRPr="00C373A2" w:rsidRDefault="00441E72" w:rsidP="00441E72">
      <w:pPr>
        <w:autoSpaceDE w:val="0"/>
        <w:autoSpaceDN w:val="0"/>
        <w:adjustRightInd w:val="0"/>
        <w:ind w:firstLine="567"/>
        <w:jc w:val="both"/>
        <w:rPr>
          <w:szCs w:val="28"/>
        </w:rPr>
      </w:pPr>
      <w:r w:rsidRPr="00C373A2">
        <w:rPr>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441E72" w:rsidRPr="00C373A2" w:rsidRDefault="00441E72" w:rsidP="00441E72">
      <w:pPr>
        <w:autoSpaceDE w:val="0"/>
        <w:autoSpaceDN w:val="0"/>
        <w:adjustRightInd w:val="0"/>
        <w:jc w:val="both"/>
        <w:rPr>
          <w:szCs w:val="28"/>
        </w:rPr>
      </w:pPr>
    </w:p>
    <w:p w:rsidR="00441E72" w:rsidRPr="00C373A2" w:rsidRDefault="00441E72" w:rsidP="00441E72">
      <w:pPr>
        <w:autoSpaceDE w:val="0"/>
        <w:autoSpaceDN w:val="0"/>
        <w:adjustRightInd w:val="0"/>
        <w:jc w:val="center"/>
        <w:rPr>
          <w:b/>
          <w:bCs/>
          <w:szCs w:val="28"/>
        </w:rPr>
      </w:pPr>
      <w:r w:rsidRPr="00C373A2">
        <w:rPr>
          <w:b/>
          <w:bCs/>
          <w:szCs w:val="28"/>
        </w:rPr>
        <w:t xml:space="preserve">5.Досудебный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w:t>
      </w:r>
      <w:r w:rsidR="00C373A2">
        <w:rPr>
          <w:b/>
          <w:bCs/>
          <w:szCs w:val="28"/>
        </w:rPr>
        <w:t>"</w:t>
      </w:r>
      <w:r w:rsidRPr="00C373A2">
        <w:rPr>
          <w:b/>
          <w:bCs/>
          <w:szCs w:val="28"/>
        </w:rPr>
        <w:t xml:space="preserve">Об </w:t>
      </w:r>
      <w:r w:rsidRPr="00C373A2">
        <w:rPr>
          <w:b/>
          <w:bCs/>
          <w:szCs w:val="28"/>
        </w:rPr>
        <w:lastRenderedPageBreak/>
        <w:t>организации предоставления государственных и муниципальных услуг</w:t>
      </w:r>
      <w:r w:rsidR="00C373A2">
        <w:rPr>
          <w:b/>
          <w:bCs/>
          <w:szCs w:val="28"/>
        </w:rPr>
        <w:t>"</w:t>
      </w:r>
      <w:r w:rsidRPr="00C373A2">
        <w:rPr>
          <w:b/>
          <w:bCs/>
          <w:szCs w:val="28"/>
        </w:rPr>
        <w:t>, а также их должностных лиц, муниципальных служащих, работников.</w:t>
      </w:r>
    </w:p>
    <w:p w:rsidR="00441E72" w:rsidRPr="00C373A2" w:rsidRDefault="00441E72" w:rsidP="00441E72">
      <w:pPr>
        <w:autoSpaceDE w:val="0"/>
        <w:autoSpaceDN w:val="0"/>
        <w:adjustRightInd w:val="0"/>
        <w:jc w:val="center"/>
        <w:rPr>
          <w:szCs w:val="28"/>
        </w:rPr>
      </w:pPr>
    </w:p>
    <w:p w:rsidR="00441E72" w:rsidRPr="00C373A2" w:rsidRDefault="00441E72" w:rsidP="00441E72">
      <w:pPr>
        <w:autoSpaceDE w:val="0"/>
        <w:autoSpaceDN w:val="0"/>
        <w:adjustRightInd w:val="0"/>
        <w:ind w:firstLine="709"/>
        <w:jc w:val="both"/>
        <w:rPr>
          <w:szCs w:val="28"/>
        </w:rPr>
      </w:pPr>
      <w:r w:rsidRPr="00C373A2">
        <w:rPr>
          <w:szCs w:val="28"/>
        </w:rPr>
        <w:t xml:space="preserve">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w:t>
      </w:r>
      <w:r w:rsidR="00C373A2">
        <w:rPr>
          <w:szCs w:val="28"/>
        </w:rPr>
        <w:t>"</w:t>
      </w:r>
      <w:r w:rsidRPr="00C373A2">
        <w:rPr>
          <w:szCs w:val="28"/>
        </w:rPr>
        <w:t>Об организации предоставления государственных и муниципальных услуг</w:t>
      </w:r>
      <w:r w:rsidR="00C373A2">
        <w:rPr>
          <w:szCs w:val="28"/>
        </w:rPr>
        <w:t>"</w:t>
      </w:r>
      <w:r w:rsidRPr="00C373A2">
        <w:rPr>
          <w:szCs w:val="28"/>
        </w:rPr>
        <w:t>, а также их должностных лиц, муниципальных служащих, работников при предоставлении муниципальной услуги.</w:t>
      </w:r>
    </w:p>
    <w:p w:rsidR="00441E72" w:rsidRPr="00C373A2" w:rsidRDefault="00441E72" w:rsidP="00441E72">
      <w:pPr>
        <w:autoSpaceDE w:val="0"/>
        <w:autoSpaceDN w:val="0"/>
        <w:adjustRightInd w:val="0"/>
        <w:ind w:firstLine="706"/>
        <w:jc w:val="both"/>
        <w:rPr>
          <w:szCs w:val="28"/>
        </w:rPr>
      </w:pPr>
      <w:r w:rsidRPr="00C373A2">
        <w:rPr>
          <w:szCs w:val="28"/>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441E72" w:rsidRPr="00C373A2" w:rsidRDefault="00441E72" w:rsidP="00441E72">
      <w:pPr>
        <w:autoSpaceDE w:val="0"/>
        <w:autoSpaceDN w:val="0"/>
        <w:adjustRightInd w:val="0"/>
        <w:ind w:firstLine="706"/>
        <w:jc w:val="both"/>
        <w:rPr>
          <w:szCs w:val="28"/>
        </w:rPr>
      </w:pPr>
      <w:r w:rsidRPr="00C373A2">
        <w:rPr>
          <w:szCs w:val="28"/>
        </w:rPr>
        <w:t>5.2. Предмет жалобы.</w:t>
      </w:r>
    </w:p>
    <w:p w:rsidR="00441E72" w:rsidRPr="00C373A2" w:rsidRDefault="00441E72" w:rsidP="00441E72">
      <w:pPr>
        <w:autoSpaceDE w:val="0"/>
        <w:autoSpaceDN w:val="0"/>
        <w:adjustRightInd w:val="0"/>
        <w:ind w:firstLine="706"/>
        <w:jc w:val="both"/>
        <w:rPr>
          <w:szCs w:val="28"/>
        </w:rPr>
      </w:pPr>
      <w:r w:rsidRPr="00C373A2">
        <w:rPr>
          <w:szCs w:val="28"/>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41E72" w:rsidRPr="00C373A2" w:rsidRDefault="00441E72" w:rsidP="00441E72">
      <w:pPr>
        <w:autoSpaceDE w:val="0"/>
        <w:autoSpaceDN w:val="0"/>
        <w:adjustRightInd w:val="0"/>
        <w:ind w:firstLine="709"/>
        <w:jc w:val="both"/>
        <w:rPr>
          <w:szCs w:val="28"/>
        </w:rPr>
      </w:pPr>
      <w:r w:rsidRPr="00C373A2">
        <w:rPr>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441E72" w:rsidRPr="00C373A2" w:rsidRDefault="00441E72" w:rsidP="00441E72">
      <w:pPr>
        <w:autoSpaceDE w:val="0"/>
        <w:autoSpaceDN w:val="0"/>
        <w:adjustRightInd w:val="0"/>
        <w:ind w:firstLine="709"/>
        <w:jc w:val="both"/>
        <w:rPr>
          <w:szCs w:val="28"/>
        </w:rPr>
      </w:pPr>
      <w:r w:rsidRPr="00C373A2">
        <w:rPr>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41E72" w:rsidRPr="00C373A2" w:rsidRDefault="00441E72" w:rsidP="00441E72">
      <w:pPr>
        <w:autoSpaceDE w:val="0"/>
        <w:autoSpaceDN w:val="0"/>
        <w:adjustRightInd w:val="0"/>
        <w:ind w:firstLine="709"/>
        <w:jc w:val="both"/>
        <w:rPr>
          <w:szCs w:val="28"/>
        </w:rPr>
      </w:pPr>
      <w:r w:rsidRPr="00C373A2">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41E72" w:rsidRPr="00C373A2" w:rsidRDefault="00441E72" w:rsidP="00441E72">
      <w:pPr>
        <w:autoSpaceDE w:val="0"/>
        <w:autoSpaceDN w:val="0"/>
        <w:adjustRightInd w:val="0"/>
        <w:ind w:firstLine="709"/>
        <w:jc w:val="both"/>
        <w:rPr>
          <w:szCs w:val="28"/>
        </w:rPr>
      </w:pPr>
      <w:r w:rsidRPr="00C373A2">
        <w:rPr>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w:t>
      </w:r>
    </w:p>
    <w:p w:rsidR="00441E72" w:rsidRPr="00C373A2" w:rsidRDefault="00441E72" w:rsidP="00441E72">
      <w:pPr>
        <w:autoSpaceDE w:val="0"/>
        <w:autoSpaceDN w:val="0"/>
        <w:adjustRightInd w:val="0"/>
        <w:ind w:firstLine="709"/>
        <w:jc w:val="both"/>
        <w:rPr>
          <w:szCs w:val="28"/>
        </w:rPr>
      </w:pPr>
      <w:r w:rsidRPr="00C373A2">
        <w:rPr>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w:t>
      </w:r>
      <w:r w:rsidRPr="00C373A2">
        <w:rPr>
          <w:szCs w:val="28"/>
        </w:rPr>
        <w:lastRenderedPageBreak/>
        <w:t>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41E72" w:rsidRPr="00C373A2" w:rsidRDefault="00441E72" w:rsidP="00441E72">
      <w:pPr>
        <w:autoSpaceDE w:val="0"/>
        <w:autoSpaceDN w:val="0"/>
        <w:adjustRightInd w:val="0"/>
        <w:ind w:firstLine="709"/>
        <w:jc w:val="both"/>
        <w:rPr>
          <w:szCs w:val="28"/>
        </w:rPr>
      </w:pPr>
      <w:r w:rsidRPr="00C373A2">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441E72" w:rsidRPr="00C373A2" w:rsidRDefault="00441E72" w:rsidP="00441E72">
      <w:pPr>
        <w:autoSpaceDE w:val="0"/>
        <w:autoSpaceDN w:val="0"/>
        <w:adjustRightInd w:val="0"/>
        <w:ind w:firstLine="709"/>
        <w:jc w:val="both"/>
        <w:rPr>
          <w:szCs w:val="28"/>
        </w:rPr>
      </w:pPr>
      <w:r w:rsidRPr="00C373A2">
        <w:rPr>
          <w:szCs w:val="28"/>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41E72" w:rsidRPr="00C373A2" w:rsidRDefault="00441E72" w:rsidP="00441E72">
      <w:pPr>
        <w:autoSpaceDE w:val="0"/>
        <w:autoSpaceDN w:val="0"/>
        <w:adjustRightInd w:val="0"/>
        <w:ind w:firstLine="709"/>
        <w:jc w:val="both"/>
        <w:rPr>
          <w:szCs w:val="28"/>
        </w:rPr>
      </w:pPr>
      <w:r w:rsidRPr="00C373A2">
        <w:rPr>
          <w:szCs w:val="28"/>
        </w:rPr>
        <w:t>8) нарушение срока или порядка выдачи документов по результатам предоставления муниципальной услуги;</w:t>
      </w:r>
    </w:p>
    <w:p w:rsidR="00441E72" w:rsidRPr="00C373A2" w:rsidRDefault="00441E72" w:rsidP="00441E72">
      <w:pPr>
        <w:autoSpaceDE w:val="0"/>
        <w:autoSpaceDN w:val="0"/>
        <w:adjustRightInd w:val="0"/>
        <w:ind w:firstLine="709"/>
        <w:jc w:val="both"/>
        <w:rPr>
          <w:szCs w:val="28"/>
        </w:rPr>
      </w:pPr>
      <w:r w:rsidRPr="00C373A2">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41E72" w:rsidRPr="00C373A2" w:rsidRDefault="00441E72" w:rsidP="00441E72">
      <w:pPr>
        <w:autoSpaceDE w:val="0"/>
        <w:autoSpaceDN w:val="0"/>
        <w:adjustRightInd w:val="0"/>
        <w:ind w:firstLine="709"/>
        <w:jc w:val="both"/>
        <w:rPr>
          <w:szCs w:val="28"/>
        </w:rPr>
      </w:pPr>
      <w:r w:rsidRPr="00C373A2">
        <w:rPr>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w:t>
      </w:r>
      <w:r w:rsidRPr="00C373A2">
        <w:rPr>
          <w:szCs w:val="28"/>
          <w:lang w:val="en-US"/>
        </w:rPr>
        <w:t> </w:t>
      </w:r>
      <w:r w:rsidRPr="00C373A2">
        <w:rPr>
          <w:szCs w:val="28"/>
        </w:rPr>
        <w:t>г. N</w:t>
      </w:r>
      <w:r w:rsidRPr="00C373A2">
        <w:rPr>
          <w:szCs w:val="28"/>
          <w:lang w:val="en-US"/>
        </w:rPr>
        <w:t> </w:t>
      </w:r>
      <w:r w:rsidRPr="00C373A2">
        <w:rPr>
          <w:szCs w:val="28"/>
        </w:rPr>
        <w:t>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41E72" w:rsidRPr="00C373A2" w:rsidRDefault="00441E72" w:rsidP="00441E72">
      <w:pPr>
        <w:autoSpaceDE w:val="0"/>
        <w:autoSpaceDN w:val="0"/>
        <w:adjustRightInd w:val="0"/>
        <w:ind w:firstLine="706"/>
        <w:jc w:val="both"/>
        <w:rPr>
          <w:szCs w:val="28"/>
        </w:rPr>
      </w:pPr>
      <w:r w:rsidRPr="00C373A2">
        <w:rPr>
          <w:szCs w:val="28"/>
        </w:rPr>
        <w:lastRenderedPageBreak/>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r w:rsidR="00197E67">
        <w:rPr>
          <w:szCs w:val="28"/>
        </w:rPr>
        <w:t>.</w:t>
      </w:r>
    </w:p>
    <w:p w:rsidR="00441E72" w:rsidRPr="00C373A2" w:rsidRDefault="00441E72" w:rsidP="00441E72">
      <w:pPr>
        <w:autoSpaceDE w:val="0"/>
        <w:autoSpaceDN w:val="0"/>
        <w:adjustRightInd w:val="0"/>
        <w:ind w:firstLine="709"/>
        <w:jc w:val="both"/>
        <w:rPr>
          <w:szCs w:val="28"/>
        </w:rPr>
      </w:pPr>
      <w:r w:rsidRPr="00C373A2">
        <w:rPr>
          <w:szCs w:val="28"/>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w:t>
      </w:r>
      <w:bookmarkStart w:id="0" w:name="_GoBack"/>
      <w:bookmarkEnd w:id="0"/>
      <w:r w:rsidRPr="00C373A2">
        <w:rPr>
          <w:szCs w:val="28"/>
        </w:rPr>
        <w:t>о самоуправления) Краснодарского края,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441E72" w:rsidRPr="00C373A2" w:rsidRDefault="00441E72" w:rsidP="00441E72">
      <w:pPr>
        <w:autoSpaceDE w:val="0"/>
        <w:autoSpaceDN w:val="0"/>
        <w:adjustRightInd w:val="0"/>
        <w:ind w:firstLine="706"/>
        <w:jc w:val="both"/>
        <w:rPr>
          <w:szCs w:val="28"/>
        </w:rPr>
      </w:pPr>
      <w:r w:rsidRPr="00C373A2">
        <w:rPr>
          <w:szCs w:val="28"/>
        </w:rPr>
        <w:t>5.4. В</w:t>
      </w:r>
      <w:r w:rsidRPr="00C373A2">
        <w:rPr>
          <w:szCs w:val="28"/>
          <w:lang w:val="en-US"/>
        </w:rPr>
        <w:t> </w:t>
      </w:r>
      <w:r w:rsidRPr="00C373A2">
        <w:rPr>
          <w:szCs w:val="28"/>
        </w:rPr>
        <w:t>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441E72" w:rsidRPr="00C373A2" w:rsidRDefault="00441E72" w:rsidP="00441E72">
      <w:pPr>
        <w:autoSpaceDE w:val="0"/>
        <w:autoSpaceDN w:val="0"/>
        <w:adjustRightInd w:val="0"/>
        <w:ind w:firstLine="706"/>
        <w:jc w:val="both"/>
        <w:rPr>
          <w:szCs w:val="28"/>
        </w:rPr>
      </w:pPr>
      <w:r w:rsidRPr="00C373A2">
        <w:rPr>
          <w:szCs w:val="28"/>
        </w:rPr>
        <w:t>При отсутствии вышестоящего органа жалоба подается непосредственно руководителю Администрации.</w:t>
      </w:r>
    </w:p>
    <w:p w:rsidR="00441E72" w:rsidRPr="00C373A2" w:rsidRDefault="00441E72" w:rsidP="00441E72">
      <w:pPr>
        <w:autoSpaceDE w:val="0"/>
        <w:autoSpaceDN w:val="0"/>
        <w:adjustRightInd w:val="0"/>
        <w:ind w:firstLine="706"/>
        <w:jc w:val="both"/>
        <w:rPr>
          <w:szCs w:val="28"/>
        </w:rPr>
      </w:pPr>
      <w:r w:rsidRPr="00C373A2">
        <w:rPr>
          <w:szCs w:val="28"/>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Волгоградской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41E72" w:rsidRPr="00C373A2" w:rsidRDefault="00441E72" w:rsidP="00441E72">
      <w:pPr>
        <w:autoSpaceDE w:val="0"/>
        <w:autoSpaceDN w:val="0"/>
        <w:adjustRightInd w:val="0"/>
        <w:ind w:firstLine="706"/>
        <w:jc w:val="both"/>
        <w:rPr>
          <w:szCs w:val="28"/>
        </w:rPr>
      </w:pPr>
      <w:r w:rsidRPr="00C373A2">
        <w:rPr>
          <w:szCs w:val="28"/>
        </w:rPr>
        <w:t>5.6. Порядок подачи и рассмотрения жалобы.</w:t>
      </w:r>
    </w:p>
    <w:p w:rsidR="00441E72" w:rsidRPr="00C373A2" w:rsidRDefault="00441E72" w:rsidP="00441E72">
      <w:pPr>
        <w:autoSpaceDE w:val="0"/>
        <w:autoSpaceDN w:val="0"/>
        <w:adjustRightInd w:val="0"/>
        <w:ind w:firstLine="706"/>
        <w:jc w:val="both"/>
        <w:rPr>
          <w:szCs w:val="28"/>
        </w:rPr>
      </w:pPr>
      <w:r w:rsidRPr="00C373A2">
        <w:rPr>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441E72" w:rsidRPr="00C373A2" w:rsidRDefault="00441E72" w:rsidP="00441E72">
      <w:pPr>
        <w:autoSpaceDE w:val="0"/>
        <w:autoSpaceDN w:val="0"/>
        <w:adjustRightInd w:val="0"/>
        <w:ind w:firstLine="706"/>
        <w:jc w:val="both"/>
        <w:rPr>
          <w:szCs w:val="28"/>
        </w:rPr>
      </w:pPr>
      <w:r w:rsidRPr="00C373A2">
        <w:rPr>
          <w:szCs w:val="28"/>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w:t>
      </w:r>
      <w:r w:rsidR="00C373A2">
        <w:rPr>
          <w:szCs w:val="28"/>
        </w:rPr>
        <w:t>"</w:t>
      </w:r>
      <w:r w:rsidRPr="00C373A2">
        <w:rPr>
          <w:szCs w:val="28"/>
        </w:rPr>
        <w:t>Интернет</w:t>
      </w:r>
      <w:r w:rsidR="00C373A2">
        <w:rPr>
          <w:szCs w:val="28"/>
        </w:rPr>
        <w:t>"</w:t>
      </w:r>
      <w:r w:rsidRPr="00C373A2">
        <w:rPr>
          <w:szCs w:val="28"/>
        </w:rPr>
        <w:t xml:space="preserve">, официального сайта Администрации, федеральной государственной информационной системы </w:t>
      </w:r>
      <w:r w:rsidR="00C373A2">
        <w:rPr>
          <w:szCs w:val="28"/>
        </w:rPr>
        <w:t>"</w:t>
      </w:r>
      <w:r w:rsidRPr="00C373A2">
        <w:rPr>
          <w:szCs w:val="28"/>
        </w:rPr>
        <w:t>Единый портал государственных и муниципальных услуг (функций)</w:t>
      </w:r>
      <w:r w:rsidR="00C373A2">
        <w:rPr>
          <w:szCs w:val="28"/>
        </w:rPr>
        <w:t>"</w:t>
      </w:r>
      <w:r w:rsidRPr="00C373A2">
        <w:rPr>
          <w:szCs w:val="28"/>
        </w:rPr>
        <w:t xml:space="preserve"> либо Портала государственных и муниципальных услуг (функций) Краснодарского края, а также может быть принята при личном приеме заявителя. </w:t>
      </w:r>
    </w:p>
    <w:p w:rsidR="00441E72" w:rsidRPr="00C373A2" w:rsidRDefault="00441E72" w:rsidP="00441E72">
      <w:pPr>
        <w:autoSpaceDE w:val="0"/>
        <w:autoSpaceDN w:val="0"/>
        <w:adjustRightInd w:val="0"/>
        <w:ind w:firstLine="706"/>
        <w:jc w:val="both"/>
        <w:rPr>
          <w:szCs w:val="28"/>
        </w:rPr>
      </w:pPr>
      <w:r w:rsidRPr="00C373A2">
        <w:rPr>
          <w:szCs w:val="28"/>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w:t>
      </w:r>
      <w:r w:rsidRPr="00C373A2">
        <w:rPr>
          <w:szCs w:val="28"/>
          <w:lang w:val="en-US"/>
        </w:rPr>
        <w:t> </w:t>
      </w:r>
      <w:r w:rsidRPr="00C373A2">
        <w:rPr>
          <w:szCs w:val="28"/>
        </w:rPr>
        <w:t xml:space="preserve">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w:t>
      </w:r>
      <w:r w:rsidRPr="00C373A2">
        <w:rPr>
          <w:szCs w:val="28"/>
        </w:rPr>
        <w:lastRenderedPageBreak/>
        <w:t xml:space="preserve">использованием информационно-телекоммуникационной сети </w:t>
      </w:r>
      <w:r w:rsidR="00C373A2">
        <w:rPr>
          <w:szCs w:val="28"/>
        </w:rPr>
        <w:t>"</w:t>
      </w:r>
      <w:r w:rsidRPr="00C373A2">
        <w:rPr>
          <w:szCs w:val="28"/>
        </w:rPr>
        <w:t>Интернет</w:t>
      </w:r>
      <w:r w:rsidR="00C373A2">
        <w:rPr>
          <w:szCs w:val="28"/>
        </w:rPr>
        <w:t>"</w:t>
      </w:r>
      <w:r w:rsidRPr="00C373A2">
        <w:rPr>
          <w:szCs w:val="28"/>
        </w:rPr>
        <w:t xml:space="preserve"> (далее - система досудебного обжалования). </w:t>
      </w:r>
    </w:p>
    <w:p w:rsidR="00441E72" w:rsidRPr="00C373A2" w:rsidRDefault="00441E72" w:rsidP="00441E72">
      <w:pPr>
        <w:autoSpaceDE w:val="0"/>
        <w:autoSpaceDN w:val="0"/>
        <w:adjustRightInd w:val="0"/>
        <w:ind w:firstLine="706"/>
        <w:jc w:val="both"/>
        <w:rPr>
          <w:szCs w:val="28"/>
        </w:rPr>
      </w:pPr>
      <w:r w:rsidRPr="00C373A2">
        <w:rPr>
          <w:szCs w:val="28"/>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C373A2">
        <w:rPr>
          <w:szCs w:val="28"/>
        </w:rPr>
        <w:t>"</w:t>
      </w:r>
      <w:r w:rsidRPr="00C373A2">
        <w:rPr>
          <w:szCs w:val="28"/>
        </w:rPr>
        <w:t>Интернет</w:t>
      </w:r>
      <w:r w:rsidR="00C373A2">
        <w:rPr>
          <w:szCs w:val="28"/>
        </w:rPr>
        <w:t>"</w:t>
      </w:r>
      <w:r w:rsidRPr="00C373A2">
        <w:rPr>
          <w:szCs w:val="28"/>
        </w:rPr>
        <w:t xml:space="preserve">, официального сайта МФЦ, федеральной государственной информационной системы </w:t>
      </w:r>
      <w:r w:rsidR="00C373A2">
        <w:rPr>
          <w:szCs w:val="28"/>
        </w:rPr>
        <w:t>"</w:t>
      </w:r>
      <w:r w:rsidRPr="00C373A2">
        <w:rPr>
          <w:szCs w:val="28"/>
        </w:rPr>
        <w:t>Единый портал государственных и муниципальных услуг (функций)</w:t>
      </w:r>
      <w:r w:rsidR="00C373A2">
        <w:rPr>
          <w:szCs w:val="28"/>
        </w:rPr>
        <w:t>"</w:t>
      </w:r>
      <w:r w:rsidRPr="00C373A2">
        <w:rPr>
          <w:szCs w:val="28"/>
        </w:rPr>
        <w:t xml:space="preserve">, Портала государственных и муниципальных услуг (функций) Краснодарского края, а также может быть принята при личном приеме заявителя. </w:t>
      </w:r>
    </w:p>
    <w:p w:rsidR="00441E72" w:rsidRPr="00C373A2" w:rsidRDefault="00441E72" w:rsidP="00441E72">
      <w:pPr>
        <w:autoSpaceDE w:val="0"/>
        <w:autoSpaceDN w:val="0"/>
        <w:adjustRightInd w:val="0"/>
        <w:ind w:firstLine="706"/>
        <w:jc w:val="both"/>
        <w:rPr>
          <w:szCs w:val="28"/>
        </w:rPr>
      </w:pPr>
      <w:r w:rsidRPr="00C373A2">
        <w:rPr>
          <w:szCs w:val="28"/>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w:t>
      </w:r>
      <w:r w:rsidR="00C373A2">
        <w:rPr>
          <w:szCs w:val="28"/>
        </w:rPr>
        <w:t>"</w:t>
      </w:r>
      <w:r w:rsidRPr="00C373A2">
        <w:rPr>
          <w:szCs w:val="28"/>
        </w:rPr>
        <w:t>Интернет</w:t>
      </w:r>
      <w:r w:rsidR="00C373A2">
        <w:rPr>
          <w:szCs w:val="28"/>
        </w:rPr>
        <w:t>"</w:t>
      </w:r>
      <w:r w:rsidRPr="00C373A2">
        <w:rPr>
          <w:szCs w:val="28"/>
        </w:rPr>
        <w:t xml:space="preserve">, официальных сайтов этих организаций, федеральной государственной информационной системы </w:t>
      </w:r>
      <w:r w:rsidR="00C373A2">
        <w:rPr>
          <w:szCs w:val="28"/>
        </w:rPr>
        <w:t>"</w:t>
      </w:r>
      <w:r w:rsidRPr="00C373A2">
        <w:rPr>
          <w:szCs w:val="28"/>
        </w:rPr>
        <w:t>Единый портал государственных и муниципальных услуг (функций)</w:t>
      </w:r>
      <w:r w:rsidR="00C373A2">
        <w:rPr>
          <w:szCs w:val="28"/>
        </w:rPr>
        <w:t>"</w:t>
      </w:r>
      <w:r w:rsidRPr="00C373A2">
        <w:rPr>
          <w:szCs w:val="28"/>
        </w:rPr>
        <w:t xml:space="preserve">, Портала государственных и муниципальных услуг (функций) Краснодарского края, а также может быть принята при личном приеме заявителя. </w:t>
      </w:r>
    </w:p>
    <w:p w:rsidR="00441E72" w:rsidRPr="00C373A2" w:rsidRDefault="00441E72" w:rsidP="00441E72">
      <w:pPr>
        <w:autoSpaceDE w:val="0"/>
        <w:autoSpaceDN w:val="0"/>
        <w:adjustRightInd w:val="0"/>
        <w:ind w:firstLine="706"/>
        <w:jc w:val="both"/>
        <w:rPr>
          <w:szCs w:val="28"/>
        </w:rPr>
      </w:pPr>
      <w:r w:rsidRPr="00C373A2">
        <w:rPr>
          <w:szCs w:val="28"/>
        </w:rPr>
        <w:t xml:space="preserve">5.10. Жалоба, поступившая в Администрацию, подлежит регистрации не позднее следующего рабочего дня со дня ее поступления. </w:t>
      </w:r>
    </w:p>
    <w:p w:rsidR="00441E72" w:rsidRPr="00C373A2" w:rsidRDefault="00441E72" w:rsidP="00441E72">
      <w:pPr>
        <w:autoSpaceDE w:val="0"/>
        <w:autoSpaceDN w:val="0"/>
        <w:adjustRightInd w:val="0"/>
        <w:ind w:firstLine="706"/>
        <w:jc w:val="both"/>
        <w:rPr>
          <w:szCs w:val="28"/>
        </w:rPr>
      </w:pPr>
      <w:r w:rsidRPr="00C373A2">
        <w:rPr>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41E72" w:rsidRPr="00C373A2" w:rsidRDefault="00441E72" w:rsidP="00441E72">
      <w:pPr>
        <w:autoSpaceDE w:val="0"/>
        <w:autoSpaceDN w:val="0"/>
        <w:adjustRightInd w:val="0"/>
        <w:ind w:firstLine="709"/>
        <w:jc w:val="both"/>
        <w:rPr>
          <w:szCs w:val="28"/>
        </w:rPr>
      </w:pPr>
      <w:r w:rsidRPr="00C373A2">
        <w:rPr>
          <w:szCs w:val="28"/>
        </w:rPr>
        <w:t>5.11. Жалоба должна содержать:</w:t>
      </w:r>
    </w:p>
    <w:p w:rsidR="00441E72" w:rsidRPr="00C373A2" w:rsidRDefault="00441E72" w:rsidP="00441E72">
      <w:pPr>
        <w:autoSpaceDE w:val="0"/>
        <w:autoSpaceDN w:val="0"/>
        <w:adjustRightInd w:val="0"/>
        <w:ind w:firstLine="709"/>
        <w:jc w:val="both"/>
        <w:rPr>
          <w:szCs w:val="28"/>
        </w:rPr>
      </w:pPr>
      <w:r w:rsidRPr="00C373A2">
        <w:rPr>
          <w:szCs w:val="28"/>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41E72" w:rsidRPr="00C373A2" w:rsidRDefault="00441E72" w:rsidP="00441E72">
      <w:pPr>
        <w:autoSpaceDE w:val="0"/>
        <w:autoSpaceDN w:val="0"/>
        <w:adjustRightInd w:val="0"/>
        <w:ind w:firstLine="709"/>
        <w:jc w:val="both"/>
        <w:rPr>
          <w:szCs w:val="28"/>
        </w:rPr>
      </w:pPr>
      <w:r w:rsidRPr="00C373A2">
        <w:rPr>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41E72" w:rsidRPr="00C373A2" w:rsidRDefault="00441E72" w:rsidP="00441E72">
      <w:pPr>
        <w:autoSpaceDE w:val="0"/>
        <w:autoSpaceDN w:val="0"/>
        <w:adjustRightInd w:val="0"/>
        <w:ind w:firstLine="709"/>
        <w:jc w:val="both"/>
        <w:rPr>
          <w:szCs w:val="28"/>
        </w:rPr>
      </w:pPr>
      <w:r w:rsidRPr="00C373A2">
        <w:rPr>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441E72" w:rsidRPr="00C373A2" w:rsidRDefault="00441E72" w:rsidP="00441E72">
      <w:pPr>
        <w:autoSpaceDE w:val="0"/>
        <w:autoSpaceDN w:val="0"/>
        <w:adjustRightInd w:val="0"/>
        <w:ind w:firstLine="709"/>
        <w:jc w:val="both"/>
        <w:rPr>
          <w:szCs w:val="28"/>
        </w:rPr>
      </w:pPr>
      <w:r w:rsidRPr="00C373A2">
        <w:rPr>
          <w:szCs w:val="28"/>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w:t>
      </w:r>
      <w:r w:rsidR="00C373A2">
        <w:rPr>
          <w:szCs w:val="28"/>
        </w:rPr>
        <w:t>"</w:t>
      </w:r>
      <w:r w:rsidRPr="00C373A2">
        <w:rPr>
          <w:szCs w:val="28"/>
        </w:rPr>
        <w:t>Об организации предоставления государственных и муниципальных услуг</w:t>
      </w:r>
      <w:r w:rsidR="00C373A2">
        <w:rPr>
          <w:szCs w:val="28"/>
        </w:rPr>
        <w:t>"</w:t>
      </w:r>
      <w:r w:rsidRPr="00C373A2">
        <w:rPr>
          <w:szCs w:val="28"/>
        </w:rPr>
        <w:t>, их работников. Заявителем могут быть представлены документы (при наличии), подтверждающие доводы заявителя, либо их копии.</w:t>
      </w:r>
    </w:p>
    <w:p w:rsidR="00441E72" w:rsidRPr="00C373A2" w:rsidRDefault="00441E72" w:rsidP="00441E72">
      <w:pPr>
        <w:autoSpaceDE w:val="0"/>
        <w:autoSpaceDN w:val="0"/>
        <w:adjustRightInd w:val="0"/>
        <w:ind w:firstLine="706"/>
        <w:jc w:val="both"/>
        <w:rPr>
          <w:szCs w:val="28"/>
        </w:rPr>
      </w:pPr>
      <w:r w:rsidRPr="00C373A2">
        <w:rPr>
          <w:szCs w:val="28"/>
        </w:rPr>
        <w:t>5.12. Сроки рассмотрения жалобы.</w:t>
      </w:r>
    </w:p>
    <w:p w:rsidR="00441E72" w:rsidRPr="00C373A2" w:rsidRDefault="00441E72" w:rsidP="00441E72">
      <w:pPr>
        <w:autoSpaceDE w:val="0"/>
        <w:autoSpaceDN w:val="0"/>
        <w:adjustRightInd w:val="0"/>
        <w:ind w:firstLine="706"/>
        <w:jc w:val="both"/>
        <w:rPr>
          <w:szCs w:val="28"/>
        </w:rPr>
      </w:pPr>
      <w:r w:rsidRPr="00C373A2">
        <w:rPr>
          <w:szCs w:val="28"/>
        </w:rPr>
        <w:t xml:space="preserve">Жалоба, поступившая в Администрацию, МФЦ, учредителю МФЦ, в организации, предусмотренные частью 1.1 статьи 16 Федерального закона № </w:t>
      </w:r>
      <w:r w:rsidRPr="00C373A2">
        <w:rPr>
          <w:szCs w:val="28"/>
        </w:rPr>
        <w:lastRenderedPageBreak/>
        <w:t>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41E72" w:rsidRPr="00C373A2" w:rsidRDefault="00441E72" w:rsidP="00441E72">
      <w:pPr>
        <w:autoSpaceDE w:val="0"/>
        <w:autoSpaceDN w:val="0"/>
        <w:adjustRightInd w:val="0"/>
        <w:ind w:firstLine="706"/>
        <w:jc w:val="both"/>
        <w:rPr>
          <w:szCs w:val="28"/>
        </w:rPr>
      </w:pPr>
      <w:r w:rsidRPr="00C373A2">
        <w:rPr>
          <w:szCs w:val="28"/>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41E72" w:rsidRPr="00C373A2" w:rsidRDefault="00441E72" w:rsidP="00441E72">
      <w:pPr>
        <w:autoSpaceDE w:val="0"/>
        <w:autoSpaceDN w:val="0"/>
        <w:adjustRightInd w:val="0"/>
        <w:ind w:firstLine="709"/>
        <w:jc w:val="both"/>
        <w:rPr>
          <w:szCs w:val="28"/>
        </w:rPr>
      </w:pPr>
      <w:r w:rsidRPr="00C373A2">
        <w:rPr>
          <w:szCs w:val="28"/>
        </w:rPr>
        <w:t>Основания для приостановления рассмотрения жалобы отсутствуют.</w:t>
      </w:r>
    </w:p>
    <w:p w:rsidR="00441E72" w:rsidRPr="00C373A2" w:rsidRDefault="00441E72" w:rsidP="00441E72">
      <w:pPr>
        <w:autoSpaceDE w:val="0"/>
        <w:autoSpaceDN w:val="0"/>
        <w:adjustRightInd w:val="0"/>
        <w:ind w:firstLine="706"/>
        <w:jc w:val="both"/>
        <w:rPr>
          <w:szCs w:val="28"/>
        </w:rPr>
      </w:pPr>
      <w:r w:rsidRPr="00C373A2">
        <w:rPr>
          <w:szCs w:val="28"/>
        </w:rPr>
        <w:t>5.14. Результат рассмотрения жалобы.</w:t>
      </w:r>
    </w:p>
    <w:p w:rsidR="00441E72" w:rsidRPr="00C373A2" w:rsidRDefault="00441E72" w:rsidP="00441E72">
      <w:pPr>
        <w:autoSpaceDE w:val="0"/>
        <w:autoSpaceDN w:val="0"/>
        <w:adjustRightInd w:val="0"/>
        <w:ind w:firstLine="709"/>
        <w:jc w:val="both"/>
        <w:rPr>
          <w:szCs w:val="28"/>
        </w:rPr>
      </w:pPr>
      <w:r w:rsidRPr="00C373A2">
        <w:rPr>
          <w:szCs w:val="28"/>
        </w:rPr>
        <w:t>По результатам рассмотрения жалобы принимается одно из следующих решений:</w:t>
      </w:r>
    </w:p>
    <w:p w:rsidR="00441E72" w:rsidRPr="00C373A2" w:rsidRDefault="00441E72" w:rsidP="00441E72">
      <w:pPr>
        <w:autoSpaceDE w:val="0"/>
        <w:autoSpaceDN w:val="0"/>
        <w:adjustRightInd w:val="0"/>
        <w:ind w:firstLine="709"/>
        <w:jc w:val="both"/>
        <w:rPr>
          <w:szCs w:val="28"/>
        </w:rPr>
      </w:pPr>
      <w:r w:rsidRPr="00C373A2">
        <w:rPr>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w:t>
      </w:r>
    </w:p>
    <w:p w:rsidR="00441E72" w:rsidRPr="00C373A2" w:rsidRDefault="00441E72" w:rsidP="00441E72">
      <w:pPr>
        <w:autoSpaceDE w:val="0"/>
        <w:autoSpaceDN w:val="0"/>
        <w:adjustRightInd w:val="0"/>
        <w:ind w:firstLine="709"/>
        <w:jc w:val="both"/>
        <w:rPr>
          <w:szCs w:val="28"/>
        </w:rPr>
      </w:pPr>
      <w:r w:rsidRPr="00C373A2">
        <w:rPr>
          <w:szCs w:val="28"/>
        </w:rPr>
        <w:t>2) в удовлетворении жалобы отказывается.</w:t>
      </w:r>
    </w:p>
    <w:p w:rsidR="00441E72" w:rsidRPr="00C373A2" w:rsidRDefault="00441E72" w:rsidP="00441E72">
      <w:pPr>
        <w:autoSpaceDE w:val="0"/>
        <w:autoSpaceDN w:val="0"/>
        <w:adjustRightInd w:val="0"/>
        <w:ind w:firstLine="706"/>
        <w:jc w:val="both"/>
        <w:rPr>
          <w:szCs w:val="28"/>
        </w:rPr>
      </w:pPr>
      <w:r w:rsidRPr="00C373A2">
        <w:rPr>
          <w:szCs w:val="28"/>
        </w:rPr>
        <w:t>5.15. Администрация отказывает в удовлетворении жалобы в соответствии с основаниями, предусмотренными муниципальным правовым актом.</w:t>
      </w:r>
    </w:p>
    <w:p w:rsidR="00441E72" w:rsidRPr="00C373A2" w:rsidRDefault="00441E72" w:rsidP="00441E72">
      <w:pPr>
        <w:autoSpaceDE w:val="0"/>
        <w:autoSpaceDN w:val="0"/>
        <w:adjustRightInd w:val="0"/>
        <w:ind w:firstLine="706"/>
        <w:jc w:val="both"/>
        <w:rPr>
          <w:szCs w:val="28"/>
        </w:rPr>
      </w:pPr>
      <w:r w:rsidRPr="00C373A2">
        <w:rPr>
          <w:szCs w:val="28"/>
        </w:rPr>
        <w:t>5.16. МФЦ отказывает в удовлетворении жалобы в соответствии с основаниями, предусмотренными Порядком.</w:t>
      </w:r>
    </w:p>
    <w:p w:rsidR="00441E72" w:rsidRPr="00C373A2" w:rsidRDefault="00441E72" w:rsidP="00441E72">
      <w:pPr>
        <w:autoSpaceDE w:val="0"/>
        <w:autoSpaceDN w:val="0"/>
        <w:adjustRightInd w:val="0"/>
        <w:ind w:firstLine="706"/>
        <w:jc w:val="both"/>
        <w:rPr>
          <w:szCs w:val="28"/>
        </w:rPr>
      </w:pPr>
      <w:r w:rsidRPr="00C373A2">
        <w:rPr>
          <w:szCs w:val="28"/>
        </w:rPr>
        <w:t>5.17. Администрация оставляет жалобу без ответа в соответствии с основаниями, предусмотренными муниципальным правовым актом.</w:t>
      </w:r>
    </w:p>
    <w:p w:rsidR="00441E72" w:rsidRPr="00C373A2" w:rsidRDefault="00441E72" w:rsidP="00441E72">
      <w:pPr>
        <w:autoSpaceDE w:val="0"/>
        <w:autoSpaceDN w:val="0"/>
        <w:adjustRightInd w:val="0"/>
        <w:ind w:firstLine="706"/>
        <w:jc w:val="both"/>
        <w:rPr>
          <w:szCs w:val="28"/>
        </w:rPr>
      </w:pPr>
      <w:r w:rsidRPr="00C373A2">
        <w:rPr>
          <w:szCs w:val="28"/>
        </w:rPr>
        <w:t xml:space="preserve">5.18. МФЦ оставляет жалобу без ответа в соответствии с основаниями, предусмотренными Порядком. </w:t>
      </w:r>
    </w:p>
    <w:p w:rsidR="00441E72" w:rsidRPr="00C373A2" w:rsidRDefault="00441E72" w:rsidP="00441E72">
      <w:pPr>
        <w:autoSpaceDE w:val="0"/>
        <w:autoSpaceDN w:val="0"/>
        <w:adjustRightInd w:val="0"/>
        <w:ind w:firstLine="706"/>
        <w:jc w:val="both"/>
        <w:rPr>
          <w:szCs w:val="28"/>
        </w:rPr>
      </w:pPr>
      <w:r w:rsidRPr="00C373A2">
        <w:rPr>
          <w:szCs w:val="28"/>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41E72" w:rsidRPr="00C373A2" w:rsidRDefault="00441E72" w:rsidP="00441E72">
      <w:pPr>
        <w:autoSpaceDE w:val="0"/>
        <w:autoSpaceDN w:val="0"/>
        <w:adjustRightInd w:val="0"/>
        <w:ind w:firstLine="706"/>
        <w:jc w:val="both"/>
        <w:rPr>
          <w:szCs w:val="28"/>
        </w:rPr>
      </w:pPr>
      <w:r w:rsidRPr="00C373A2">
        <w:rPr>
          <w:szCs w:val="28"/>
        </w:rPr>
        <w:t>5.20. Порядок информирования заявителя о результатах рассмотрения жалобы.</w:t>
      </w:r>
    </w:p>
    <w:p w:rsidR="00441E72" w:rsidRPr="00C373A2" w:rsidRDefault="00441E72" w:rsidP="00441E72">
      <w:pPr>
        <w:autoSpaceDE w:val="0"/>
        <w:autoSpaceDN w:val="0"/>
        <w:adjustRightInd w:val="0"/>
        <w:ind w:firstLine="709"/>
        <w:jc w:val="both"/>
        <w:rPr>
          <w:szCs w:val="28"/>
        </w:rPr>
      </w:pPr>
      <w:r w:rsidRPr="00C373A2">
        <w:rPr>
          <w:szCs w:val="28"/>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1E72" w:rsidRPr="00C373A2" w:rsidRDefault="00441E72" w:rsidP="00441E72">
      <w:pPr>
        <w:autoSpaceDE w:val="0"/>
        <w:autoSpaceDN w:val="0"/>
        <w:adjustRightInd w:val="0"/>
        <w:ind w:firstLine="709"/>
        <w:jc w:val="both"/>
        <w:rPr>
          <w:szCs w:val="28"/>
        </w:rPr>
      </w:pPr>
      <w:r w:rsidRPr="00C373A2">
        <w:rPr>
          <w:szCs w:val="28"/>
        </w:rPr>
        <w:t>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w:t>
      </w:r>
      <w:r w:rsidRPr="00C373A2">
        <w:rPr>
          <w:szCs w:val="28"/>
          <w:lang w:val="en-US"/>
        </w:rPr>
        <w:t> </w:t>
      </w:r>
      <w:r w:rsidRPr="00C373A2">
        <w:rPr>
          <w:szCs w:val="28"/>
        </w:rPr>
        <w:t>г. N</w:t>
      </w:r>
      <w:r w:rsidRPr="00C373A2">
        <w:rPr>
          <w:szCs w:val="28"/>
          <w:lang w:val="en-US"/>
        </w:rPr>
        <w:t> </w:t>
      </w:r>
      <w:r w:rsidRPr="00C373A2">
        <w:rPr>
          <w:szCs w:val="28"/>
        </w:rPr>
        <w:t xml:space="preserve">210-ФЗ "Об организации предоставления государственных и муниципальных услуг", в целях незамедлительного </w:t>
      </w:r>
      <w:r w:rsidRPr="00C373A2">
        <w:rPr>
          <w:szCs w:val="28"/>
        </w:rPr>
        <w:lastRenderedPageBreak/>
        <w:t>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41E72" w:rsidRPr="00C373A2" w:rsidRDefault="00441E72" w:rsidP="00441E72">
      <w:pPr>
        <w:autoSpaceDE w:val="0"/>
        <w:autoSpaceDN w:val="0"/>
        <w:adjustRightInd w:val="0"/>
        <w:ind w:firstLine="709"/>
        <w:jc w:val="both"/>
        <w:rPr>
          <w:szCs w:val="28"/>
        </w:rPr>
      </w:pPr>
      <w:r w:rsidRPr="00C373A2">
        <w:rPr>
          <w:szCs w:val="28"/>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41E72" w:rsidRPr="00C373A2" w:rsidRDefault="00441E72" w:rsidP="00441E72">
      <w:pPr>
        <w:autoSpaceDE w:val="0"/>
        <w:autoSpaceDN w:val="0"/>
        <w:adjustRightInd w:val="0"/>
        <w:ind w:firstLine="709"/>
        <w:jc w:val="both"/>
        <w:rPr>
          <w:szCs w:val="28"/>
        </w:rPr>
      </w:pPr>
      <w:r w:rsidRPr="00C373A2">
        <w:rPr>
          <w:szCs w:val="28"/>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sidR="00C373A2">
        <w:rPr>
          <w:szCs w:val="28"/>
        </w:rPr>
        <w:t>"</w:t>
      </w:r>
      <w:r w:rsidRPr="00C373A2">
        <w:rPr>
          <w:szCs w:val="28"/>
        </w:rPr>
        <w:t>Интернет</w:t>
      </w:r>
      <w:r w:rsidR="00C373A2">
        <w:rPr>
          <w:szCs w:val="28"/>
        </w:rPr>
        <w:t>"</w:t>
      </w:r>
      <w:r w:rsidRPr="00C373A2">
        <w:rPr>
          <w:szCs w:val="28"/>
        </w:rPr>
        <w:t xml:space="preserve">, ответ заявителю направляется посредством системы досудебного обжалования. </w:t>
      </w:r>
    </w:p>
    <w:p w:rsidR="00441E72" w:rsidRPr="00C373A2" w:rsidRDefault="00441E72" w:rsidP="00441E72">
      <w:pPr>
        <w:autoSpaceDE w:val="0"/>
        <w:autoSpaceDN w:val="0"/>
        <w:adjustRightInd w:val="0"/>
        <w:ind w:firstLine="706"/>
        <w:jc w:val="both"/>
        <w:rPr>
          <w:szCs w:val="28"/>
        </w:rPr>
      </w:pPr>
      <w:r w:rsidRPr="00C373A2">
        <w:rPr>
          <w:szCs w:val="28"/>
        </w:rPr>
        <w:t>5.22. Порядок обжалования решения по жалобе.</w:t>
      </w:r>
    </w:p>
    <w:p w:rsidR="00441E72" w:rsidRPr="00C373A2" w:rsidRDefault="00441E72" w:rsidP="00441E72">
      <w:pPr>
        <w:autoSpaceDE w:val="0"/>
        <w:autoSpaceDN w:val="0"/>
        <w:adjustRightInd w:val="0"/>
        <w:ind w:firstLine="706"/>
        <w:jc w:val="both"/>
        <w:rPr>
          <w:szCs w:val="28"/>
        </w:rPr>
      </w:pPr>
      <w:r w:rsidRPr="00C373A2">
        <w:rPr>
          <w:szCs w:val="28"/>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441E72" w:rsidRPr="00C373A2" w:rsidRDefault="00441E72" w:rsidP="00441E72">
      <w:pPr>
        <w:autoSpaceDE w:val="0"/>
        <w:autoSpaceDN w:val="0"/>
        <w:adjustRightInd w:val="0"/>
        <w:ind w:firstLine="706"/>
        <w:jc w:val="both"/>
        <w:rPr>
          <w:szCs w:val="28"/>
        </w:rPr>
      </w:pPr>
      <w:r w:rsidRPr="00C373A2">
        <w:rPr>
          <w:szCs w:val="28"/>
        </w:rPr>
        <w:t>5.23. Право заявителя на получение информации и документов, необходимых для обоснования и рассмотрения жалобы.</w:t>
      </w:r>
    </w:p>
    <w:p w:rsidR="00441E72" w:rsidRPr="00C373A2" w:rsidRDefault="00441E72" w:rsidP="00441E72">
      <w:pPr>
        <w:autoSpaceDE w:val="0"/>
        <w:autoSpaceDN w:val="0"/>
        <w:adjustRightInd w:val="0"/>
        <w:ind w:firstLine="706"/>
        <w:jc w:val="both"/>
        <w:rPr>
          <w:szCs w:val="28"/>
        </w:rPr>
      </w:pPr>
      <w:r w:rsidRPr="00C373A2">
        <w:rPr>
          <w:szCs w:val="28"/>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C373A2">
        <w:rPr>
          <w:szCs w:val="28"/>
        </w:rPr>
        <w:t>"</w:t>
      </w:r>
      <w:r w:rsidRPr="00C373A2">
        <w:rPr>
          <w:szCs w:val="28"/>
        </w:rPr>
        <w:t>Интернет</w:t>
      </w:r>
      <w:r w:rsidR="00C373A2">
        <w:rPr>
          <w:szCs w:val="28"/>
        </w:rPr>
        <w:t>"</w:t>
      </w:r>
      <w:r w:rsidRPr="00C373A2">
        <w:rPr>
          <w:szCs w:val="28"/>
        </w:rPr>
        <w:t xml:space="preserve">, официального сайта Администрации, официального сайта МФЦ, федеральной государственной информационной системы </w:t>
      </w:r>
      <w:r w:rsidR="00C373A2">
        <w:rPr>
          <w:szCs w:val="28"/>
        </w:rPr>
        <w:t>"</w:t>
      </w:r>
      <w:r w:rsidRPr="00C373A2">
        <w:rPr>
          <w:szCs w:val="28"/>
        </w:rPr>
        <w:t>Единый портал государственных и муниципальных услуг (функций)</w:t>
      </w:r>
      <w:r w:rsidR="00C373A2">
        <w:rPr>
          <w:szCs w:val="28"/>
        </w:rPr>
        <w:t>"</w:t>
      </w:r>
      <w:r w:rsidRPr="00C373A2">
        <w:rPr>
          <w:szCs w:val="28"/>
        </w:rPr>
        <w:t xml:space="preserve">, Портала государственных и муниципальных услуг (функций) Краснодарского края, а также при личном приеме заявителя. </w:t>
      </w:r>
    </w:p>
    <w:p w:rsidR="00441E72" w:rsidRPr="00C373A2" w:rsidRDefault="00441E72" w:rsidP="00441E72">
      <w:pPr>
        <w:autoSpaceDE w:val="0"/>
        <w:autoSpaceDN w:val="0"/>
        <w:adjustRightInd w:val="0"/>
        <w:ind w:firstLine="706"/>
        <w:jc w:val="both"/>
        <w:rPr>
          <w:szCs w:val="28"/>
        </w:rPr>
      </w:pPr>
      <w:r w:rsidRPr="00C373A2">
        <w:rPr>
          <w:szCs w:val="28"/>
        </w:rPr>
        <w:t>5.24. Способы информирования заявителей о порядке подачи и рассмотрения жалобы.</w:t>
      </w:r>
    </w:p>
    <w:p w:rsidR="00441E72" w:rsidRPr="00C373A2" w:rsidRDefault="00441E72" w:rsidP="00441E72">
      <w:pPr>
        <w:autoSpaceDE w:val="0"/>
        <w:autoSpaceDN w:val="0"/>
        <w:adjustRightInd w:val="0"/>
        <w:ind w:firstLine="706"/>
        <w:jc w:val="both"/>
        <w:rPr>
          <w:szCs w:val="28"/>
        </w:rPr>
      </w:pPr>
      <w:r w:rsidRPr="00C373A2">
        <w:rPr>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w:t>
      </w:r>
      <w:r w:rsidR="00C373A2">
        <w:rPr>
          <w:szCs w:val="28"/>
        </w:rPr>
        <w:t>"</w:t>
      </w:r>
      <w:r w:rsidRPr="00C373A2">
        <w:rPr>
          <w:szCs w:val="28"/>
        </w:rPr>
        <w:t>Единый портал государственных и муниципальных услуг (функций)</w:t>
      </w:r>
      <w:r w:rsidR="00C373A2">
        <w:rPr>
          <w:szCs w:val="28"/>
        </w:rPr>
        <w:t>"</w:t>
      </w:r>
      <w:r w:rsidRPr="00C373A2">
        <w:rPr>
          <w:szCs w:val="28"/>
        </w:rPr>
        <w:t>, на Портале государственных и муниципальных услуг (функций) Краснодарского края.</w:t>
      </w:r>
    </w:p>
    <w:p w:rsidR="00441E72" w:rsidRPr="00C373A2" w:rsidRDefault="00441E72" w:rsidP="00441E72">
      <w:pPr>
        <w:autoSpaceDE w:val="0"/>
        <w:autoSpaceDN w:val="0"/>
        <w:adjustRightInd w:val="0"/>
        <w:ind w:firstLine="706"/>
        <w:jc w:val="both"/>
        <w:rPr>
          <w:szCs w:val="28"/>
        </w:rPr>
      </w:pPr>
    </w:p>
    <w:p w:rsidR="00441E72" w:rsidRPr="00C373A2" w:rsidRDefault="00441E72" w:rsidP="00441E72">
      <w:pPr>
        <w:autoSpaceDE w:val="0"/>
        <w:autoSpaceDN w:val="0"/>
        <w:adjustRightInd w:val="0"/>
        <w:ind w:firstLine="706"/>
        <w:jc w:val="both"/>
        <w:rPr>
          <w:szCs w:val="28"/>
        </w:rPr>
      </w:pPr>
    </w:p>
    <w:p w:rsidR="00C373A2" w:rsidRDefault="00C373A2" w:rsidP="00C373A2">
      <w:pPr>
        <w:autoSpaceDE w:val="0"/>
        <w:autoSpaceDN w:val="0"/>
        <w:adjustRightInd w:val="0"/>
        <w:jc w:val="both"/>
        <w:rPr>
          <w:szCs w:val="28"/>
        </w:rPr>
      </w:pPr>
      <w:r w:rsidRPr="00C373A2">
        <w:rPr>
          <w:szCs w:val="28"/>
        </w:rPr>
        <w:t>Глава Калининского</w:t>
      </w:r>
    </w:p>
    <w:p w:rsidR="00C373A2" w:rsidRPr="00C373A2" w:rsidRDefault="00C373A2" w:rsidP="00C373A2">
      <w:pPr>
        <w:autoSpaceDE w:val="0"/>
        <w:autoSpaceDN w:val="0"/>
        <w:adjustRightInd w:val="0"/>
        <w:jc w:val="both"/>
        <w:rPr>
          <w:szCs w:val="28"/>
        </w:rPr>
      </w:pPr>
      <w:r w:rsidRPr="00C373A2">
        <w:rPr>
          <w:szCs w:val="28"/>
        </w:rPr>
        <w:t xml:space="preserve">сельского поселения    </w:t>
      </w:r>
    </w:p>
    <w:p w:rsidR="00C373A2" w:rsidRPr="00C373A2" w:rsidRDefault="00C373A2" w:rsidP="00C373A2">
      <w:pPr>
        <w:autoSpaceDE w:val="0"/>
        <w:autoSpaceDN w:val="0"/>
        <w:adjustRightInd w:val="0"/>
        <w:jc w:val="both"/>
        <w:rPr>
          <w:szCs w:val="28"/>
        </w:rPr>
      </w:pPr>
      <w:r w:rsidRPr="00C373A2">
        <w:rPr>
          <w:szCs w:val="28"/>
        </w:rPr>
        <w:t xml:space="preserve">Калининского района                                                                 М.С.Нагорный </w:t>
      </w:r>
    </w:p>
    <w:p w:rsidR="00441E72" w:rsidRPr="00C373A2" w:rsidRDefault="00441E72" w:rsidP="00441E72">
      <w:pPr>
        <w:autoSpaceDE w:val="0"/>
        <w:autoSpaceDN w:val="0"/>
        <w:adjustRightInd w:val="0"/>
        <w:spacing w:line="276" w:lineRule="auto"/>
        <w:jc w:val="right"/>
        <w:rPr>
          <w:szCs w:val="28"/>
        </w:rPr>
      </w:pPr>
    </w:p>
    <w:p w:rsidR="00441E72" w:rsidRPr="00C373A2" w:rsidRDefault="00441E72" w:rsidP="00441E72">
      <w:pPr>
        <w:autoSpaceDE w:val="0"/>
        <w:autoSpaceDN w:val="0"/>
        <w:adjustRightInd w:val="0"/>
        <w:spacing w:line="276" w:lineRule="auto"/>
        <w:jc w:val="right"/>
        <w:rPr>
          <w:szCs w:val="28"/>
        </w:rPr>
      </w:pPr>
    </w:p>
    <w:p w:rsidR="00441E72" w:rsidRPr="00C373A2" w:rsidRDefault="00441E72" w:rsidP="00441E72">
      <w:pPr>
        <w:autoSpaceDE w:val="0"/>
        <w:autoSpaceDN w:val="0"/>
        <w:adjustRightInd w:val="0"/>
        <w:spacing w:line="276" w:lineRule="auto"/>
        <w:jc w:val="right"/>
        <w:rPr>
          <w:szCs w:val="28"/>
        </w:rPr>
      </w:pPr>
    </w:p>
    <w:p w:rsidR="00441E72" w:rsidRPr="00C373A2" w:rsidRDefault="00441E72" w:rsidP="00441E72">
      <w:pPr>
        <w:autoSpaceDE w:val="0"/>
        <w:autoSpaceDN w:val="0"/>
        <w:adjustRightInd w:val="0"/>
        <w:spacing w:line="276" w:lineRule="auto"/>
        <w:rPr>
          <w:szCs w:val="28"/>
        </w:rPr>
      </w:pPr>
    </w:p>
    <w:p w:rsidR="00577441" w:rsidRPr="00577441" w:rsidRDefault="00441E72" w:rsidP="00577441">
      <w:pPr>
        <w:autoSpaceDE w:val="0"/>
        <w:autoSpaceDN w:val="0"/>
        <w:adjustRightInd w:val="0"/>
        <w:ind w:left="4678"/>
        <w:rPr>
          <w:bCs/>
          <w:szCs w:val="28"/>
        </w:rPr>
      </w:pPr>
      <w:r w:rsidRPr="00577441">
        <w:rPr>
          <w:bCs/>
          <w:szCs w:val="28"/>
        </w:rPr>
        <w:t>Приложение 1</w:t>
      </w:r>
    </w:p>
    <w:p w:rsidR="00577441" w:rsidRPr="00C373A2" w:rsidRDefault="00577441" w:rsidP="00577441">
      <w:pPr>
        <w:autoSpaceDE w:val="0"/>
        <w:autoSpaceDN w:val="0"/>
        <w:adjustRightInd w:val="0"/>
        <w:ind w:left="4678"/>
        <w:rPr>
          <w:szCs w:val="28"/>
        </w:rPr>
      </w:pPr>
      <w:r>
        <w:rPr>
          <w:szCs w:val="28"/>
        </w:rPr>
        <w:t>к а</w:t>
      </w:r>
      <w:r w:rsidRPr="00C373A2">
        <w:rPr>
          <w:szCs w:val="28"/>
        </w:rPr>
        <w:t>дминистративн</w:t>
      </w:r>
      <w:r>
        <w:rPr>
          <w:szCs w:val="28"/>
        </w:rPr>
        <w:t>ому</w:t>
      </w:r>
      <w:r w:rsidRPr="00C373A2">
        <w:rPr>
          <w:szCs w:val="28"/>
        </w:rPr>
        <w:t xml:space="preserve"> регламент</w:t>
      </w:r>
      <w:r>
        <w:rPr>
          <w:szCs w:val="28"/>
        </w:rPr>
        <w:t>у</w:t>
      </w:r>
    </w:p>
    <w:p w:rsidR="00441E72" w:rsidRPr="00577441" w:rsidRDefault="00577441" w:rsidP="00577441">
      <w:pPr>
        <w:autoSpaceDE w:val="0"/>
        <w:autoSpaceDN w:val="0"/>
        <w:adjustRightInd w:val="0"/>
        <w:spacing w:line="276" w:lineRule="auto"/>
        <w:ind w:left="4678"/>
        <w:rPr>
          <w:b/>
          <w:bCs/>
          <w:szCs w:val="28"/>
        </w:rPr>
      </w:pPr>
      <w:r w:rsidRPr="00C373A2">
        <w:rPr>
          <w:color w:val="000000"/>
          <w:szCs w:val="28"/>
        </w:rPr>
        <w:t xml:space="preserve">предоставления муниципальной услуги </w:t>
      </w:r>
      <w:r>
        <w:rPr>
          <w:color w:val="000000"/>
          <w:szCs w:val="28"/>
        </w:rPr>
        <w:t>"</w:t>
      </w:r>
      <w:r w:rsidRPr="00C373A2">
        <w:rPr>
          <w:color w:val="000000"/>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Калининского сельского поселения Калининского района</w:t>
      </w:r>
      <w:r>
        <w:rPr>
          <w:color w:val="000000"/>
          <w:szCs w:val="28"/>
        </w:rPr>
        <w:t>"</w:t>
      </w:r>
    </w:p>
    <w:p w:rsidR="00441E72" w:rsidRPr="00C373A2" w:rsidRDefault="00441E72" w:rsidP="00441E72">
      <w:pPr>
        <w:autoSpaceDE w:val="0"/>
        <w:autoSpaceDN w:val="0"/>
        <w:adjustRightInd w:val="0"/>
        <w:jc w:val="right"/>
        <w:rPr>
          <w:color w:val="444444"/>
          <w:szCs w:val="28"/>
        </w:rPr>
      </w:pPr>
      <w:r w:rsidRPr="00C373A2">
        <w:rPr>
          <w:color w:val="444444"/>
          <w:szCs w:val="28"/>
          <w:lang w:val="en-US"/>
        </w:rPr>
        <w:t>     </w:t>
      </w:r>
      <w:r w:rsidRPr="00C373A2">
        <w:rPr>
          <w:color w:val="444444"/>
          <w:szCs w:val="28"/>
        </w:rPr>
        <w:br/>
      </w:r>
      <w:r w:rsidRPr="00C373A2">
        <w:rPr>
          <w:color w:val="444444"/>
          <w:szCs w:val="28"/>
        </w:rPr>
        <w:br/>
        <w:t>Рекомендуемый образец</w:t>
      </w:r>
    </w:p>
    <w:p w:rsidR="00441E72" w:rsidRPr="00C373A2" w:rsidRDefault="00441E72" w:rsidP="00441E72">
      <w:pPr>
        <w:autoSpaceDE w:val="0"/>
        <w:autoSpaceDN w:val="0"/>
        <w:adjustRightInd w:val="0"/>
        <w:jc w:val="center"/>
        <w:rPr>
          <w:szCs w:val="28"/>
        </w:rPr>
      </w:pPr>
    </w:p>
    <w:p w:rsidR="00441E72" w:rsidRPr="00C373A2" w:rsidRDefault="00441E72" w:rsidP="00441E72">
      <w:pPr>
        <w:autoSpaceDE w:val="0"/>
        <w:autoSpaceDN w:val="0"/>
        <w:adjustRightInd w:val="0"/>
        <w:jc w:val="center"/>
        <w:rPr>
          <w:b/>
          <w:bCs/>
          <w:color w:val="444444"/>
          <w:szCs w:val="28"/>
        </w:rPr>
      </w:pPr>
      <w:r w:rsidRPr="00C373A2">
        <w:rPr>
          <w:b/>
          <w:bCs/>
          <w:color w:val="444444"/>
          <w:szCs w:val="28"/>
        </w:rPr>
        <w:t>Заявление о рассмотрении возможности использования донного грунта для обеспечения муниципальных нужд или его использования в интересах заявителя</w:t>
      </w:r>
    </w:p>
    <w:tbl>
      <w:tblPr>
        <w:tblW w:w="0" w:type="auto"/>
        <w:tblInd w:w="-564" w:type="dxa"/>
        <w:tblLayout w:type="fixed"/>
        <w:tblCellMar>
          <w:left w:w="0" w:type="dxa"/>
          <w:right w:w="0" w:type="dxa"/>
        </w:tblCellMar>
        <w:tblLook w:val="0000"/>
      </w:tblPr>
      <w:tblGrid>
        <w:gridCol w:w="10205"/>
      </w:tblGrid>
      <w:tr w:rsidR="00441E72" w:rsidRPr="00C373A2" w:rsidTr="00577441">
        <w:trPr>
          <w:trHeight w:val="15"/>
        </w:trPr>
        <w:tc>
          <w:tcPr>
            <w:tcW w:w="10205"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r>
      <w:tr w:rsidR="00441E72" w:rsidRPr="00C373A2" w:rsidTr="00577441">
        <w:tblPrEx>
          <w:tblCellMar>
            <w:left w:w="148" w:type="dxa"/>
            <w:right w:w="148" w:type="dxa"/>
          </w:tblCellMar>
        </w:tblPrEx>
        <w:trPr>
          <w:trHeight w:val="1"/>
        </w:trPr>
        <w:tc>
          <w:tcPr>
            <w:tcW w:w="10205" w:type="dxa"/>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r>
      <w:tr w:rsidR="00441E72" w:rsidRPr="00C373A2" w:rsidTr="00577441">
        <w:tblPrEx>
          <w:tblCellMar>
            <w:left w:w="148" w:type="dxa"/>
            <w:right w:w="148" w:type="dxa"/>
          </w:tblCellMar>
        </w:tblPrEx>
        <w:trPr>
          <w:trHeight w:val="1"/>
        </w:trPr>
        <w:tc>
          <w:tcPr>
            <w:tcW w:w="10205" w:type="dxa"/>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jc w:val="center"/>
              <w:rPr>
                <w:szCs w:val="28"/>
              </w:rPr>
            </w:pPr>
            <w:r w:rsidRPr="00C373A2">
              <w:rPr>
                <w:i/>
                <w:iCs/>
                <w:szCs w:val="28"/>
              </w:rPr>
              <w:t>(наименование уполномоченного органа местного самоуправления)</w:t>
            </w:r>
          </w:p>
        </w:tc>
      </w:tr>
    </w:tbl>
    <w:p w:rsidR="00441E72" w:rsidRPr="00C373A2" w:rsidRDefault="00441E72" w:rsidP="00441E72">
      <w:pPr>
        <w:autoSpaceDE w:val="0"/>
        <w:autoSpaceDN w:val="0"/>
        <w:adjustRightInd w:val="0"/>
        <w:jc w:val="center"/>
        <w:rPr>
          <w:b/>
          <w:bCs/>
          <w:color w:val="444444"/>
          <w:szCs w:val="28"/>
        </w:rPr>
      </w:pPr>
      <w:r w:rsidRPr="00C373A2">
        <w:rPr>
          <w:b/>
          <w:bCs/>
          <w:color w:val="444444"/>
          <w:szCs w:val="28"/>
          <w:lang w:val="en-US"/>
        </w:rPr>
        <w:t>     </w:t>
      </w:r>
    </w:p>
    <w:p w:rsidR="00441E72" w:rsidRPr="00C373A2" w:rsidRDefault="00441E72" w:rsidP="00441E72">
      <w:pPr>
        <w:autoSpaceDE w:val="0"/>
        <w:autoSpaceDN w:val="0"/>
        <w:adjustRightInd w:val="0"/>
        <w:jc w:val="center"/>
        <w:rPr>
          <w:b/>
          <w:bCs/>
          <w:color w:val="444444"/>
          <w:szCs w:val="28"/>
        </w:rPr>
      </w:pPr>
      <w:r w:rsidRPr="00C373A2">
        <w:rPr>
          <w:b/>
          <w:bCs/>
          <w:color w:val="444444"/>
          <w:szCs w:val="28"/>
        </w:rPr>
        <w:t>ЗАЯВЛЕНИЕ</w:t>
      </w:r>
    </w:p>
    <w:tbl>
      <w:tblPr>
        <w:tblW w:w="10527" w:type="dxa"/>
        <w:tblInd w:w="-564" w:type="dxa"/>
        <w:tblLayout w:type="fixed"/>
        <w:tblCellMar>
          <w:left w:w="0" w:type="dxa"/>
          <w:right w:w="0" w:type="dxa"/>
        </w:tblCellMar>
        <w:tblLook w:val="0000"/>
      </w:tblPr>
      <w:tblGrid>
        <w:gridCol w:w="395"/>
        <w:gridCol w:w="344"/>
        <w:gridCol w:w="423"/>
        <w:gridCol w:w="423"/>
        <w:gridCol w:w="425"/>
        <w:gridCol w:w="425"/>
        <w:gridCol w:w="482"/>
        <w:gridCol w:w="320"/>
        <w:gridCol w:w="318"/>
        <w:gridCol w:w="425"/>
        <w:gridCol w:w="425"/>
        <w:gridCol w:w="367"/>
        <w:gridCol w:w="676"/>
        <w:gridCol w:w="554"/>
        <w:gridCol w:w="336"/>
        <w:gridCol w:w="331"/>
        <w:gridCol w:w="343"/>
        <w:gridCol w:w="334"/>
        <w:gridCol w:w="425"/>
        <w:gridCol w:w="669"/>
        <w:gridCol w:w="792"/>
        <w:gridCol w:w="476"/>
        <w:gridCol w:w="494"/>
        <w:gridCol w:w="25"/>
        <w:gridCol w:w="300"/>
      </w:tblGrid>
      <w:tr w:rsidR="00441E72" w:rsidRPr="00C373A2" w:rsidTr="00577441">
        <w:trPr>
          <w:gridAfter w:val="1"/>
          <w:wAfter w:w="296" w:type="dxa"/>
          <w:trHeight w:val="15"/>
        </w:trPr>
        <w:tc>
          <w:tcPr>
            <w:tcW w:w="396"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345"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424"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424"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482"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320"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318"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367"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676"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554"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336"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331"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343"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334"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669"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476"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494"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25"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r>
      <w:tr w:rsidR="00441E72" w:rsidRPr="00C373A2" w:rsidTr="00577441">
        <w:tblPrEx>
          <w:tblCellMar>
            <w:left w:w="148" w:type="dxa"/>
            <w:right w:w="148" w:type="dxa"/>
          </w:tblCellMar>
        </w:tblPrEx>
        <w:trPr>
          <w:gridAfter w:val="2"/>
          <w:wAfter w:w="325" w:type="dxa"/>
          <w:trHeight w:val="1"/>
        </w:trPr>
        <w:tc>
          <w:tcPr>
            <w:tcW w:w="10202" w:type="dxa"/>
            <w:gridSpan w:val="23"/>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r>
      <w:tr w:rsidR="00441E72" w:rsidRPr="00C373A2" w:rsidTr="00577441">
        <w:tblPrEx>
          <w:tblCellMar>
            <w:left w:w="148" w:type="dxa"/>
            <w:right w:w="148" w:type="dxa"/>
          </w:tblCellMar>
        </w:tblPrEx>
        <w:trPr>
          <w:gridAfter w:val="2"/>
          <w:wAfter w:w="325" w:type="dxa"/>
          <w:trHeight w:val="1"/>
        </w:trPr>
        <w:tc>
          <w:tcPr>
            <w:tcW w:w="10202" w:type="dxa"/>
            <w:gridSpan w:val="23"/>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jc w:val="center"/>
              <w:rPr>
                <w:szCs w:val="28"/>
              </w:rPr>
            </w:pPr>
            <w:r w:rsidRPr="00C373A2">
              <w:rPr>
                <w:i/>
                <w:iCs/>
                <w:szCs w:val="28"/>
              </w:rPr>
              <w:t>(наименование уполномоченного органа исполнительной власти субъекта 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
        </w:tc>
      </w:tr>
      <w:tr w:rsidR="00441E72" w:rsidRPr="00C373A2" w:rsidTr="00577441">
        <w:tblPrEx>
          <w:tblCellMar>
            <w:left w:w="148" w:type="dxa"/>
            <w:right w:w="148" w:type="dxa"/>
          </w:tblCellMar>
        </w:tblPrEx>
        <w:trPr>
          <w:gridAfter w:val="2"/>
          <w:wAfter w:w="325" w:type="dxa"/>
          <w:trHeight w:val="1"/>
        </w:trPr>
        <w:tc>
          <w:tcPr>
            <w:tcW w:w="10202"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rPr>
              <w:t>действующего на основании:</w:t>
            </w:r>
          </w:p>
        </w:tc>
      </w:tr>
      <w:tr w:rsidR="00441E72" w:rsidRPr="00C373A2" w:rsidTr="00577441">
        <w:tblPrEx>
          <w:tblCellMar>
            <w:left w:w="148" w:type="dxa"/>
            <w:right w:w="148" w:type="dxa"/>
          </w:tblCellMar>
        </w:tblPrEx>
        <w:trPr>
          <w:gridAfter w:val="2"/>
          <w:wAfter w:w="325" w:type="dxa"/>
          <w:trHeight w:val="1"/>
        </w:trPr>
        <w:tc>
          <w:tcPr>
            <w:tcW w:w="10202"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rPr>
              <w:t>устава</w:t>
            </w:r>
          </w:p>
        </w:tc>
      </w:tr>
      <w:tr w:rsidR="00441E72" w:rsidRPr="00C373A2" w:rsidTr="00577441">
        <w:tblPrEx>
          <w:tblCellMar>
            <w:left w:w="148" w:type="dxa"/>
            <w:right w:w="148" w:type="dxa"/>
          </w:tblCellMar>
        </w:tblPrEx>
        <w:trPr>
          <w:gridAfter w:val="2"/>
          <w:wAfter w:w="325" w:type="dxa"/>
          <w:trHeight w:val="1"/>
        </w:trPr>
        <w:tc>
          <w:tcPr>
            <w:tcW w:w="10202"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rPr>
              <w:t>положения</w:t>
            </w:r>
          </w:p>
        </w:tc>
      </w:tr>
      <w:tr w:rsidR="00441E72" w:rsidRPr="00C373A2" w:rsidTr="00577441">
        <w:tblPrEx>
          <w:tblCellMar>
            <w:left w:w="148" w:type="dxa"/>
            <w:right w:w="148" w:type="dxa"/>
          </w:tblCellMar>
        </w:tblPrEx>
        <w:trPr>
          <w:gridAfter w:val="2"/>
          <w:wAfter w:w="325" w:type="dxa"/>
          <w:trHeight w:val="1"/>
        </w:trPr>
        <w:tc>
          <w:tcPr>
            <w:tcW w:w="1589" w:type="dxa"/>
            <w:gridSpan w:val="4"/>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rPr>
              <w:t>иное</w:t>
            </w:r>
          </w:p>
        </w:tc>
        <w:tc>
          <w:tcPr>
            <w:tcW w:w="8613" w:type="dxa"/>
            <w:gridSpan w:val="19"/>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r>
      <w:tr w:rsidR="00441E72" w:rsidRPr="00C373A2" w:rsidTr="00577441">
        <w:tblPrEx>
          <w:tblCellMar>
            <w:left w:w="148" w:type="dxa"/>
            <w:right w:w="148" w:type="dxa"/>
          </w:tblCellMar>
        </w:tblPrEx>
        <w:trPr>
          <w:gridAfter w:val="2"/>
          <w:wAfter w:w="325" w:type="dxa"/>
          <w:trHeight w:val="1"/>
        </w:trPr>
        <w:tc>
          <w:tcPr>
            <w:tcW w:w="1589" w:type="dxa"/>
            <w:gridSpan w:val="4"/>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c>
          <w:tcPr>
            <w:tcW w:w="8613" w:type="dxa"/>
            <w:gridSpan w:val="19"/>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jc w:val="center"/>
              <w:rPr>
                <w:szCs w:val="28"/>
                <w:lang w:val="en-US"/>
              </w:rPr>
            </w:pPr>
            <w:r w:rsidRPr="00C373A2">
              <w:rPr>
                <w:i/>
                <w:iCs/>
                <w:szCs w:val="28"/>
                <w:lang w:val="en-US"/>
              </w:rPr>
              <w:t>(</w:t>
            </w:r>
            <w:r w:rsidRPr="00C373A2">
              <w:rPr>
                <w:i/>
                <w:iCs/>
                <w:szCs w:val="28"/>
              </w:rPr>
              <w:t>указать вид документа)</w:t>
            </w:r>
          </w:p>
        </w:tc>
      </w:tr>
      <w:tr w:rsidR="00441E72" w:rsidRPr="00C373A2" w:rsidTr="00577441">
        <w:tblPrEx>
          <w:tblCellMar>
            <w:left w:w="148" w:type="dxa"/>
            <w:right w:w="148" w:type="dxa"/>
          </w:tblCellMar>
        </w:tblPrEx>
        <w:trPr>
          <w:gridAfter w:val="2"/>
          <w:wAfter w:w="325" w:type="dxa"/>
          <w:trHeight w:val="1"/>
        </w:trPr>
        <w:tc>
          <w:tcPr>
            <w:tcW w:w="3984" w:type="dxa"/>
            <w:gridSpan w:val="10"/>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rPr>
              <w:t>Зарегистрированного</w:t>
            </w:r>
          </w:p>
        </w:tc>
        <w:tc>
          <w:tcPr>
            <w:tcW w:w="6218" w:type="dxa"/>
            <w:gridSpan w:val="13"/>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r>
      <w:tr w:rsidR="00441E72" w:rsidRPr="00C373A2" w:rsidTr="00577441">
        <w:tblPrEx>
          <w:tblCellMar>
            <w:left w:w="148" w:type="dxa"/>
            <w:right w:w="148" w:type="dxa"/>
          </w:tblCellMar>
        </w:tblPrEx>
        <w:trPr>
          <w:gridAfter w:val="2"/>
          <w:wAfter w:w="325" w:type="dxa"/>
          <w:trHeight w:val="1"/>
        </w:trPr>
        <w:tc>
          <w:tcPr>
            <w:tcW w:w="3984" w:type="dxa"/>
            <w:gridSpan w:val="10"/>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c>
          <w:tcPr>
            <w:tcW w:w="6218" w:type="dxa"/>
            <w:gridSpan w:val="13"/>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jc w:val="center"/>
              <w:rPr>
                <w:szCs w:val="28"/>
              </w:rPr>
            </w:pPr>
            <w:r w:rsidRPr="00C373A2">
              <w:rPr>
                <w:i/>
                <w:iCs/>
                <w:szCs w:val="28"/>
              </w:rPr>
              <w:t>(кем и когда зарегистрировано юридическое лицо)</w:t>
            </w:r>
          </w:p>
        </w:tc>
      </w:tr>
      <w:tr w:rsidR="00441E72" w:rsidRPr="00C373A2" w:rsidTr="00577441">
        <w:tblPrEx>
          <w:tblCellMar>
            <w:left w:w="148" w:type="dxa"/>
            <w:right w:w="148" w:type="dxa"/>
          </w:tblCellMar>
        </w:tblPrEx>
        <w:trPr>
          <w:gridAfter w:val="2"/>
          <w:wAfter w:w="325" w:type="dxa"/>
          <w:trHeight w:val="1"/>
        </w:trPr>
        <w:tc>
          <w:tcPr>
            <w:tcW w:w="6006" w:type="dxa"/>
            <w:gridSpan w:val="14"/>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rPr>
              <w:t>Место нахождения (юридический адрес)</w:t>
            </w:r>
          </w:p>
        </w:tc>
        <w:tc>
          <w:tcPr>
            <w:tcW w:w="4196" w:type="dxa"/>
            <w:gridSpan w:val="9"/>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r>
      <w:tr w:rsidR="00441E72" w:rsidRPr="00C373A2" w:rsidTr="00577441">
        <w:tblPrEx>
          <w:tblCellMar>
            <w:left w:w="148" w:type="dxa"/>
            <w:right w:w="148" w:type="dxa"/>
          </w:tblCellMar>
        </w:tblPrEx>
        <w:trPr>
          <w:gridAfter w:val="2"/>
          <w:wAfter w:w="325" w:type="dxa"/>
          <w:trHeight w:val="1"/>
        </w:trPr>
        <w:tc>
          <w:tcPr>
            <w:tcW w:w="6006" w:type="dxa"/>
            <w:gridSpan w:val="14"/>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c>
          <w:tcPr>
            <w:tcW w:w="4196" w:type="dxa"/>
            <w:gridSpan w:val="9"/>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r>
      <w:tr w:rsidR="00441E72" w:rsidRPr="00C373A2" w:rsidTr="00577441">
        <w:tblPrEx>
          <w:tblCellMar>
            <w:left w:w="148" w:type="dxa"/>
            <w:right w:w="148" w:type="dxa"/>
          </w:tblCellMar>
        </w:tblPrEx>
        <w:trPr>
          <w:gridAfter w:val="2"/>
          <w:wAfter w:w="325" w:type="dxa"/>
          <w:trHeight w:val="1"/>
        </w:trPr>
        <w:tc>
          <w:tcPr>
            <w:tcW w:w="3984" w:type="dxa"/>
            <w:gridSpan w:val="10"/>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rPr>
              <w:t>Банковские реквизиты</w:t>
            </w:r>
          </w:p>
        </w:tc>
        <w:tc>
          <w:tcPr>
            <w:tcW w:w="6218" w:type="dxa"/>
            <w:gridSpan w:val="13"/>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r>
      <w:tr w:rsidR="00441E72" w:rsidRPr="00C373A2" w:rsidTr="00577441">
        <w:tblPrEx>
          <w:tblCellMar>
            <w:left w:w="148" w:type="dxa"/>
            <w:right w:w="148" w:type="dxa"/>
          </w:tblCellMar>
        </w:tblPrEx>
        <w:trPr>
          <w:gridAfter w:val="2"/>
          <w:wAfter w:w="325" w:type="dxa"/>
          <w:trHeight w:val="1"/>
        </w:trPr>
        <w:tc>
          <w:tcPr>
            <w:tcW w:w="3984" w:type="dxa"/>
            <w:gridSpan w:val="10"/>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c>
          <w:tcPr>
            <w:tcW w:w="6218" w:type="dxa"/>
            <w:gridSpan w:val="13"/>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r>
      <w:tr w:rsidR="00441E72" w:rsidRPr="00C373A2" w:rsidTr="00577441">
        <w:tblPrEx>
          <w:tblCellMar>
            <w:left w:w="148" w:type="dxa"/>
            <w:right w:w="148" w:type="dxa"/>
          </w:tblCellMar>
        </w:tblPrEx>
        <w:trPr>
          <w:gridAfter w:val="2"/>
          <w:wAfter w:w="325" w:type="dxa"/>
          <w:trHeight w:val="1"/>
        </w:trPr>
        <w:tc>
          <w:tcPr>
            <w:tcW w:w="2014" w:type="dxa"/>
            <w:gridSpan w:val="5"/>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rPr>
              <w:t>В лице</w:t>
            </w:r>
          </w:p>
        </w:tc>
        <w:tc>
          <w:tcPr>
            <w:tcW w:w="8188" w:type="dxa"/>
            <w:gridSpan w:val="18"/>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r>
      <w:tr w:rsidR="00441E72" w:rsidRPr="00C373A2" w:rsidTr="00577441">
        <w:tblPrEx>
          <w:tblCellMar>
            <w:left w:w="148" w:type="dxa"/>
            <w:right w:w="148" w:type="dxa"/>
          </w:tblCellMar>
        </w:tblPrEx>
        <w:trPr>
          <w:gridAfter w:val="2"/>
          <w:wAfter w:w="325" w:type="dxa"/>
          <w:trHeight w:val="1"/>
        </w:trPr>
        <w:tc>
          <w:tcPr>
            <w:tcW w:w="2014" w:type="dxa"/>
            <w:gridSpan w:val="5"/>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c>
          <w:tcPr>
            <w:tcW w:w="8188" w:type="dxa"/>
            <w:gridSpan w:val="18"/>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jc w:val="center"/>
              <w:rPr>
                <w:szCs w:val="28"/>
              </w:rPr>
            </w:pPr>
            <w:r w:rsidRPr="00C373A2">
              <w:rPr>
                <w:i/>
                <w:iCs/>
                <w:szCs w:val="28"/>
              </w:rPr>
              <w:t>(должность, представитель, фамилия, имя, отчество (при наличии))</w:t>
            </w:r>
          </w:p>
        </w:tc>
      </w:tr>
      <w:tr w:rsidR="00441E72" w:rsidRPr="00C373A2" w:rsidTr="00577441">
        <w:tblPrEx>
          <w:tblCellMar>
            <w:left w:w="148" w:type="dxa"/>
            <w:right w:w="148" w:type="dxa"/>
          </w:tblCellMar>
        </w:tblPrEx>
        <w:trPr>
          <w:gridAfter w:val="2"/>
          <w:wAfter w:w="325" w:type="dxa"/>
          <w:trHeight w:val="1"/>
        </w:trPr>
        <w:tc>
          <w:tcPr>
            <w:tcW w:w="2921" w:type="dxa"/>
            <w:gridSpan w:val="7"/>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rPr>
              <w:t>дата рождения</w:t>
            </w:r>
          </w:p>
        </w:tc>
        <w:tc>
          <w:tcPr>
            <w:tcW w:w="7281" w:type="dxa"/>
            <w:gridSpan w:val="16"/>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r>
      <w:tr w:rsidR="00441E72" w:rsidRPr="00C373A2" w:rsidTr="00577441">
        <w:tblPrEx>
          <w:tblCellMar>
            <w:left w:w="148" w:type="dxa"/>
            <w:right w:w="148" w:type="dxa"/>
          </w:tblCellMar>
        </w:tblPrEx>
        <w:trPr>
          <w:gridAfter w:val="2"/>
          <w:wAfter w:w="325" w:type="dxa"/>
          <w:trHeight w:val="1"/>
        </w:trPr>
        <w:tc>
          <w:tcPr>
            <w:tcW w:w="2921" w:type="dxa"/>
            <w:gridSpan w:val="7"/>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c>
          <w:tcPr>
            <w:tcW w:w="7281" w:type="dxa"/>
            <w:gridSpan w:val="16"/>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r>
      <w:tr w:rsidR="00441E72" w:rsidRPr="00C373A2" w:rsidTr="00577441">
        <w:tblPrEx>
          <w:tblCellMar>
            <w:left w:w="148" w:type="dxa"/>
            <w:right w:w="148" w:type="dxa"/>
          </w:tblCellMar>
        </w:tblPrEx>
        <w:trPr>
          <w:gridAfter w:val="2"/>
          <w:wAfter w:w="325" w:type="dxa"/>
          <w:trHeight w:val="1"/>
        </w:trPr>
        <w:tc>
          <w:tcPr>
            <w:tcW w:w="2014" w:type="dxa"/>
            <w:gridSpan w:val="5"/>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rPr>
              <w:t>Паспорт</w:t>
            </w:r>
          </w:p>
        </w:tc>
        <w:tc>
          <w:tcPr>
            <w:tcW w:w="8188" w:type="dxa"/>
            <w:gridSpan w:val="18"/>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r>
      <w:tr w:rsidR="00441E72" w:rsidRPr="00C373A2" w:rsidTr="00577441">
        <w:tblPrEx>
          <w:tblCellMar>
            <w:left w:w="148" w:type="dxa"/>
            <w:right w:w="148" w:type="dxa"/>
          </w:tblCellMar>
        </w:tblPrEx>
        <w:trPr>
          <w:gridAfter w:val="2"/>
          <w:wAfter w:w="325" w:type="dxa"/>
          <w:trHeight w:val="1"/>
        </w:trPr>
        <w:tc>
          <w:tcPr>
            <w:tcW w:w="2014" w:type="dxa"/>
            <w:gridSpan w:val="5"/>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c>
          <w:tcPr>
            <w:tcW w:w="8188" w:type="dxa"/>
            <w:gridSpan w:val="18"/>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jc w:val="center"/>
              <w:rPr>
                <w:szCs w:val="28"/>
              </w:rPr>
            </w:pPr>
            <w:r w:rsidRPr="00C373A2">
              <w:rPr>
                <w:i/>
                <w:iCs/>
                <w:szCs w:val="28"/>
              </w:rPr>
              <w:t>(серия, номер, кем и когда выдан, код подразделения)</w:t>
            </w:r>
          </w:p>
        </w:tc>
      </w:tr>
      <w:tr w:rsidR="00441E72" w:rsidRPr="00C373A2" w:rsidTr="00577441">
        <w:tblPrEx>
          <w:tblCellMar>
            <w:left w:w="148" w:type="dxa"/>
            <w:right w:w="148" w:type="dxa"/>
          </w:tblCellMar>
        </w:tblPrEx>
        <w:trPr>
          <w:gridAfter w:val="2"/>
          <w:wAfter w:w="325" w:type="dxa"/>
          <w:trHeight w:val="1"/>
        </w:trPr>
        <w:tc>
          <w:tcPr>
            <w:tcW w:w="3241" w:type="dxa"/>
            <w:gridSpan w:val="8"/>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rPr>
              <w:t>адрес проживания</w:t>
            </w:r>
          </w:p>
        </w:tc>
        <w:tc>
          <w:tcPr>
            <w:tcW w:w="6961" w:type="dxa"/>
            <w:gridSpan w:val="15"/>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r>
      <w:tr w:rsidR="00441E72" w:rsidRPr="00C373A2" w:rsidTr="00577441">
        <w:tblPrEx>
          <w:tblCellMar>
            <w:left w:w="148" w:type="dxa"/>
            <w:right w:w="148" w:type="dxa"/>
          </w:tblCellMar>
        </w:tblPrEx>
        <w:trPr>
          <w:gridAfter w:val="2"/>
          <w:wAfter w:w="325" w:type="dxa"/>
          <w:trHeight w:val="1"/>
        </w:trPr>
        <w:tc>
          <w:tcPr>
            <w:tcW w:w="3241" w:type="dxa"/>
            <w:gridSpan w:val="8"/>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c>
          <w:tcPr>
            <w:tcW w:w="6961" w:type="dxa"/>
            <w:gridSpan w:val="15"/>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jc w:val="center"/>
              <w:rPr>
                <w:szCs w:val="28"/>
                <w:lang w:val="en-US"/>
              </w:rPr>
            </w:pPr>
            <w:r w:rsidRPr="00C373A2">
              <w:rPr>
                <w:i/>
                <w:iCs/>
                <w:szCs w:val="28"/>
                <w:lang w:val="en-US"/>
              </w:rPr>
              <w:t>(</w:t>
            </w:r>
            <w:r w:rsidRPr="00C373A2">
              <w:rPr>
                <w:i/>
                <w:iCs/>
                <w:szCs w:val="28"/>
              </w:rPr>
              <w:t>полностью место постоянного проживания)</w:t>
            </w:r>
          </w:p>
        </w:tc>
      </w:tr>
      <w:tr w:rsidR="00441E72" w:rsidRPr="00C373A2" w:rsidTr="00577441">
        <w:tblPrEx>
          <w:tblCellMar>
            <w:left w:w="148" w:type="dxa"/>
            <w:right w:w="148" w:type="dxa"/>
          </w:tblCellMar>
        </w:tblPrEx>
        <w:trPr>
          <w:gridAfter w:val="2"/>
          <w:wAfter w:w="325" w:type="dxa"/>
          <w:trHeight w:val="1"/>
        </w:trPr>
        <w:tc>
          <w:tcPr>
            <w:tcW w:w="3559" w:type="dxa"/>
            <w:gridSpan w:val="9"/>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rPr>
              <w:t>контактный телефон</w:t>
            </w:r>
          </w:p>
        </w:tc>
        <w:tc>
          <w:tcPr>
            <w:tcW w:w="6643" w:type="dxa"/>
            <w:gridSpan w:val="14"/>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r>
      <w:tr w:rsidR="00441E72" w:rsidRPr="00C373A2" w:rsidTr="00577441">
        <w:tblPrEx>
          <w:tblCellMar>
            <w:left w:w="148" w:type="dxa"/>
            <w:right w:w="148" w:type="dxa"/>
          </w:tblCellMar>
        </w:tblPrEx>
        <w:trPr>
          <w:gridAfter w:val="2"/>
          <w:wAfter w:w="325" w:type="dxa"/>
          <w:trHeight w:val="1"/>
        </w:trPr>
        <w:tc>
          <w:tcPr>
            <w:tcW w:w="7016"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c>
          <w:tcPr>
            <w:tcW w:w="3186" w:type="dxa"/>
            <w:gridSpan w:val="6"/>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r>
      <w:tr w:rsidR="00441E72" w:rsidRPr="00C373A2" w:rsidTr="00577441">
        <w:tblPrEx>
          <w:tblCellMar>
            <w:left w:w="148" w:type="dxa"/>
            <w:right w:w="148" w:type="dxa"/>
          </w:tblCellMar>
        </w:tblPrEx>
        <w:trPr>
          <w:gridAfter w:val="2"/>
          <w:wAfter w:w="325" w:type="dxa"/>
          <w:trHeight w:val="1"/>
        </w:trPr>
        <w:tc>
          <w:tcPr>
            <w:tcW w:w="10202"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rPr>
            </w:pPr>
            <w:r w:rsidRPr="00C373A2">
              <w:rPr>
                <w:szCs w:val="28"/>
              </w:rPr>
              <w:t>действующий от имени юридического лица:</w:t>
            </w:r>
          </w:p>
        </w:tc>
      </w:tr>
      <w:tr w:rsidR="00441E72" w:rsidRPr="00C373A2" w:rsidTr="00577441">
        <w:tblPrEx>
          <w:tblCellMar>
            <w:left w:w="148" w:type="dxa"/>
            <w:right w:w="148" w:type="dxa"/>
          </w:tblCellMar>
        </w:tblPrEx>
        <w:trPr>
          <w:gridAfter w:val="2"/>
          <w:wAfter w:w="325" w:type="dxa"/>
          <w:trHeight w:val="1"/>
        </w:trPr>
        <w:tc>
          <w:tcPr>
            <w:tcW w:w="3241" w:type="dxa"/>
            <w:gridSpan w:val="8"/>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rPr>
              <w:t>без доверенности</w:t>
            </w:r>
          </w:p>
        </w:tc>
        <w:tc>
          <w:tcPr>
            <w:tcW w:w="6961" w:type="dxa"/>
            <w:gridSpan w:val="15"/>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r>
      <w:tr w:rsidR="00441E72" w:rsidRPr="00C373A2" w:rsidTr="00577441">
        <w:tblPrEx>
          <w:tblCellMar>
            <w:left w:w="148" w:type="dxa"/>
            <w:right w:w="148" w:type="dxa"/>
          </w:tblCellMar>
        </w:tblPrEx>
        <w:trPr>
          <w:gridAfter w:val="2"/>
          <w:wAfter w:w="325" w:type="dxa"/>
          <w:trHeight w:val="1"/>
        </w:trPr>
        <w:tc>
          <w:tcPr>
            <w:tcW w:w="3241" w:type="dxa"/>
            <w:gridSpan w:val="8"/>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c>
          <w:tcPr>
            <w:tcW w:w="6961" w:type="dxa"/>
            <w:gridSpan w:val="15"/>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jc w:val="center"/>
              <w:rPr>
                <w:szCs w:val="28"/>
              </w:rPr>
            </w:pPr>
            <w:r w:rsidRPr="00C373A2">
              <w:rPr>
                <w:i/>
                <w:iCs/>
                <w:szCs w:val="28"/>
              </w:rPr>
              <w:t>(указывается лицом, имеющим право действовать от имени юридического лица без доверенности в силу закона или учредительных документов)</w:t>
            </w:r>
          </w:p>
        </w:tc>
      </w:tr>
      <w:tr w:rsidR="00441E72" w:rsidRPr="00C373A2" w:rsidTr="00577441">
        <w:tblPrEx>
          <w:tblCellMar>
            <w:left w:w="148" w:type="dxa"/>
            <w:right w:w="148" w:type="dxa"/>
          </w:tblCellMar>
        </w:tblPrEx>
        <w:trPr>
          <w:gridAfter w:val="2"/>
          <w:wAfter w:w="325" w:type="dxa"/>
          <w:trHeight w:val="1"/>
        </w:trPr>
        <w:tc>
          <w:tcPr>
            <w:tcW w:w="6342" w:type="dxa"/>
            <w:gridSpan w:val="15"/>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rPr>
              <w:t>на основании доверенности, удостоверенной</w:t>
            </w:r>
          </w:p>
        </w:tc>
        <w:tc>
          <w:tcPr>
            <w:tcW w:w="3860" w:type="dxa"/>
            <w:gridSpan w:val="8"/>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r>
      <w:tr w:rsidR="00441E72" w:rsidRPr="00C373A2" w:rsidTr="00577441">
        <w:tblPrEx>
          <w:tblCellMar>
            <w:left w:w="148" w:type="dxa"/>
            <w:right w:w="148" w:type="dxa"/>
          </w:tblCellMar>
        </w:tblPrEx>
        <w:trPr>
          <w:gridAfter w:val="2"/>
          <w:wAfter w:w="325" w:type="dxa"/>
          <w:trHeight w:val="1"/>
        </w:trPr>
        <w:tc>
          <w:tcPr>
            <w:tcW w:w="6342" w:type="dxa"/>
            <w:gridSpan w:val="15"/>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c>
          <w:tcPr>
            <w:tcW w:w="3860" w:type="dxa"/>
            <w:gridSpan w:val="8"/>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jc w:val="center"/>
              <w:rPr>
                <w:szCs w:val="28"/>
              </w:rPr>
            </w:pPr>
            <w:r w:rsidRPr="00C373A2">
              <w:rPr>
                <w:i/>
                <w:iCs/>
                <w:szCs w:val="28"/>
              </w:rPr>
              <w:t>(фамилия, имя, отчество (при наличии) нотариуса, округ)</w:t>
            </w:r>
          </w:p>
        </w:tc>
      </w:tr>
      <w:tr w:rsidR="00441E72" w:rsidRPr="00C373A2" w:rsidTr="00577441">
        <w:tblPrEx>
          <w:tblCellMar>
            <w:left w:w="148" w:type="dxa"/>
            <w:right w:w="148" w:type="dxa"/>
          </w:tblCellMar>
        </w:tblPrEx>
        <w:trPr>
          <w:gridAfter w:val="2"/>
          <w:wAfter w:w="325" w:type="dxa"/>
          <w:trHeight w:val="1"/>
        </w:trPr>
        <w:tc>
          <w:tcPr>
            <w:tcW w:w="396"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lang w:val="en-US"/>
              </w:rPr>
              <w:t>"</w:t>
            </w:r>
          </w:p>
        </w:tc>
        <w:tc>
          <w:tcPr>
            <w:tcW w:w="769" w:type="dxa"/>
            <w:gridSpan w:val="2"/>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127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lang w:val="en-US"/>
              </w:rPr>
              <w:t>"</w:t>
            </w:r>
          </w:p>
        </w:tc>
        <w:tc>
          <w:tcPr>
            <w:tcW w:w="1970" w:type="dxa"/>
            <w:gridSpan w:val="5"/>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367"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c>
          <w:tcPr>
            <w:tcW w:w="676" w:type="dxa"/>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c>
          <w:tcPr>
            <w:tcW w:w="1898" w:type="dxa"/>
            <w:gridSpan w:val="5"/>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rPr>
              <w:t>г., N в реестре</w:t>
            </w:r>
          </w:p>
        </w:tc>
        <w:tc>
          <w:tcPr>
            <w:tcW w:w="2852" w:type="dxa"/>
            <w:gridSpan w:val="5"/>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r>
      <w:tr w:rsidR="00441E72" w:rsidRPr="00C373A2" w:rsidTr="00577441">
        <w:tblPrEx>
          <w:tblCellMar>
            <w:left w:w="148" w:type="dxa"/>
            <w:right w:w="148" w:type="dxa"/>
          </w:tblCellMar>
        </w:tblPrEx>
        <w:trPr>
          <w:gridAfter w:val="2"/>
          <w:wAfter w:w="325" w:type="dxa"/>
          <w:trHeight w:val="1"/>
        </w:trPr>
        <w:tc>
          <w:tcPr>
            <w:tcW w:w="10202"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r>
      <w:tr w:rsidR="00441E72" w:rsidRPr="00C373A2" w:rsidTr="00577441">
        <w:tblPrEx>
          <w:tblCellMar>
            <w:left w:w="148" w:type="dxa"/>
            <w:right w:w="148" w:type="dxa"/>
          </w:tblCellMar>
        </w:tblPrEx>
        <w:trPr>
          <w:gridAfter w:val="2"/>
          <w:wAfter w:w="325" w:type="dxa"/>
          <w:trHeight w:val="1"/>
        </w:trPr>
        <w:tc>
          <w:tcPr>
            <w:tcW w:w="3559" w:type="dxa"/>
            <w:gridSpan w:val="9"/>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rPr>
              <w:t>по иным основаниям</w:t>
            </w:r>
          </w:p>
        </w:tc>
        <w:tc>
          <w:tcPr>
            <w:tcW w:w="6643" w:type="dxa"/>
            <w:gridSpan w:val="14"/>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r>
      <w:tr w:rsidR="00441E72" w:rsidRPr="00C373A2" w:rsidTr="00577441">
        <w:tblPrEx>
          <w:tblCellMar>
            <w:left w:w="148" w:type="dxa"/>
            <w:right w:w="148" w:type="dxa"/>
          </w:tblCellMar>
        </w:tblPrEx>
        <w:trPr>
          <w:gridAfter w:val="2"/>
          <w:wAfter w:w="325" w:type="dxa"/>
          <w:trHeight w:val="1"/>
        </w:trPr>
        <w:tc>
          <w:tcPr>
            <w:tcW w:w="3559" w:type="dxa"/>
            <w:gridSpan w:val="9"/>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c>
          <w:tcPr>
            <w:tcW w:w="6643" w:type="dxa"/>
            <w:gridSpan w:val="14"/>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jc w:val="center"/>
              <w:rPr>
                <w:szCs w:val="28"/>
                <w:lang w:val="en-US"/>
              </w:rPr>
            </w:pPr>
            <w:r w:rsidRPr="00C373A2">
              <w:rPr>
                <w:i/>
                <w:iCs/>
                <w:szCs w:val="28"/>
                <w:lang w:val="en-US"/>
              </w:rPr>
              <w:t>(</w:t>
            </w:r>
            <w:r w:rsidRPr="00C373A2">
              <w:rPr>
                <w:i/>
                <w:iCs/>
                <w:szCs w:val="28"/>
              </w:rPr>
              <w:t>наименование и реквизиты документа)</w:t>
            </w:r>
          </w:p>
        </w:tc>
      </w:tr>
      <w:tr w:rsidR="00441E72" w:rsidRPr="00C373A2" w:rsidTr="00577441">
        <w:tblPrEx>
          <w:tblCellMar>
            <w:left w:w="148" w:type="dxa"/>
            <w:right w:w="148" w:type="dxa"/>
          </w:tblCellMar>
        </w:tblPrEx>
        <w:trPr>
          <w:gridAfter w:val="2"/>
          <w:wAfter w:w="325" w:type="dxa"/>
          <w:trHeight w:val="1"/>
        </w:trPr>
        <w:tc>
          <w:tcPr>
            <w:tcW w:w="9712" w:type="dxa"/>
            <w:gridSpan w:val="22"/>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rPr>
            </w:pPr>
            <w:r w:rsidRPr="00C373A2">
              <w:rPr>
                <w:szCs w:val="28"/>
              </w:rPr>
              <w:t>Прошу рассмотреть возможность использования донного грунта извлеченного</w:t>
            </w:r>
          </w:p>
        </w:tc>
        <w:tc>
          <w:tcPr>
            <w:tcW w:w="490" w:type="dxa"/>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r>
      <w:tr w:rsidR="00441E72" w:rsidRPr="00C373A2" w:rsidTr="00577441">
        <w:tblPrEx>
          <w:tblCellMar>
            <w:left w:w="148" w:type="dxa"/>
            <w:right w:w="148" w:type="dxa"/>
          </w:tblCellMar>
        </w:tblPrEx>
        <w:trPr>
          <w:gridAfter w:val="2"/>
          <w:wAfter w:w="325" w:type="dxa"/>
          <w:trHeight w:val="1"/>
        </w:trPr>
        <w:tc>
          <w:tcPr>
            <w:tcW w:w="10202" w:type="dxa"/>
            <w:gridSpan w:val="23"/>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rPr>
            </w:pPr>
          </w:p>
        </w:tc>
      </w:tr>
      <w:tr w:rsidR="00441E72" w:rsidRPr="00C373A2" w:rsidTr="00577441">
        <w:tblPrEx>
          <w:tblCellMar>
            <w:left w:w="148" w:type="dxa"/>
            <w:right w:w="148" w:type="dxa"/>
          </w:tblCellMar>
        </w:tblPrEx>
        <w:trPr>
          <w:gridAfter w:val="2"/>
          <w:wAfter w:w="325" w:type="dxa"/>
          <w:trHeight w:val="1"/>
        </w:trPr>
        <w:tc>
          <w:tcPr>
            <w:tcW w:w="10202" w:type="dxa"/>
            <w:gridSpan w:val="23"/>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jc w:val="center"/>
              <w:rPr>
                <w:szCs w:val="28"/>
              </w:rPr>
            </w:pPr>
            <w:r w:rsidRPr="00C373A2">
              <w:rPr>
                <w:i/>
                <w:iCs/>
                <w:szCs w:val="28"/>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 площадь акватории в км, вид работ, объемы извлекаемого донного грунта)</w:t>
            </w:r>
          </w:p>
        </w:tc>
      </w:tr>
      <w:tr w:rsidR="00441E72" w:rsidRPr="00C373A2" w:rsidTr="00577441">
        <w:tblPrEx>
          <w:tblCellMar>
            <w:left w:w="148" w:type="dxa"/>
            <w:right w:w="148" w:type="dxa"/>
          </w:tblCellMar>
        </w:tblPrEx>
        <w:trPr>
          <w:gridAfter w:val="2"/>
          <w:wAfter w:w="325" w:type="dxa"/>
          <w:trHeight w:val="1"/>
        </w:trPr>
        <w:tc>
          <w:tcPr>
            <w:tcW w:w="741" w:type="dxa"/>
            <w:gridSpan w:val="2"/>
            <w:tcBorders>
              <w:top w:val="single" w:sz="6" w:space="0" w:color="000000"/>
              <w:left w:val="single" w:sz="6" w:space="0" w:color="000000"/>
              <w:bottom w:val="single" w:sz="6" w:space="0" w:color="000000"/>
              <w:right w:val="single" w:sz="6"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c>
          <w:tcPr>
            <w:tcW w:w="9461" w:type="dxa"/>
            <w:gridSpan w:val="21"/>
            <w:tcBorders>
              <w:top w:val="single" w:sz="2" w:space="0" w:color="000000"/>
              <w:left w:val="single" w:sz="6"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rPr>
              <w:t>для обеспечения муниципальных нужд</w:t>
            </w:r>
          </w:p>
        </w:tc>
      </w:tr>
      <w:tr w:rsidR="00441E72" w:rsidRPr="00C373A2" w:rsidTr="00577441">
        <w:tblPrEx>
          <w:tblCellMar>
            <w:left w:w="148" w:type="dxa"/>
            <w:right w:w="148" w:type="dxa"/>
          </w:tblCellMar>
        </w:tblPrEx>
        <w:trPr>
          <w:gridAfter w:val="2"/>
          <w:wAfter w:w="325" w:type="dxa"/>
          <w:trHeight w:val="1"/>
        </w:trPr>
        <w:tc>
          <w:tcPr>
            <w:tcW w:w="741" w:type="dxa"/>
            <w:gridSpan w:val="2"/>
            <w:tcBorders>
              <w:top w:val="single" w:sz="6" w:space="0" w:color="000000"/>
              <w:left w:val="single" w:sz="6" w:space="0" w:color="000000"/>
              <w:bottom w:val="single" w:sz="6" w:space="0" w:color="000000"/>
              <w:right w:val="single" w:sz="6"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9461" w:type="dxa"/>
            <w:gridSpan w:val="21"/>
            <w:tcBorders>
              <w:top w:val="single" w:sz="2" w:space="0" w:color="000000"/>
              <w:left w:val="single" w:sz="6"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rPr>
            </w:pPr>
            <w:r w:rsidRPr="00C373A2">
              <w:rPr>
                <w:szCs w:val="28"/>
              </w:rPr>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r w:rsidR="00441E72" w:rsidRPr="00C373A2" w:rsidTr="00577441">
        <w:tblPrEx>
          <w:tblCellMar>
            <w:left w:w="148" w:type="dxa"/>
            <w:right w:w="148" w:type="dxa"/>
          </w:tblCellMar>
        </w:tblPrEx>
        <w:trPr>
          <w:gridAfter w:val="2"/>
          <w:wAfter w:w="325" w:type="dxa"/>
          <w:trHeight w:val="1"/>
        </w:trPr>
        <w:tc>
          <w:tcPr>
            <w:tcW w:w="10202"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r>
      <w:tr w:rsidR="00441E72" w:rsidRPr="00C373A2" w:rsidTr="00577441">
        <w:tblPrEx>
          <w:tblCellMar>
            <w:left w:w="148" w:type="dxa"/>
            <w:right w:w="148" w:type="dxa"/>
          </w:tblCellMar>
        </w:tblPrEx>
        <w:trPr>
          <w:gridAfter w:val="2"/>
          <w:wAfter w:w="325" w:type="dxa"/>
          <w:trHeight w:val="1"/>
        </w:trPr>
        <w:tc>
          <w:tcPr>
            <w:tcW w:w="10202"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rsidP="00577441">
            <w:pPr>
              <w:autoSpaceDE w:val="0"/>
              <w:autoSpaceDN w:val="0"/>
              <w:adjustRightInd w:val="0"/>
              <w:spacing w:line="276" w:lineRule="auto"/>
              <w:rPr>
                <w:szCs w:val="28"/>
              </w:rPr>
            </w:pPr>
            <w:r w:rsidRPr="00C373A2">
              <w:rPr>
                <w:i/>
                <w:iCs/>
                <w:szCs w:val="28"/>
              </w:rPr>
              <w:t>Нужное отметить</w:t>
            </w:r>
            <w:r w:rsidRPr="00C373A2">
              <w:rPr>
                <w:szCs w:val="28"/>
              </w:rPr>
              <w:br/>
              <w:t>Приложение</w:t>
            </w:r>
            <w:r w:rsidRPr="00C373A2">
              <w:rPr>
                <w:i/>
                <w:iCs/>
                <w:szCs w:val="28"/>
              </w:rPr>
              <w:t>:</w:t>
            </w:r>
            <w:r w:rsidRPr="00C373A2">
              <w:rPr>
                <w:szCs w:val="28"/>
              </w:rPr>
              <w:br/>
              <w:t>а) копия документа, удостоверяющего личность, - для физического лица;</w:t>
            </w:r>
            <w:r w:rsidRPr="00C373A2">
              <w:rPr>
                <w:szCs w:val="28"/>
              </w:rPr>
              <w:br/>
              <w:t>б) документ, подтверждающий полномочия лица на осуществление действий от имени заявителя, в случае если заявление подается представителем заявителя;</w:t>
            </w:r>
            <w:r w:rsidRPr="00C373A2">
              <w:rPr>
                <w:szCs w:val="28"/>
              </w:rPr>
              <w:br/>
              <w:t>в)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w:t>
            </w:r>
            <w:r w:rsidRPr="00C373A2">
              <w:rPr>
                <w:szCs w:val="28"/>
              </w:rPr>
              <w:br/>
              <w:t>г)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r w:rsidRPr="00C373A2">
              <w:rPr>
                <w:szCs w:val="28"/>
              </w:rPr>
              <w:br/>
              <w:t>Представленные документы и сведения, указанные в заявлении, достоверны. Расписку о принятии документов получил(а).</w:t>
            </w:r>
          </w:p>
        </w:tc>
      </w:tr>
      <w:tr w:rsidR="00441E72" w:rsidRPr="00C373A2" w:rsidTr="00577441">
        <w:tblPrEx>
          <w:tblCellMar>
            <w:left w:w="148" w:type="dxa"/>
            <w:right w:w="148" w:type="dxa"/>
          </w:tblCellMar>
        </w:tblPrEx>
        <w:trPr>
          <w:gridAfter w:val="2"/>
          <w:wAfter w:w="325" w:type="dxa"/>
          <w:trHeight w:val="1"/>
        </w:trPr>
        <w:tc>
          <w:tcPr>
            <w:tcW w:w="396"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lang w:val="en-US"/>
              </w:rPr>
              <w:t>"</w:t>
            </w:r>
          </w:p>
        </w:tc>
        <w:tc>
          <w:tcPr>
            <w:tcW w:w="769" w:type="dxa"/>
            <w:gridSpan w:val="2"/>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127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lang w:val="en-US"/>
              </w:rPr>
              <w:t>"</w:t>
            </w:r>
          </w:p>
        </w:tc>
        <w:tc>
          <w:tcPr>
            <w:tcW w:w="1545" w:type="dxa"/>
            <w:gridSpan w:val="4"/>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79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lang w:val="en-US"/>
              </w:rPr>
              <w:t>20</w:t>
            </w:r>
          </w:p>
        </w:tc>
        <w:tc>
          <w:tcPr>
            <w:tcW w:w="676" w:type="dxa"/>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554"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rPr>
              <w:t>г. "</w:t>
            </w:r>
          </w:p>
        </w:tc>
        <w:tc>
          <w:tcPr>
            <w:tcW w:w="667" w:type="dxa"/>
            <w:gridSpan w:val="2"/>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110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lang w:val="en-US"/>
              </w:rPr>
              <w:t xml:space="preserve">" </w:t>
            </w:r>
            <w:r w:rsidRPr="00C373A2">
              <w:rPr>
                <w:szCs w:val="28"/>
              </w:rPr>
              <w:t>ч "</w:t>
            </w:r>
          </w:p>
        </w:tc>
        <w:tc>
          <w:tcPr>
            <w:tcW w:w="669" w:type="dxa"/>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1758"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lang w:val="en-US"/>
              </w:rPr>
              <w:t>"</w:t>
            </w:r>
            <w:r w:rsidRPr="00C373A2">
              <w:rPr>
                <w:szCs w:val="28"/>
              </w:rPr>
              <w:t>мин.</w:t>
            </w:r>
          </w:p>
        </w:tc>
      </w:tr>
      <w:tr w:rsidR="00441E72" w:rsidRPr="00C373A2" w:rsidTr="00577441">
        <w:tblPrEx>
          <w:tblCellMar>
            <w:left w:w="148" w:type="dxa"/>
            <w:right w:w="148" w:type="dxa"/>
          </w:tblCellMar>
        </w:tblPrEx>
        <w:trPr>
          <w:gridAfter w:val="2"/>
          <w:wAfter w:w="325" w:type="dxa"/>
          <w:trHeight w:val="1"/>
        </w:trPr>
        <w:tc>
          <w:tcPr>
            <w:tcW w:w="9236" w:type="dxa"/>
            <w:gridSpan w:val="21"/>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jc w:val="center"/>
              <w:rPr>
                <w:szCs w:val="28"/>
              </w:rPr>
            </w:pPr>
            <w:r w:rsidRPr="00C373A2">
              <w:rPr>
                <w:i/>
                <w:iCs/>
                <w:szCs w:val="28"/>
              </w:rPr>
              <w:t>(дата и время подачи заявления)</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r>
      <w:tr w:rsidR="00441E72" w:rsidRPr="00C373A2" w:rsidTr="00577441">
        <w:tblPrEx>
          <w:tblCellMar>
            <w:left w:w="148" w:type="dxa"/>
            <w:right w:w="148" w:type="dxa"/>
          </w:tblCellMar>
        </w:tblPrEx>
        <w:trPr>
          <w:trHeight w:val="1"/>
        </w:trPr>
        <w:tc>
          <w:tcPr>
            <w:tcW w:w="4776" w:type="dxa"/>
            <w:gridSpan w:val="12"/>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rPr>
            </w:pPr>
          </w:p>
        </w:tc>
        <w:tc>
          <w:tcPr>
            <w:tcW w:w="676"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lang w:val="en-US"/>
              </w:rPr>
              <w:t>/</w:t>
            </w:r>
          </w:p>
        </w:tc>
        <w:tc>
          <w:tcPr>
            <w:tcW w:w="4754" w:type="dxa"/>
            <w:gridSpan w:val="10"/>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32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lang w:val="en-US"/>
              </w:rPr>
              <w:t>/</w:t>
            </w:r>
          </w:p>
        </w:tc>
      </w:tr>
      <w:tr w:rsidR="00441E72" w:rsidRPr="00C373A2" w:rsidTr="00577441">
        <w:tblPrEx>
          <w:tblCellMar>
            <w:left w:w="148" w:type="dxa"/>
            <w:right w:w="148" w:type="dxa"/>
          </w:tblCellMar>
        </w:tblPrEx>
        <w:trPr>
          <w:trHeight w:val="1"/>
        </w:trPr>
        <w:tc>
          <w:tcPr>
            <w:tcW w:w="4776" w:type="dxa"/>
            <w:gridSpan w:val="12"/>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jc w:val="center"/>
              <w:rPr>
                <w:szCs w:val="28"/>
                <w:lang w:val="en-US"/>
              </w:rPr>
            </w:pPr>
            <w:r w:rsidRPr="00C373A2">
              <w:rPr>
                <w:i/>
                <w:iCs/>
                <w:szCs w:val="28"/>
                <w:lang w:val="en-US"/>
              </w:rPr>
              <w:t>(</w:t>
            </w:r>
            <w:r w:rsidRPr="00C373A2">
              <w:rPr>
                <w:i/>
                <w:iCs/>
                <w:szCs w:val="28"/>
              </w:rPr>
              <w:t>подпись заявителя)</w:t>
            </w:r>
          </w:p>
        </w:tc>
        <w:tc>
          <w:tcPr>
            <w:tcW w:w="676"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4754" w:type="dxa"/>
            <w:gridSpan w:val="10"/>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jc w:val="center"/>
              <w:rPr>
                <w:szCs w:val="28"/>
              </w:rPr>
            </w:pPr>
            <w:r w:rsidRPr="00C373A2">
              <w:rPr>
                <w:i/>
                <w:iCs/>
                <w:szCs w:val="28"/>
              </w:rPr>
              <w:t>(фамилия, имя, отчество (при наличии)</w:t>
            </w:r>
          </w:p>
        </w:tc>
        <w:tc>
          <w:tcPr>
            <w:tcW w:w="32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r>
      <w:tr w:rsidR="00441E72" w:rsidRPr="00C373A2" w:rsidTr="00577441">
        <w:tblPrEx>
          <w:tblCellMar>
            <w:left w:w="148" w:type="dxa"/>
            <w:right w:w="148" w:type="dxa"/>
          </w:tblCellMar>
        </w:tblPrEx>
        <w:trPr>
          <w:gridAfter w:val="2"/>
          <w:wAfter w:w="325" w:type="dxa"/>
          <w:trHeight w:val="1"/>
        </w:trPr>
        <w:tc>
          <w:tcPr>
            <w:tcW w:w="4776" w:type="dxa"/>
            <w:gridSpan w:val="12"/>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rPr>
            </w:pPr>
          </w:p>
        </w:tc>
        <w:tc>
          <w:tcPr>
            <w:tcW w:w="676"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rPr>
            </w:pPr>
          </w:p>
        </w:tc>
        <w:tc>
          <w:tcPr>
            <w:tcW w:w="4750" w:type="dxa"/>
            <w:gridSpan w:val="10"/>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rPr>
              <w:t>МП</w:t>
            </w:r>
          </w:p>
        </w:tc>
      </w:tr>
    </w:tbl>
    <w:p w:rsidR="00441E72" w:rsidRPr="00C373A2" w:rsidRDefault="00441E72" w:rsidP="00441E72">
      <w:pPr>
        <w:autoSpaceDE w:val="0"/>
        <w:autoSpaceDN w:val="0"/>
        <w:adjustRightInd w:val="0"/>
        <w:rPr>
          <w:color w:val="444444"/>
          <w:szCs w:val="28"/>
          <w:lang w:val="en-US"/>
        </w:rPr>
      </w:pPr>
      <w:r w:rsidRPr="00C373A2">
        <w:rPr>
          <w:color w:val="444444"/>
          <w:szCs w:val="28"/>
          <w:lang w:val="en-US"/>
        </w:rPr>
        <w:t>     </w:t>
      </w:r>
    </w:p>
    <w:p w:rsidR="00441E72" w:rsidRPr="00C373A2" w:rsidRDefault="00441E72" w:rsidP="00441E72">
      <w:pPr>
        <w:autoSpaceDE w:val="0"/>
        <w:autoSpaceDN w:val="0"/>
        <w:adjustRightInd w:val="0"/>
        <w:rPr>
          <w:color w:val="444444"/>
          <w:szCs w:val="28"/>
          <w:lang w:val="en-US"/>
        </w:rPr>
      </w:pPr>
      <w:r w:rsidRPr="00C373A2">
        <w:rPr>
          <w:color w:val="444444"/>
          <w:szCs w:val="28"/>
          <w:lang w:val="en-US"/>
        </w:rPr>
        <w:t>     </w:t>
      </w:r>
    </w:p>
    <w:p w:rsidR="00441E72" w:rsidRPr="00C373A2" w:rsidRDefault="00441E72" w:rsidP="00441E72">
      <w:pPr>
        <w:tabs>
          <w:tab w:val="right" w:pos="10205"/>
        </w:tabs>
        <w:autoSpaceDE w:val="0"/>
        <w:autoSpaceDN w:val="0"/>
        <w:adjustRightInd w:val="0"/>
        <w:spacing w:line="276" w:lineRule="auto"/>
        <w:rPr>
          <w:b/>
          <w:bCs/>
          <w:color w:val="444444"/>
          <w:szCs w:val="28"/>
          <w:lang w:val="en-US"/>
        </w:rPr>
      </w:pPr>
      <w:r w:rsidRPr="00C373A2">
        <w:rPr>
          <w:b/>
          <w:bCs/>
          <w:color w:val="444444"/>
          <w:szCs w:val="28"/>
          <w:lang w:val="en-US"/>
        </w:rPr>
        <w:tab/>
        <w:t>       </w:t>
      </w:r>
    </w:p>
    <w:p w:rsidR="00441E72" w:rsidRPr="00C373A2" w:rsidRDefault="00441E72" w:rsidP="00441E72">
      <w:pPr>
        <w:autoSpaceDE w:val="0"/>
        <w:autoSpaceDN w:val="0"/>
        <w:adjustRightInd w:val="0"/>
        <w:spacing w:line="276" w:lineRule="auto"/>
        <w:jc w:val="right"/>
        <w:rPr>
          <w:szCs w:val="28"/>
          <w:lang w:val="en-US"/>
        </w:rPr>
      </w:pPr>
    </w:p>
    <w:p w:rsidR="00441E72" w:rsidRPr="00C373A2" w:rsidRDefault="00441E72" w:rsidP="00441E72">
      <w:pPr>
        <w:autoSpaceDE w:val="0"/>
        <w:autoSpaceDN w:val="0"/>
        <w:adjustRightInd w:val="0"/>
        <w:spacing w:line="276" w:lineRule="auto"/>
        <w:jc w:val="right"/>
        <w:rPr>
          <w:szCs w:val="28"/>
          <w:lang w:val="en-US"/>
        </w:rPr>
      </w:pPr>
    </w:p>
    <w:p w:rsidR="00441E72" w:rsidRPr="00C373A2" w:rsidRDefault="00441E72" w:rsidP="00441E72">
      <w:pPr>
        <w:autoSpaceDE w:val="0"/>
        <w:autoSpaceDN w:val="0"/>
        <w:adjustRightInd w:val="0"/>
        <w:spacing w:line="276" w:lineRule="auto"/>
        <w:jc w:val="right"/>
        <w:rPr>
          <w:szCs w:val="28"/>
          <w:lang w:val="en-US"/>
        </w:rPr>
      </w:pPr>
    </w:p>
    <w:p w:rsidR="00441E72" w:rsidRPr="00C373A2" w:rsidRDefault="00441E72" w:rsidP="00441E72">
      <w:pPr>
        <w:autoSpaceDE w:val="0"/>
        <w:autoSpaceDN w:val="0"/>
        <w:adjustRightInd w:val="0"/>
        <w:spacing w:line="276" w:lineRule="auto"/>
        <w:rPr>
          <w:szCs w:val="28"/>
          <w:lang w:val="en-US"/>
        </w:rPr>
      </w:pPr>
    </w:p>
    <w:p w:rsidR="00441E72" w:rsidRPr="00C373A2" w:rsidRDefault="00441E72" w:rsidP="00441E72">
      <w:pPr>
        <w:autoSpaceDE w:val="0"/>
        <w:autoSpaceDN w:val="0"/>
        <w:adjustRightInd w:val="0"/>
        <w:spacing w:line="276" w:lineRule="auto"/>
        <w:jc w:val="right"/>
        <w:rPr>
          <w:szCs w:val="28"/>
          <w:lang w:val="en-US"/>
        </w:rPr>
      </w:pPr>
    </w:p>
    <w:p w:rsidR="00441E72" w:rsidRPr="00C373A2" w:rsidRDefault="00441E72" w:rsidP="00441E72">
      <w:pPr>
        <w:autoSpaceDE w:val="0"/>
        <w:autoSpaceDN w:val="0"/>
        <w:adjustRightInd w:val="0"/>
        <w:spacing w:line="276" w:lineRule="auto"/>
        <w:jc w:val="right"/>
        <w:rPr>
          <w:szCs w:val="28"/>
          <w:lang w:val="en-US"/>
        </w:rPr>
      </w:pPr>
    </w:p>
    <w:p w:rsidR="00441E72" w:rsidRPr="00C373A2" w:rsidRDefault="00441E72" w:rsidP="00441E72">
      <w:pPr>
        <w:autoSpaceDE w:val="0"/>
        <w:autoSpaceDN w:val="0"/>
        <w:adjustRightInd w:val="0"/>
        <w:spacing w:line="276" w:lineRule="auto"/>
        <w:jc w:val="right"/>
        <w:rPr>
          <w:szCs w:val="28"/>
          <w:lang w:val="en-US"/>
        </w:rPr>
      </w:pPr>
    </w:p>
    <w:p w:rsidR="00441E72" w:rsidRPr="00C373A2" w:rsidRDefault="00441E72" w:rsidP="00441E72">
      <w:pPr>
        <w:autoSpaceDE w:val="0"/>
        <w:autoSpaceDN w:val="0"/>
        <w:adjustRightInd w:val="0"/>
        <w:spacing w:line="276" w:lineRule="auto"/>
        <w:jc w:val="right"/>
        <w:rPr>
          <w:szCs w:val="28"/>
          <w:lang w:val="en-US"/>
        </w:rPr>
      </w:pPr>
    </w:p>
    <w:p w:rsidR="00441E72" w:rsidRPr="00C373A2" w:rsidRDefault="00441E72" w:rsidP="00441E72">
      <w:pPr>
        <w:autoSpaceDE w:val="0"/>
        <w:autoSpaceDN w:val="0"/>
        <w:adjustRightInd w:val="0"/>
        <w:spacing w:line="276" w:lineRule="auto"/>
        <w:jc w:val="right"/>
        <w:rPr>
          <w:szCs w:val="28"/>
          <w:lang w:val="en-US"/>
        </w:rPr>
      </w:pPr>
    </w:p>
    <w:p w:rsidR="00441E72" w:rsidRPr="00C373A2" w:rsidRDefault="00441E72" w:rsidP="00441E72">
      <w:pPr>
        <w:autoSpaceDE w:val="0"/>
        <w:autoSpaceDN w:val="0"/>
        <w:adjustRightInd w:val="0"/>
        <w:spacing w:line="276" w:lineRule="auto"/>
        <w:jc w:val="right"/>
        <w:rPr>
          <w:szCs w:val="28"/>
          <w:lang w:val="en-US"/>
        </w:rPr>
      </w:pPr>
    </w:p>
    <w:p w:rsidR="00441E72" w:rsidRPr="00C373A2" w:rsidRDefault="00441E72" w:rsidP="00441E72">
      <w:pPr>
        <w:autoSpaceDE w:val="0"/>
        <w:autoSpaceDN w:val="0"/>
        <w:adjustRightInd w:val="0"/>
        <w:spacing w:line="276" w:lineRule="auto"/>
        <w:jc w:val="right"/>
        <w:rPr>
          <w:szCs w:val="28"/>
          <w:lang w:val="en-US"/>
        </w:rPr>
      </w:pPr>
    </w:p>
    <w:p w:rsidR="00441E72" w:rsidRPr="00C373A2" w:rsidRDefault="00441E72" w:rsidP="00441E72">
      <w:pPr>
        <w:autoSpaceDE w:val="0"/>
        <w:autoSpaceDN w:val="0"/>
        <w:adjustRightInd w:val="0"/>
        <w:spacing w:line="276" w:lineRule="auto"/>
        <w:jc w:val="right"/>
        <w:rPr>
          <w:szCs w:val="28"/>
          <w:lang w:val="en-US"/>
        </w:rPr>
      </w:pPr>
    </w:p>
    <w:p w:rsidR="00577441" w:rsidRPr="00577441" w:rsidRDefault="00577441" w:rsidP="00577441">
      <w:pPr>
        <w:autoSpaceDE w:val="0"/>
        <w:autoSpaceDN w:val="0"/>
        <w:adjustRightInd w:val="0"/>
        <w:ind w:left="4678"/>
        <w:rPr>
          <w:bCs/>
          <w:szCs w:val="28"/>
        </w:rPr>
      </w:pPr>
      <w:r w:rsidRPr="00577441">
        <w:rPr>
          <w:bCs/>
          <w:szCs w:val="28"/>
        </w:rPr>
        <w:lastRenderedPageBreak/>
        <w:t xml:space="preserve">Приложение </w:t>
      </w:r>
      <w:r>
        <w:rPr>
          <w:bCs/>
          <w:szCs w:val="28"/>
        </w:rPr>
        <w:t>2</w:t>
      </w:r>
    </w:p>
    <w:p w:rsidR="00577441" w:rsidRPr="00C373A2" w:rsidRDefault="00577441" w:rsidP="00577441">
      <w:pPr>
        <w:autoSpaceDE w:val="0"/>
        <w:autoSpaceDN w:val="0"/>
        <w:adjustRightInd w:val="0"/>
        <w:ind w:left="4678"/>
        <w:rPr>
          <w:szCs w:val="28"/>
        </w:rPr>
      </w:pPr>
      <w:r>
        <w:rPr>
          <w:szCs w:val="28"/>
        </w:rPr>
        <w:t>к а</w:t>
      </w:r>
      <w:r w:rsidRPr="00C373A2">
        <w:rPr>
          <w:szCs w:val="28"/>
        </w:rPr>
        <w:t>дминистративн</w:t>
      </w:r>
      <w:r>
        <w:rPr>
          <w:szCs w:val="28"/>
        </w:rPr>
        <w:t>ому</w:t>
      </w:r>
      <w:r w:rsidRPr="00C373A2">
        <w:rPr>
          <w:szCs w:val="28"/>
        </w:rPr>
        <w:t xml:space="preserve"> регламент</w:t>
      </w:r>
      <w:r>
        <w:rPr>
          <w:szCs w:val="28"/>
        </w:rPr>
        <w:t>у</w:t>
      </w:r>
    </w:p>
    <w:p w:rsidR="00577441" w:rsidRDefault="00577441" w:rsidP="00577441">
      <w:pPr>
        <w:autoSpaceDE w:val="0"/>
        <w:autoSpaceDN w:val="0"/>
        <w:adjustRightInd w:val="0"/>
        <w:ind w:left="4678"/>
        <w:rPr>
          <w:color w:val="000000"/>
          <w:szCs w:val="28"/>
        </w:rPr>
      </w:pPr>
      <w:r w:rsidRPr="00C373A2">
        <w:rPr>
          <w:color w:val="000000"/>
          <w:szCs w:val="28"/>
        </w:rPr>
        <w:t xml:space="preserve">предоставления муниципальной услуги </w:t>
      </w:r>
      <w:r>
        <w:rPr>
          <w:color w:val="000000"/>
          <w:szCs w:val="28"/>
        </w:rPr>
        <w:t>"</w:t>
      </w:r>
      <w:r w:rsidRPr="00C373A2">
        <w:rPr>
          <w:color w:val="000000"/>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Калининского сельского поселения Калининского района</w:t>
      </w:r>
      <w:r>
        <w:rPr>
          <w:color w:val="000000"/>
          <w:szCs w:val="28"/>
        </w:rPr>
        <w:t>"</w:t>
      </w:r>
    </w:p>
    <w:p w:rsidR="00441E72" w:rsidRPr="00C373A2" w:rsidRDefault="00441E72" w:rsidP="00577441">
      <w:pPr>
        <w:autoSpaceDE w:val="0"/>
        <w:autoSpaceDN w:val="0"/>
        <w:adjustRightInd w:val="0"/>
        <w:jc w:val="right"/>
        <w:rPr>
          <w:color w:val="444444"/>
          <w:szCs w:val="28"/>
        </w:rPr>
      </w:pPr>
      <w:r w:rsidRPr="00C373A2">
        <w:rPr>
          <w:color w:val="444444"/>
          <w:szCs w:val="28"/>
        </w:rPr>
        <w:br/>
        <w:t>Рекомендуемый образец</w:t>
      </w:r>
    </w:p>
    <w:p w:rsidR="00441E72" w:rsidRPr="00C373A2" w:rsidRDefault="00441E72" w:rsidP="00441E72">
      <w:pPr>
        <w:autoSpaceDE w:val="0"/>
        <w:autoSpaceDN w:val="0"/>
        <w:adjustRightInd w:val="0"/>
        <w:jc w:val="center"/>
        <w:rPr>
          <w:b/>
          <w:bCs/>
          <w:color w:val="444444"/>
          <w:szCs w:val="28"/>
        </w:rPr>
      </w:pPr>
      <w:r w:rsidRPr="00C373A2">
        <w:rPr>
          <w:b/>
          <w:bCs/>
          <w:color w:val="444444"/>
          <w:szCs w:val="28"/>
          <w:lang w:val="en-US"/>
        </w:rPr>
        <w:t>     </w:t>
      </w:r>
    </w:p>
    <w:p w:rsidR="00441E72" w:rsidRPr="00C373A2" w:rsidRDefault="00441E72" w:rsidP="00441E72">
      <w:pPr>
        <w:autoSpaceDE w:val="0"/>
        <w:autoSpaceDN w:val="0"/>
        <w:adjustRightInd w:val="0"/>
        <w:jc w:val="center"/>
        <w:rPr>
          <w:b/>
          <w:bCs/>
          <w:color w:val="444444"/>
          <w:szCs w:val="28"/>
        </w:rPr>
      </w:pPr>
      <w:r w:rsidRPr="00C373A2">
        <w:rPr>
          <w:b/>
          <w:bCs/>
          <w:color w:val="444444"/>
          <w:szCs w:val="28"/>
        </w:rPr>
        <w:t>ЗАКЛЮЧЕНИЕ</w:t>
      </w:r>
      <w:r w:rsidRPr="00C373A2">
        <w:rPr>
          <w:b/>
          <w:bCs/>
          <w:color w:val="444444"/>
          <w:szCs w:val="28"/>
        </w:rPr>
        <w:br/>
        <w:t>об отсутствии твердых полезных ископаемых, не относящихся к общераспространенным полезным ископаемым</w:t>
      </w:r>
    </w:p>
    <w:p w:rsidR="00441E72" w:rsidRPr="00C373A2" w:rsidRDefault="00441E72" w:rsidP="00441E72">
      <w:pPr>
        <w:autoSpaceDE w:val="0"/>
        <w:autoSpaceDN w:val="0"/>
        <w:adjustRightInd w:val="0"/>
        <w:ind w:firstLine="480"/>
        <w:rPr>
          <w:szCs w:val="28"/>
        </w:rPr>
      </w:pPr>
    </w:p>
    <w:tbl>
      <w:tblPr>
        <w:tblW w:w="0" w:type="auto"/>
        <w:tblInd w:w="3" w:type="dxa"/>
        <w:tblLayout w:type="fixed"/>
        <w:tblCellMar>
          <w:left w:w="0" w:type="dxa"/>
          <w:right w:w="0" w:type="dxa"/>
        </w:tblCellMar>
        <w:tblLook w:val="0000"/>
      </w:tblPr>
      <w:tblGrid>
        <w:gridCol w:w="1242"/>
        <w:gridCol w:w="645"/>
        <w:gridCol w:w="1610"/>
        <w:gridCol w:w="361"/>
        <w:gridCol w:w="2674"/>
        <w:gridCol w:w="361"/>
        <w:gridCol w:w="2746"/>
      </w:tblGrid>
      <w:tr w:rsidR="00441E72" w:rsidRPr="00C373A2" w:rsidTr="00577441">
        <w:trPr>
          <w:trHeight w:val="15"/>
        </w:trPr>
        <w:tc>
          <w:tcPr>
            <w:tcW w:w="1242"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c>
          <w:tcPr>
            <w:tcW w:w="645"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c>
          <w:tcPr>
            <w:tcW w:w="1610"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c>
          <w:tcPr>
            <w:tcW w:w="361"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c>
          <w:tcPr>
            <w:tcW w:w="2674"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c>
          <w:tcPr>
            <w:tcW w:w="361"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c>
          <w:tcPr>
            <w:tcW w:w="2746"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r>
      <w:tr w:rsidR="00441E72" w:rsidRPr="00C373A2" w:rsidTr="00577441">
        <w:tblPrEx>
          <w:tblCellMar>
            <w:left w:w="148" w:type="dxa"/>
            <w:right w:w="148" w:type="dxa"/>
          </w:tblCellMar>
        </w:tblPrEx>
        <w:trPr>
          <w:trHeight w:val="1"/>
        </w:trPr>
        <w:tc>
          <w:tcPr>
            <w:tcW w:w="1242"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rPr>
              <w:t>Выдано:</w:t>
            </w:r>
          </w:p>
        </w:tc>
        <w:tc>
          <w:tcPr>
            <w:tcW w:w="8397" w:type="dxa"/>
            <w:gridSpan w:val="6"/>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r>
      <w:tr w:rsidR="00441E72" w:rsidRPr="00C373A2" w:rsidTr="00577441">
        <w:tblPrEx>
          <w:tblCellMar>
            <w:left w:w="148" w:type="dxa"/>
            <w:right w:w="148" w:type="dxa"/>
          </w:tblCellMar>
        </w:tblPrEx>
        <w:trPr>
          <w:trHeight w:val="1"/>
        </w:trPr>
        <w:tc>
          <w:tcPr>
            <w:tcW w:w="1242"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c>
          <w:tcPr>
            <w:tcW w:w="8397" w:type="dxa"/>
            <w:gridSpan w:val="6"/>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jc w:val="center"/>
              <w:rPr>
                <w:szCs w:val="28"/>
              </w:rPr>
            </w:pPr>
            <w:r w:rsidRPr="00C373A2">
              <w:rPr>
                <w:i/>
                <w:iCs/>
                <w:szCs w:val="28"/>
              </w:rPr>
              <w:t>(наименование территориального органа Федерального агентства по недропользованию, дата выдачи)</w:t>
            </w:r>
          </w:p>
        </w:tc>
      </w:tr>
      <w:tr w:rsidR="00441E72" w:rsidRPr="00C373A2" w:rsidTr="00577441">
        <w:tblPrEx>
          <w:tblCellMar>
            <w:left w:w="148" w:type="dxa"/>
            <w:right w:w="148" w:type="dxa"/>
          </w:tblCellMar>
        </w:tblPrEx>
        <w:trPr>
          <w:trHeight w:val="1"/>
        </w:trPr>
        <w:tc>
          <w:tcPr>
            <w:tcW w:w="188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lang w:val="en-US"/>
              </w:rPr>
              <w:t xml:space="preserve">1. </w:t>
            </w:r>
            <w:r w:rsidRPr="00C373A2">
              <w:rPr>
                <w:szCs w:val="28"/>
              </w:rPr>
              <w:t>Заявитель:</w:t>
            </w:r>
          </w:p>
        </w:tc>
        <w:tc>
          <w:tcPr>
            <w:tcW w:w="7752" w:type="dxa"/>
            <w:gridSpan w:val="5"/>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r>
      <w:tr w:rsidR="00441E72" w:rsidRPr="00C373A2" w:rsidTr="00577441">
        <w:tblPrEx>
          <w:tblCellMar>
            <w:left w:w="148" w:type="dxa"/>
            <w:right w:w="148" w:type="dxa"/>
          </w:tblCellMar>
        </w:tblPrEx>
        <w:trPr>
          <w:trHeight w:val="1"/>
        </w:trPr>
        <w:tc>
          <w:tcPr>
            <w:tcW w:w="188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c>
          <w:tcPr>
            <w:tcW w:w="7752" w:type="dxa"/>
            <w:gridSpan w:val="5"/>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jc w:val="center"/>
              <w:rPr>
                <w:szCs w:val="28"/>
              </w:rPr>
            </w:pPr>
            <w:r w:rsidRPr="00C373A2">
              <w:rPr>
                <w:i/>
                <w:iCs/>
                <w:szCs w:val="28"/>
              </w:rPr>
              <w:t>(для юридического лица - наименование, организационно-правовая форма, для физического лица - фамилия, имя,</w:t>
            </w:r>
            <w:r w:rsidRPr="00C373A2">
              <w:rPr>
                <w:szCs w:val="28"/>
              </w:rPr>
              <w:t xml:space="preserve"> отчество</w:t>
            </w:r>
            <w:r w:rsidRPr="00C373A2">
              <w:rPr>
                <w:i/>
                <w:iCs/>
                <w:szCs w:val="28"/>
              </w:rPr>
              <w:t xml:space="preserve"> (при наличии), ИНН, ОГРН, (при наличии))</w:t>
            </w:r>
          </w:p>
        </w:tc>
      </w:tr>
      <w:tr w:rsidR="00441E72" w:rsidRPr="00C373A2" w:rsidTr="00577441">
        <w:tblPrEx>
          <w:tblCellMar>
            <w:left w:w="148" w:type="dxa"/>
            <w:right w:w="148" w:type="dxa"/>
          </w:tblCellMar>
        </w:tblPrEx>
        <w:trPr>
          <w:trHeight w:val="1"/>
        </w:trPr>
        <w:tc>
          <w:tcPr>
            <w:tcW w:w="9639" w:type="dxa"/>
            <w:gridSpan w:val="7"/>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rPr>
            </w:pPr>
            <w:r w:rsidRPr="00C373A2">
              <w:rPr>
                <w:szCs w:val="28"/>
              </w:rPr>
              <w:t>2. Данные об участке предстоящего изъятия донного грунта</w:t>
            </w:r>
          </w:p>
        </w:tc>
      </w:tr>
      <w:tr w:rsidR="00441E72" w:rsidRPr="00C373A2" w:rsidTr="00577441">
        <w:tblPrEx>
          <w:tblCellMar>
            <w:left w:w="148" w:type="dxa"/>
            <w:right w:w="148" w:type="dxa"/>
          </w:tblCellMar>
        </w:tblPrEx>
        <w:trPr>
          <w:trHeight w:val="1"/>
        </w:trPr>
        <w:tc>
          <w:tcPr>
            <w:tcW w:w="9639" w:type="dxa"/>
            <w:gridSpan w:val="7"/>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r>
      <w:tr w:rsidR="00441E72" w:rsidRPr="00C373A2" w:rsidTr="00577441">
        <w:tblPrEx>
          <w:tblCellMar>
            <w:left w:w="148" w:type="dxa"/>
            <w:right w:w="148" w:type="dxa"/>
          </w:tblCellMar>
        </w:tblPrEx>
        <w:trPr>
          <w:trHeight w:val="1"/>
        </w:trPr>
        <w:tc>
          <w:tcPr>
            <w:tcW w:w="9639" w:type="dxa"/>
            <w:gridSpan w:val="7"/>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jc w:val="center"/>
              <w:rPr>
                <w:szCs w:val="28"/>
              </w:rPr>
            </w:pPr>
            <w:r w:rsidRPr="00C373A2">
              <w:rPr>
                <w:i/>
                <w:iCs/>
                <w:szCs w:val="28"/>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tc>
      </w:tr>
      <w:tr w:rsidR="00441E72" w:rsidRPr="00C373A2" w:rsidTr="00577441">
        <w:tblPrEx>
          <w:tblCellMar>
            <w:left w:w="148" w:type="dxa"/>
            <w:right w:w="148" w:type="dxa"/>
          </w:tblCellMar>
        </w:tblPrEx>
        <w:trPr>
          <w:trHeight w:val="1"/>
        </w:trPr>
        <w:tc>
          <w:tcPr>
            <w:tcW w:w="9639" w:type="dxa"/>
            <w:gridSpan w:val="7"/>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rPr>
            </w:pPr>
            <w:r w:rsidRPr="00C373A2">
              <w:rPr>
                <w:szCs w:val="28"/>
              </w:rPr>
              <w:t>3. Твердые полезные ископаемые, не относящиеся к общераспространенным полезным ископаемым, отсутствуют.</w:t>
            </w:r>
          </w:p>
        </w:tc>
      </w:tr>
      <w:tr w:rsidR="00441E72" w:rsidRPr="00C373A2" w:rsidTr="00577441">
        <w:tblPrEx>
          <w:tblCellMar>
            <w:left w:w="148" w:type="dxa"/>
            <w:right w:w="148" w:type="dxa"/>
          </w:tblCellMar>
        </w:tblPrEx>
        <w:trPr>
          <w:trHeight w:val="1"/>
        </w:trPr>
        <w:tc>
          <w:tcPr>
            <w:tcW w:w="3497" w:type="dxa"/>
            <w:gridSpan w:val="3"/>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c>
          <w:tcPr>
            <w:tcW w:w="361"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rPr>
            </w:pPr>
          </w:p>
        </w:tc>
        <w:tc>
          <w:tcPr>
            <w:tcW w:w="2674" w:type="dxa"/>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rPr>
            </w:pPr>
          </w:p>
        </w:tc>
        <w:tc>
          <w:tcPr>
            <w:tcW w:w="361"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rPr>
            </w:pPr>
          </w:p>
        </w:tc>
        <w:tc>
          <w:tcPr>
            <w:tcW w:w="2746" w:type="dxa"/>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rPr>
            </w:pPr>
          </w:p>
        </w:tc>
      </w:tr>
      <w:tr w:rsidR="00441E72" w:rsidRPr="00C373A2" w:rsidTr="00577441">
        <w:tblPrEx>
          <w:tblCellMar>
            <w:left w:w="148" w:type="dxa"/>
            <w:right w:w="148" w:type="dxa"/>
          </w:tblCellMar>
        </w:tblPrEx>
        <w:trPr>
          <w:trHeight w:val="1"/>
        </w:trPr>
        <w:tc>
          <w:tcPr>
            <w:tcW w:w="3497" w:type="dxa"/>
            <w:gridSpan w:val="3"/>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jc w:val="center"/>
              <w:rPr>
                <w:szCs w:val="28"/>
                <w:lang w:val="en-US"/>
              </w:rPr>
            </w:pPr>
            <w:r w:rsidRPr="00C373A2">
              <w:rPr>
                <w:i/>
                <w:iCs/>
                <w:szCs w:val="28"/>
                <w:lang w:val="en-US"/>
              </w:rPr>
              <w:t>(</w:t>
            </w:r>
            <w:r w:rsidRPr="00C373A2">
              <w:rPr>
                <w:i/>
                <w:iCs/>
                <w:szCs w:val="28"/>
              </w:rPr>
              <w:t>Должность)</w:t>
            </w:r>
          </w:p>
        </w:tc>
        <w:tc>
          <w:tcPr>
            <w:tcW w:w="361"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2674" w:type="dxa"/>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jc w:val="center"/>
              <w:rPr>
                <w:szCs w:val="28"/>
                <w:lang w:val="en-US"/>
              </w:rPr>
            </w:pPr>
            <w:r w:rsidRPr="00C373A2">
              <w:rPr>
                <w:i/>
                <w:iCs/>
                <w:szCs w:val="28"/>
                <w:lang w:val="en-US"/>
              </w:rPr>
              <w:t>(</w:t>
            </w:r>
            <w:r w:rsidRPr="00C373A2">
              <w:rPr>
                <w:i/>
                <w:iCs/>
                <w:szCs w:val="28"/>
              </w:rPr>
              <w:t>Подпись)</w:t>
            </w:r>
          </w:p>
        </w:tc>
        <w:tc>
          <w:tcPr>
            <w:tcW w:w="361"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2746" w:type="dxa"/>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jc w:val="center"/>
              <w:rPr>
                <w:szCs w:val="28"/>
              </w:rPr>
            </w:pPr>
            <w:r w:rsidRPr="00C373A2">
              <w:rPr>
                <w:i/>
                <w:iCs/>
                <w:szCs w:val="28"/>
              </w:rPr>
              <w:t>(Фамилия, имя, отчество (при наличии))</w:t>
            </w:r>
          </w:p>
        </w:tc>
      </w:tr>
      <w:tr w:rsidR="00441E72" w:rsidRPr="00C373A2" w:rsidTr="00577441">
        <w:tblPrEx>
          <w:tblCellMar>
            <w:left w:w="148" w:type="dxa"/>
            <w:right w:w="148" w:type="dxa"/>
          </w:tblCellMar>
        </w:tblPrEx>
        <w:trPr>
          <w:trHeight w:val="1"/>
        </w:trPr>
        <w:tc>
          <w:tcPr>
            <w:tcW w:w="349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c>
          <w:tcPr>
            <w:tcW w:w="361"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rPr>
            </w:pPr>
          </w:p>
        </w:tc>
        <w:tc>
          <w:tcPr>
            <w:tcW w:w="2674"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jc w:val="center"/>
              <w:rPr>
                <w:szCs w:val="28"/>
                <w:lang w:val="en-US"/>
              </w:rPr>
            </w:pPr>
            <w:r w:rsidRPr="00C373A2">
              <w:rPr>
                <w:i/>
                <w:iCs/>
                <w:szCs w:val="28"/>
              </w:rPr>
              <w:t>М.П.</w:t>
            </w:r>
          </w:p>
        </w:tc>
        <w:tc>
          <w:tcPr>
            <w:tcW w:w="361"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2746"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r>
    </w:tbl>
    <w:p w:rsidR="00441E72" w:rsidRPr="00C373A2" w:rsidRDefault="00441E72" w:rsidP="00441E72">
      <w:pPr>
        <w:autoSpaceDE w:val="0"/>
        <w:autoSpaceDN w:val="0"/>
        <w:adjustRightInd w:val="0"/>
        <w:rPr>
          <w:color w:val="444444"/>
          <w:szCs w:val="28"/>
          <w:lang w:val="en-US"/>
        </w:rPr>
      </w:pPr>
      <w:r w:rsidRPr="00C373A2">
        <w:rPr>
          <w:color w:val="444444"/>
          <w:szCs w:val="28"/>
          <w:lang w:val="en-US"/>
        </w:rPr>
        <w:t>     </w:t>
      </w:r>
    </w:p>
    <w:p w:rsidR="00441E72" w:rsidRPr="00C373A2" w:rsidRDefault="00441E72" w:rsidP="00441E72">
      <w:pPr>
        <w:autoSpaceDE w:val="0"/>
        <w:autoSpaceDN w:val="0"/>
        <w:adjustRightInd w:val="0"/>
        <w:rPr>
          <w:szCs w:val="28"/>
          <w:lang w:val="en-US"/>
        </w:rPr>
      </w:pPr>
    </w:p>
    <w:p w:rsidR="00441E72" w:rsidRPr="00C373A2" w:rsidRDefault="00441E72" w:rsidP="00441E72">
      <w:pPr>
        <w:autoSpaceDE w:val="0"/>
        <w:autoSpaceDN w:val="0"/>
        <w:adjustRightInd w:val="0"/>
        <w:jc w:val="right"/>
        <w:rPr>
          <w:b/>
          <w:bCs/>
          <w:color w:val="444444"/>
          <w:szCs w:val="28"/>
          <w:lang w:val="en-US"/>
        </w:rPr>
      </w:pPr>
      <w:r w:rsidRPr="00C373A2">
        <w:rPr>
          <w:b/>
          <w:bCs/>
          <w:color w:val="444444"/>
          <w:szCs w:val="28"/>
          <w:lang w:val="en-US"/>
        </w:rPr>
        <w:t>     </w:t>
      </w:r>
    </w:p>
    <w:p w:rsidR="00577441" w:rsidRPr="00577441" w:rsidRDefault="00577441" w:rsidP="00577441">
      <w:pPr>
        <w:autoSpaceDE w:val="0"/>
        <w:autoSpaceDN w:val="0"/>
        <w:adjustRightInd w:val="0"/>
        <w:ind w:left="4678"/>
        <w:rPr>
          <w:bCs/>
          <w:szCs w:val="28"/>
        </w:rPr>
      </w:pPr>
      <w:r w:rsidRPr="00577441">
        <w:rPr>
          <w:bCs/>
          <w:szCs w:val="28"/>
        </w:rPr>
        <w:lastRenderedPageBreak/>
        <w:t xml:space="preserve">Приложение </w:t>
      </w:r>
      <w:r>
        <w:rPr>
          <w:bCs/>
          <w:szCs w:val="28"/>
        </w:rPr>
        <w:t>3</w:t>
      </w:r>
    </w:p>
    <w:p w:rsidR="00577441" w:rsidRPr="00C373A2" w:rsidRDefault="00577441" w:rsidP="00577441">
      <w:pPr>
        <w:autoSpaceDE w:val="0"/>
        <w:autoSpaceDN w:val="0"/>
        <w:adjustRightInd w:val="0"/>
        <w:ind w:left="4678"/>
        <w:rPr>
          <w:szCs w:val="28"/>
        </w:rPr>
      </w:pPr>
      <w:r>
        <w:rPr>
          <w:szCs w:val="28"/>
        </w:rPr>
        <w:t>к а</w:t>
      </w:r>
      <w:r w:rsidRPr="00C373A2">
        <w:rPr>
          <w:szCs w:val="28"/>
        </w:rPr>
        <w:t>дминистративн</w:t>
      </w:r>
      <w:r>
        <w:rPr>
          <w:szCs w:val="28"/>
        </w:rPr>
        <w:t>ому</w:t>
      </w:r>
      <w:r w:rsidRPr="00C373A2">
        <w:rPr>
          <w:szCs w:val="28"/>
        </w:rPr>
        <w:t xml:space="preserve"> регламент</w:t>
      </w:r>
      <w:r>
        <w:rPr>
          <w:szCs w:val="28"/>
        </w:rPr>
        <w:t>у</w:t>
      </w:r>
    </w:p>
    <w:p w:rsidR="00441E72" w:rsidRPr="00C373A2" w:rsidRDefault="00577441" w:rsidP="00577441">
      <w:pPr>
        <w:autoSpaceDE w:val="0"/>
        <w:autoSpaceDN w:val="0"/>
        <w:adjustRightInd w:val="0"/>
        <w:ind w:left="4678"/>
        <w:rPr>
          <w:b/>
          <w:bCs/>
          <w:color w:val="444444"/>
          <w:szCs w:val="28"/>
        </w:rPr>
      </w:pPr>
      <w:r w:rsidRPr="00C373A2">
        <w:rPr>
          <w:color w:val="000000"/>
          <w:szCs w:val="28"/>
        </w:rPr>
        <w:t xml:space="preserve">предоставления муниципальной услуги </w:t>
      </w:r>
      <w:r>
        <w:rPr>
          <w:color w:val="000000"/>
          <w:szCs w:val="28"/>
        </w:rPr>
        <w:t>"</w:t>
      </w:r>
      <w:r w:rsidRPr="00C373A2">
        <w:rPr>
          <w:color w:val="000000"/>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Калининского сельского поселения Калининского района</w:t>
      </w:r>
      <w:r>
        <w:rPr>
          <w:color w:val="000000"/>
          <w:szCs w:val="28"/>
        </w:rPr>
        <w:t>"</w:t>
      </w:r>
    </w:p>
    <w:p w:rsidR="00441E72" w:rsidRPr="00C373A2" w:rsidRDefault="00441E72" w:rsidP="00441E72">
      <w:pPr>
        <w:autoSpaceDE w:val="0"/>
        <w:autoSpaceDN w:val="0"/>
        <w:adjustRightInd w:val="0"/>
        <w:jc w:val="right"/>
        <w:rPr>
          <w:color w:val="444444"/>
          <w:szCs w:val="28"/>
        </w:rPr>
      </w:pPr>
      <w:r w:rsidRPr="00C373A2">
        <w:rPr>
          <w:color w:val="444444"/>
          <w:szCs w:val="28"/>
          <w:lang w:val="en-US"/>
        </w:rPr>
        <w:t>     </w:t>
      </w:r>
      <w:r w:rsidRPr="00C373A2">
        <w:rPr>
          <w:color w:val="444444"/>
          <w:szCs w:val="28"/>
        </w:rPr>
        <w:br/>
        <w:t>Рекомендуемый образец</w:t>
      </w:r>
    </w:p>
    <w:p w:rsidR="00441E72" w:rsidRPr="00C373A2" w:rsidRDefault="00441E72" w:rsidP="00441E72">
      <w:pPr>
        <w:autoSpaceDE w:val="0"/>
        <w:autoSpaceDN w:val="0"/>
        <w:adjustRightInd w:val="0"/>
        <w:jc w:val="center"/>
        <w:rPr>
          <w:b/>
          <w:bCs/>
          <w:color w:val="444444"/>
          <w:szCs w:val="28"/>
        </w:rPr>
      </w:pPr>
      <w:r w:rsidRPr="00C373A2">
        <w:rPr>
          <w:b/>
          <w:bCs/>
          <w:color w:val="444444"/>
          <w:szCs w:val="28"/>
          <w:lang w:val="en-US"/>
        </w:rPr>
        <w:t>     </w:t>
      </w:r>
    </w:p>
    <w:p w:rsidR="00441E72" w:rsidRPr="00C373A2" w:rsidRDefault="00441E72" w:rsidP="00441E72">
      <w:pPr>
        <w:autoSpaceDE w:val="0"/>
        <w:autoSpaceDN w:val="0"/>
        <w:adjustRightInd w:val="0"/>
        <w:jc w:val="center"/>
        <w:rPr>
          <w:b/>
          <w:bCs/>
          <w:color w:val="444444"/>
          <w:szCs w:val="28"/>
        </w:rPr>
      </w:pPr>
      <w:r w:rsidRPr="00C373A2">
        <w:rPr>
          <w:b/>
          <w:bCs/>
          <w:color w:val="444444"/>
          <w:szCs w:val="28"/>
        </w:rPr>
        <w:t>ЗАКЛЮЧЕНИЕ</w:t>
      </w:r>
      <w:r w:rsidRPr="00C373A2">
        <w:rPr>
          <w:b/>
          <w:bCs/>
          <w:color w:val="444444"/>
          <w:szCs w:val="28"/>
        </w:rPr>
        <w:br/>
        <w:t>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p w:rsidR="00441E72" w:rsidRPr="00C373A2" w:rsidRDefault="00441E72" w:rsidP="00441E72">
      <w:pPr>
        <w:autoSpaceDE w:val="0"/>
        <w:autoSpaceDN w:val="0"/>
        <w:adjustRightInd w:val="0"/>
        <w:ind w:firstLine="480"/>
        <w:rPr>
          <w:szCs w:val="28"/>
        </w:rPr>
      </w:pPr>
    </w:p>
    <w:tbl>
      <w:tblPr>
        <w:tblW w:w="0" w:type="auto"/>
        <w:tblInd w:w="3" w:type="dxa"/>
        <w:tblLayout w:type="fixed"/>
        <w:tblCellMar>
          <w:left w:w="0" w:type="dxa"/>
          <w:right w:w="0" w:type="dxa"/>
        </w:tblCellMar>
        <w:tblLook w:val="0000"/>
      </w:tblPr>
      <w:tblGrid>
        <w:gridCol w:w="1164"/>
        <w:gridCol w:w="696"/>
        <w:gridCol w:w="1297"/>
        <w:gridCol w:w="348"/>
        <w:gridCol w:w="2543"/>
        <w:gridCol w:w="348"/>
        <w:gridCol w:w="250"/>
        <w:gridCol w:w="2709"/>
      </w:tblGrid>
      <w:tr w:rsidR="00441E72" w:rsidRPr="00C373A2">
        <w:trPr>
          <w:trHeight w:val="15"/>
        </w:trPr>
        <w:tc>
          <w:tcPr>
            <w:tcW w:w="1164"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c>
          <w:tcPr>
            <w:tcW w:w="696"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c>
          <w:tcPr>
            <w:tcW w:w="1297"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c>
          <w:tcPr>
            <w:tcW w:w="348"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c>
          <w:tcPr>
            <w:tcW w:w="2543"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c>
          <w:tcPr>
            <w:tcW w:w="348"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c>
          <w:tcPr>
            <w:tcW w:w="250"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c>
          <w:tcPr>
            <w:tcW w:w="2709"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r>
      <w:tr w:rsidR="00441E72" w:rsidRPr="00C373A2">
        <w:tblPrEx>
          <w:tblCellMar>
            <w:left w:w="148" w:type="dxa"/>
            <w:right w:w="148" w:type="dxa"/>
          </w:tblCellMar>
        </w:tblPrEx>
        <w:trPr>
          <w:trHeight w:val="1"/>
        </w:trPr>
        <w:tc>
          <w:tcPr>
            <w:tcW w:w="1164"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rPr>
                <w:szCs w:val="28"/>
                <w:lang w:val="en-US"/>
              </w:rPr>
            </w:pPr>
            <w:r w:rsidRPr="00C373A2">
              <w:rPr>
                <w:szCs w:val="28"/>
              </w:rPr>
              <w:t>Выдано:</w:t>
            </w:r>
          </w:p>
        </w:tc>
        <w:tc>
          <w:tcPr>
            <w:tcW w:w="8191" w:type="dxa"/>
            <w:gridSpan w:val="7"/>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r>
      <w:tr w:rsidR="00441E72" w:rsidRPr="00C373A2">
        <w:tblPrEx>
          <w:tblCellMar>
            <w:left w:w="148" w:type="dxa"/>
            <w:right w:w="148" w:type="dxa"/>
          </w:tblCellMar>
        </w:tblPrEx>
        <w:trPr>
          <w:trHeight w:val="1"/>
        </w:trPr>
        <w:tc>
          <w:tcPr>
            <w:tcW w:w="1164"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c>
          <w:tcPr>
            <w:tcW w:w="8191" w:type="dxa"/>
            <w:gridSpan w:val="7"/>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jc w:val="center"/>
              <w:rPr>
                <w:szCs w:val="28"/>
              </w:rPr>
            </w:pPr>
            <w:r w:rsidRPr="00C373A2">
              <w:rPr>
                <w:i/>
                <w:iCs/>
                <w:szCs w:val="28"/>
              </w:rPr>
              <w:t>(наименование территориального органа Федерального агентства водных ресурсов)</w:t>
            </w:r>
          </w:p>
        </w:tc>
      </w:tr>
      <w:tr w:rsidR="00441E72" w:rsidRPr="00C373A2">
        <w:tblPrEx>
          <w:tblCellMar>
            <w:left w:w="148" w:type="dxa"/>
            <w:right w:w="148" w:type="dxa"/>
          </w:tblCellMar>
        </w:tblPrEx>
        <w:trPr>
          <w:trHeight w:val="1"/>
        </w:trPr>
        <w:tc>
          <w:tcPr>
            <w:tcW w:w="18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rPr>
                <w:szCs w:val="28"/>
                <w:lang w:val="en-US"/>
              </w:rPr>
            </w:pPr>
            <w:r w:rsidRPr="00C373A2">
              <w:rPr>
                <w:szCs w:val="28"/>
                <w:lang w:val="en-US"/>
              </w:rPr>
              <w:t xml:space="preserve">1. </w:t>
            </w:r>
            <w:r w:rsidRPr="00C373A2">
              <w:rPr>
                <w:szCs w:val="28"/>
              </w:rPr>
              <w:t>Заявитель:</w:t>
            </w:r>
          </w:p>
        </w:tc>
        <w:tc>
          <w:tcPr>
            <w:tcW w:w="7495" w:type="dxa"/>
            <w:gridSpan w:val="6"/>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r>
      <w:tr w:rsidR="00441E72" w:rsidRPr="00C373A2">
        <w:tblPrEx>
          <w:tblCellMar>
            <w:left w:w="148" w:type="dxa"/>
            <w:right w:w="148" w:type="dxa"/>
          </w:tblCellMar>
        </w:tblPrEx>
        <w:trPr>
          <w:trHeight w:val="1"/>
        </w:trPr>
        <w:tc>
          <w:tcPr>
            <w:tcW w:w="18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c>
          <w:tcPr>
            <w:tcW w:w="7495" w:type="dxa"/>
            <w:gridSpan w:val="6"/>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jc w:val="center"/>
              <w:rPr>
                <w:szCs w:val="28"/>
              </w:rPr>
            </w:pPr>
            <w:r w:rsidRPr="00C373A2">
              <w:rPr>
                <w:i/>
                <w:iCs/>
                <w:szCs w:val="28"/>
              </w:rPr>
              <w:t>(для юридического лица - наименование, организационно-правовая форма, для физического лица - фамилия, имя, отчество (при наличии), ИНН, ОГРН, (при наличии))</w:t>
            </w:r>
          </w:p>
        </w:tc>
      </w:tr>
      <w:tr w:rsidR="00441E72" w:rsidRPr="00C373A2">
        <w:tblPrEx>
          <w:tblCellMar>
            <w:left w:w="148" w:type="dxa"/>
            <w:right w:w="148" w:type="dxa"/>
          </w:tblCellMar>
        </w:tblPrEx>
        <w:trPr>
          <w:trHeight w:val="1"/>
        </w:trPr>
        <w:tc>
          <w:tcPr>
            <w:tcW w:w="9355" w:type="dxa"/>
            <w:gridSpan w:val="8"/>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rPr>
                <w:szCs w:val="28"/>
              </w:rPr>
            </w:pPr>
            <w:r w:rsidRPr="00C373A2">
              <w:rPr>
                <w:szCs w:val="28"/>
              </w:rPr>
              <w:t>2. Данные об участке предстоящего изъятия донного грунта</w:t>
            </w:r>
          </w:p>
        </w:tc>
      </w:tr>
      <w:tr w:rsidR="00441E72" w:rsidRPr="00C373A2">
        <w:tblPrEx>
          <w:tblCellMar>
            <w:left w:w="148" w:type="dxa"/>
            <w:right w:w="148" w:type="dxa"/>
          </w:tblCellMar>
        </w:tblPrEx>
        <w:trPr>
          <w:trHeight w:val="1"/>
        </w:trPr>
        <w:tc>
          <w:tcPr>
            <w:tcW w:w="9355" w:type="dxa"/>
            <w:gridSpan w:val="8"/>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r>
      <w:tr w:rsidR="00441E72" w:rsidRPr="00C373A2">
        <w:tblPrEx>
          <w:tblCellMar>
            <w:left w:w="148" w:type="dxa"/>
            <w:right w:w="148" w:type="dxa"/>
          </w:tblCellMar>
        </w:tblPrEx>
        <w:trPr>
          <w:trHeight w:val="1"/>
        </w:trPr>
        <w:tc>
          <w:tcPr>
            <w:tcW w:w="9355" w:type="dxa"/>
            <w:gridSpan w:val="8"/>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jc w:val="center"/>
              <w:rPr>
                <w:szCs w:val="28"/>
              </w:rPr>
            </w:pPr>
            <w:r w:rsidRPr="00C373A2">
              <w:rPr>
                <w:i/>
                <w:iCs/>
                <w:szCs w:val="28"/>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tc>
      </w:tr>
      <w:tr w:rsidR="00441E72" w:rsidRPr="00C373A2">
        <w:tblPrEx>
          <w:tblCellMar>
            <w:left w:w="148" w:type="dxa"/>
            <w:right w:w="148" w:type="dxa"/>
          </w:tblCellMar>
        </w:tblPrEx>
        <w:trPr>
          <w:trHeight w:val="1"/>
        </w:trPr>
        <w:tc>
          <w:tcPr>
            <w:tcW w:w="9355" w:type="dxa"/>
            <w:gridSpan w:val="8"/>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rPr>
                <w:szCs w:val="28"/>
              </w:rPr>
            </w:pPr>
            <w:r w:rsidRPr="00C373A2">
              <w:rPr>
                <w:szCs w:val="28"/>
              </w:rPr>
              <w:t>3. Основанием проведения дноуглубительных и других работ, связанных с изменением дна и берегов</w:t>
            </w:r>
          </w:p>
        </w:tc>
      </w:tr>
      <w:tr w:rsidR="00441E72" w:rsidRPr="00C373A2">
        <w:tblPrEx>
          <w:tblCellMar>
            <w:left w:w="148" w:type="dxa"/>
            <w:right w:w="148" w:type="dxa"/>
          </w:tblCellMar>
        </w:tblPrEx>
        <w:trPr>
          <w:trHeight w:val="1"/>
        </w:trPr>
        <w:tc>
          <w:tcPr>
            <w:tcW w:w="6646" w:type="dxa"/>
            <w:gridSpan w:val="7"/>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rPr>
                <w:szCs w:val="28"/>
              </w:rPr>
            </w:pPr>
            <w:r w:rsidRPr="00C373A2">
              <w:rPr>
                <w:szCs w:val="28"/>
              </w:rPr>
              <w:t>водных объектов, в результате которых получен донный грунт, является:</w:t>
            </w:r>
          </w:p>
        </w:tc>
        <w:tc>
          <w:tcPr>
            <w:tcW w:w="2709" w:type="dxa"/>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r>
      <w:tr w:rsidR="00441E72" w:rsidRPr="00C373A2">
        <w:tblPrEx>
          <w:tblCellMar>
            <w:left w:w="148" w:type="dxa"/>
            <w:right w:w="148" w:type="dxa"/>
          </w:tblCellMar>
        </w:tblPrEx>
        <w:trPr>
          <w:trHeight w:val="1"/>
        </w:trPr>
        <w:tc>
          <w:tcPr>
            <w:tcW w:w="6646" w:type="dxa"/>
            <w:gridSpan w:val="7"/>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rPr>
            </w:pPr>
          </w:p>
        </w:tc>
        <w:tc>
          <w:tcPr>
            <w:tcW w:w="2709" w:type="dxa"/>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jc w:val="center"/>
              <w:rPr>
                <w:szCs w:val="28"/>
                <w:lang w:val="en-US"/>
              </w:rPr>
            </w:pPr>
            <w:r w:rsidRPr="00C373A2">
              <w:rPr>
                <w:i/>
                <w:iCs/>
                <w:szCs w:val="28"/>
              </w:rPr>
              <w:t xml:space="preserve">(указывается регистрационный номер, дата регистрации в государственном водном реестре решения о предоставлении водного объекта в </w:t>
            </w:r>
            <w:r w:rsidRPr="00C373A2">
              <w:rPr>
                <w:i/>
                <w:iCs/>
                <w:szCs w:val="28"/>
              </w:rPr>
              <w:lastRenderedPageBreak/>
              <w:t>пользование или вид водопользования, осуществляемый без предоставления водного объекта в пользование в соответствии с</w:t>
            </w:r>
            <w:r w:rsidRPr="00C373A2">
              <w:rPr>
                <w:i/>
                <w:iCs/>
                <w:szCs w:val="28"/>
                <w:lang w:val="en-US"/>
              </w:rPr>
              <w:t> </w:t>
            </w:r>
            <w:r w:rsidRPr="00C373A2">
              <w:rPr>
                <w:color w:val="3451A0"/>
                <w:szCs w:val="28"/>
                <w:u w:val="single"/>
              </w:rPr>
              <w:t xml:space="preserve">частью </w:t>
            </w:r>
            <w:r w:rsidRPr="00C373A2">
              <w:rPr>
                <w:color w:val="3451A0"/>
                <w:szCs w:val="28"/>
                <w:u w:val="single"/>
                <w:lang w:val="en-US"/>
              </w:rPr>
              <w:t>4 статьи 11 Водного кодекса Российской Федерации</w:t>
            </w:r>
            <w:r w:rsidRPr="00C373A2">
              <w:rPr>
                <w:i/>
                <w:iCs/>
                <w:szCs w:val="28"/>
                <w:lang w:val="en-US"/>
              </w:rPr>
              <w:t>)</w:t>
            </w:r>
          </w:p>
        </w:tc>
      </w:tr>
      <w:tr w:rsidR="00441E72" w:rsidRPr="00C373A2">
        <w:tblPrEx>
          <w:tblCellMar>
            <w:left w:w="148" w:type="dxa"/>
            <w:right w:w="148" w:type="dxa"/>
          </w:tblCellMar>
        </w:tblPrEx>
        <w:trPr>
          <w:trHeight w:val="1"/>
        </w:trPr>
        <w:tc>
          <w:tcPr>
            <w:tcW w:w="9355" w:type="dxa"/>
            <w:gridSpan w:val="8"/>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rPr>
                <w:szCs w:val="28"/>
              </w:rPr>
            </w:pPr>
            <w:r w:rsidRPr="00C373A2">
              <w:rPr>
                <w:szCs w:val="28"/>
              </w:rPr>
              <w:lastRenderedPageBreak/>
              <w:t>4. Объем донного грунта, подлежащего изъятию</w:t>
            </w:r>
            <w:r w:rsidRPr="00C373A2">
              <w:rPr>
                <w:szCs w:val="28"/>
              </w:rPr>
              <w:br/>
            </w:r>
          </w:p>
        </w:tc>
      </w:tr>
      <w:tr w:rsidR="00441E72" w:rsidRPr="00C373A2">
        <w:tblPrEx>
          <w:tblCellMar>
            <w:left w:w="148" w:type="dxa"/>
            <w:right w:w="148" w:type="dxa"/>
          </w:tblCellMar>
        </w:tblPrEx>
        <w:trPr>
          <w:trHeight w:val="1"/>
        </w:trPr>
        <w:tc>
          <w:tcPr>
            <w:tcW w:w="3157" w:type="dxa"/>
            <w:gridSpan w:val="3"/>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c>
          <w:tcPr>
            <w:tcW w:w="348"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rPr>
            </w:pPr>
          </w:p>
        </w:tc>
        <w:tc>
          <w:tcPr>
            <w:tcW w:w="2543" w:type="dxa"/>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rPr>
            </w:pPr>
          </w:p>
        </w:tc>
        <w:tc>
          <w:tcPr>
            <w:tcW w:w="348"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rPr>
            </w:pPr>
          </w:p>
        </w:tc>
        <w:tc>
          <w:tcPr>
            <w:tcW w:w="2959" w:type="dxa"/>
            <w:gridSpan w:val="2"/>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rPr>
            </w:pPr>
          </w:p>
        </w:tc>
      </w:tr>
      <w:tr w:rsidR="00441E72" w:rsidRPr="00C373A2">
        <w:tblPrEx>
          <w:tblCellMar>
            <w:left w:w="148" w:type="dxa"/>
            <w:right w:w="148" w:type="dxa"/>
          </w:tblCellMar>
        </w:tblPrEx>
        <w:trPr>
          <w:trHeight w:val="1"/>
        </w:trPr>
        <w:tc>
          <w:tcPr>
            <w:tcW w:w="3157" w:type="dxa"/>
            <w:gridSpan w:val="3"/>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jc w:val="center"/>
              <w:rPr>
                <w:szCs w:val="28"/>
                <w:lang w:val="en-US"/>
              </w:rPr>
            </w:pPr>
            <w:r w:rsidRPr="00C373A2">
              <w:rPr>
                <w:i/>
                <w:iCs/>
                <w:szCs w:val="28"/>
                <w:lang w:val="en-US"/>
              </w:rPr>
              <w:t>(</w:t>
            </w:r>
            <w:r w:rsidRPr="00C373A2">
              <w:rPr>
                <w:i/>
                <w:iCs/>
                <w:szCs w:val="28"/>
              </w:rPr>
              <w:t>Должность)</w:t>
            </w:r>
          </w:p>
        </w:tc>
        <w:tc>
          <w:tcPr>
            <w:tcW w:w="348"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2543" w:type="dxa"/>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jc w:val="center"/>
              <w:rPr>
                <w:szCs w:val="28"/>
                <w:lang w:val="en-US"/>
              </w:rPr>
            </w:pPr>
            <w:r w:rsidRPr="00C373A2">
              <w:rPr>
                <w:i/>
                <w:iCs/>
                <w:szCs w:val="28"/>
                <w:lang w:val="en-US"/>
              </w:rPr>
              <w:t>(</w:t>
            </w:r>
            <w:r w:rsidRPr="00C373A2">
              <w:rPr>
                <w:i/>
                <w:iCs/>
                <w:szCs w:val="28"/>
              </w:rPr>
              <w:t>Подпись)</w:t>
            </w:r>
          </w:p>
        </w:tc>
        <w:tc>
          <w:tcPr>
            <w:tcW w:w="348"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2959" w:type="dxa"/>
            <w:gridSpan w:val="2"/>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jc w:val="center"/>
              <w:rPr>
                <w:szCs w:val="28"/>
              </w:rPr>
            </w:pPr>
            <w:r w:rsidRPr="00C373A2">
              <w:rPr>
                <w:i/>
                <w:iCs/>
                <w:szCs w:val="28"/>
              </w:rPr>
              <w:t>(Фамилия, имя, отчество (при наличии))</w:t>
            </w:r>
          </w:p>
        </w:tc>
      </w:tr>
      <w:tr w:rsidR="00441E72" w:rsidRPr="00C373A2">
        <w:tblPrEx>
          <w:tblCellMar>
            <w:left w:w="148" w:type="dxa"/>
            <w:right w:w="148" w:type="dxa"/>
          </w:tblCellMar>
        </w:tblPrEx>
        <w:trPr>
          <w:trHeight w:val="1"/>
        </w:trPr>
        <w:tc>
          <w:tcPr>
            <w:tcW w:w="315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c>
          <w:tcPr>
            <w:tcW w:w="348"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rPr>
            </w:pPr>
          </w:p>
        </w:tc>
        <w:tc>
          <w:tcPr>
            <w:tcW w:w="2543"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jc w:val="center"/>
              <w:rPr>
                <w:szCs w:val="28"/>
                <w:lang w:val="en-US"/>
              </w:rPr>
            </w:pPr>
            <w:r w:rsidRPr="00C373A2">
              <w:rPr>
                <w:i/>
                <w:iCs/>
                <w:szCs w:val="28"/>
              </w:rPr>
              <w:t>М.П.</w:t>
            </w:r>
          </w:p>
        </w:tc>
        <w:tc>
          <w:tcPr>
            <w:tcW w:w="348"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295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r>
    </w:tbl>
    <w:p w:rsidR="00441E72" w:rsidRPr="00C373A2" w:rsidRDefault="00441E72" w:rsidP="00441E72">
      <w:pPr>
        <w:autoSpaceDE w:val="0"/>
        <w:autoSpaceDN w:val="0"/>
        <w:adjustRightInd w:val="0"/>
        <w:rPr>
          <w:color w:val="444444"/>
          <w:szCs w:val="28"/>
          <w:lang w:val="en-US"/>
        </w:rPr>
      </w:pPr>
      <w:r w:rsidRPr="00C373A2">
        <w:rPr>
          <w:color w:val="444444"/>
          <w:szCs w:val="28"/>
          <w:lang w:val="en-US"/>
        </w:rPr>
        <w:t>     </w:t>
      </w:r>
    </w:p>
    <w:p w:rsidR="00441E72" w:rsidRPr="00C373A2" w:rsidRDefault="00441E72" w:rsidP="00441E72">
      <w:pPr>
        <w:autoSpaceDE w:val="0"/>
        <w:autoSpaceDN w:val="0"/>
        <w:adjustRightInd w:val="0"/>
        <w:rPr>
          <w:color w:val="444444"/>
          <w:szCs w:val="28"/>
          <w:lang w:val="en-US"/>
        </w:rPr>
      </w:pPr>
      <w:r w:rsidRPr="00C373A2">
        <w:rPr>
          <w:color w:val="444444"/>
          <w:szCs w:val="28"/>
          <w:lang w:val="en-US"/>
        </w:rPr>
        <w:t>     </w:t>
      </w:r>
    </w:p>
    <w:p w:rsidR="00441E72" w:rsidRPr="00C373A2" w:rsidRDefault="00441E72" w:rsidP="00441E72">
      <w:pPr>
        <w:autoSpaceDE w:val="0"/>
        <w:autoSpaceDN w:val="0"/>
        <w:adjustRightInd w:val="0"/>
        <w:jc w:val="right"/>
        <w:rPr>
          <w:b/>
          <w:bCs/>
          <w:color w:val="444444"/>
          <w:szCs w:val="28"/>
          <w:lang w:val="en-US"/>
        </w:rPr>
      </w:pPr>
      <w:r w:rsidRPr="00C373A2">
        <w:rPr>
          <w:b/>
          <w:bCs/>
          <w:color w:val="444444"/>
          <w:szCs w:val="28"/>
          <w:lang w:val="en-US"/>
        </w:rPr>
        <w:t>        </w:t>
      </w:r>
    </w:p>
    <w:p w:rsidR="00441E72" w:rsidRPr="00C373A2" w:rsidRDefault="00441E72" w:rsidP="00441E72">
      <w:pPr>
        <w:autoSpaceDE w:val="0"/>
        <w:autoSpaceDN w:val="0"/>
        <w:adjustRightInd w:val="0"/>
        <w:jc w:val="right"/>
        <w:rPr>
          <w:szCs w:val="28"/>
          <w:lang w:val="en-US"/>
        </w:rPr>
      </w:pPr>
    </w:p>
    <w:p w:rsidR="00441E72" w:rsidRPr="00C373A2" w:rsidRDefault="00441E72" w:rsidP="00441E72">
      <w:pPr>
        <w:autoSpaceDE w:val="0"/>
        <w:autoSpaceDN w:val="0"/>
        <w:adjustRightInd w:val="0"/>
        <w:jc w:val="right"/>
        <w:rPr>
          <w:szCs w:val="28"/>
          <w:lang w:val="en-US"/>
        </w:rPr>
      </w:pPr>
    </w:p>
    <w:p w:rsidR="00441E72" w:rsidRPr="00C373A2" w:rsidRDefault="00441E72" w:rsidP="00441E72">
      <w:pPr>
        <w:autoSpaceDE w:val="0"/>
        <w:autoSpaceDN w:val="0"/>
        <w:adjustRightInd w:val="0"/>
        <w:jc w:val="right"/>
        <w:rPr>
          <w:b/>
          <w:bCs/>
          <w:color w:val="444444"/>
          <w:szCs w:val="28"/>
          <w:lang w:val="en-US"/>
        </w:rPr>
      </w:pPr>
      <w:r w:rsidRPr="00C373A2">
        <w:rPr>
          <w:b/>
          <w:bCs/>
          <w:color w:val="444444"/>
          <w:szCs w:val="28"/>
          <w:lang w:val="en-US"/>
        </w:rPr>
        <w:t>          </w:t>
      </w:r>
    </w:p>
    <w:p w:rsidR="00441E72" w:rsidRPr="00C373A2" w:rsidRDefault="00441E72" w:rsidP="00441E72">
      <w:pPr>
        <w:autoSpaceDE w:val="0"/>
        <w:autoSpaceDN w:val="0"/>
        <w:adjustRightInd w:val="0"/>
        <w:jc w:val="right"/>
        <w:rPr>
          <w:szCs w:val="28"/>
          <w:lang w:val="en-US"/>
        </w:rPr>
      </w:pPr>
    </w:p>
    <w:p w:rsidR="00441E72" w:rsidRPr="00C373A2" w:rsidRDefault="00441E72" w:rsidP="00441E72">
      <w:pPr>
        <w:autoSpaceDE w:val="0"/>
        <w:autoSpaceDN w:val="0"/>
        <w:adjustRightInd w:val="0"/>
        <w:jc w:val="right"/>
        <w:rPr>
          <w:szCs w:val="28"/>
          <w:lang w:val="en-US"/>
        </w:rPr>
      </w:pPr>
    </w:p>
    <w:p w:rsidR="00441E72" w:rsidRPr="00C373A2" w:rsidRDefault="00441E72" w:rsidP="00441E72">
      <w:pPr>
        <w:autoSpaceDE w:val="0"/>
        <w:autoSpaceDN w:val="0"/>
        <w:adjustRightInd w:val="0"/>
        <w:jc w:val="right"/>
        <w:rPr>
          <w:szCs w:val="28"/>
          <w:lang w:val="en-US"/>
        </w:rPr>
      </w:pPr>
    </w:p>
    <w:p w:rsidR="00441E72" w:rsidRPr="00C373A2" w:rsidRDefault="00441E72" w:rsidP="00441E72">
      <w:pPr>
        <w:autoSpaceDE w:val="0"/>
        <w:autoSpaceDN w:val="0"/>
        <w:adjustRightInd w:val="0"/>
        <w:jc w:val="right"/>
        <w:rPr>
          <w:szCs w:val="28"/>
          <w:lang w:val="en-US"/>
        </w:rPr>
      </w:pPr>
    </w:p>
    <w:p w:rsidR="00441E72" w:rsidRPr="00C373A2" w:rsidRDefault="00441E72" w:rsidP="00441E72">
      <w:pPr>
        <w:autoSpaceDE w:val="0"/>
        <w:autoSpaceDN w:val="0"/>
        <w:adjustRightInd w:val="0"/>
        <w:jc w:val="right"/>
        <w:rPr>
          <w:szCs w:val="28"/>
          <w:lang w:val="en-US"/>
        </w:rPr>
      </w:pPr>
    </w:p>
    <w:p w:rsidR="00441E72" w:rsidRPr="00C373A2" w:rsidRDefault="00441E72" w:rsidP="00441E72">
      <w:pPr>
        <w:autoSpaceDE w:val="0"/>
        <w:autoSpaceDN w:val="0"/>
        <w:adjustRightInd w:val="0"/>
        <w:jc w:val="right"/>
        <w:rPr>
          <w:szCs w:val="28"/>
          <w:lang w:val="en-US"/>
        </w:rPr>
      </w:pPr>
    </w:p>
    <w:p w:rsidR="00441E72" w:rsidRPr="00C373A2" w:rsidRDefault="00441E72" w:rsidP="00441E72">
      <w:pPr>
        <w:autoSpaceDE w:val="0"/>
        <w:autoSpaceDN w:val="0"/>
        <w:adjustRightInd w:val="0"/>
        <w:jc w:val="right"/>
        <w:rPr>
          <w:szCs w:val="28"/>
          <w:lang w:val="en-US"/>
        </w:rPr>
      </w:pPr>
    </w:p>
    <w:p w:rsidR="00441E72" w:rsidRPr="00C373A2" w:rsidRDefault="00441E72" w:rsidP="00441E72">
      <w:pPr>
        <w:autoSpaceDE w:val="0"/>
        <w:autoSpaceDN w:val="0"/>
        <w:adjustRightInd w:val="0"/>
        <w:jc w:val="right"/>
        <w:rPr>
          <w:szCs w:val="28"/>
          <w:lang w:val="en-US"/>
        </w:rPr>
      </w:pPr>
    </w:p>
    <w:p w:rsidR="00441E72" w:rsidRPr="00C373A2" w:rsidRDefault="00441E72" w:rsidP="00441E72">
      <w:pPr>
        <w:autoSpaceDE w:val="0"/>
        <w:autoSpaceDN w:val="0"/>
        <w:adjustRightInd w:val="0"/>
        <w:jc w:val="right"/>
        <w:rPr>
          <w:szCs w:val="28"/>
          <w:lang w:val="en-US"/>
        </w:rPr>
      </w:pPr>
    </w:p>
    <w:p w:rsidR="00441E72" w:rsidRPr="00C373A2" w:rsidRDefault="00441E72" w:rsidP="00441E72">
      <w:pPr>
        <w:autoSpaceDE w:val="0"/>
        <w:autoSpaceDN w:val="0"/>
        <w:adjustRightInd w:val="0"/>
        <w:jc w:val="right"/>
        <w:rPr>
          <w:szCs w:val="28"/>
          <w:lang w:val="en-US"/>
        </w:rPr>
      </w:pPr>
    </w:p>
    <w:p w:rsidR="00441E72" w:rsidRPr="00C373A2" w:rsidRDefault="00441E72" w:rsidP="00441E72">
      <w:pPr>
        <w:autoSpaceDE w:val="0"/>
        <w:autoSpaceDN w:val="0"/>
        <w:adjustRightInd w:val="0"/>
        <w:jc w:val="right"/>
        <w:rPr>
          <w:szCs w:val="28"/>
          <w:lang w:val="en-US"/>
        </w:rPr>
      </w:pPr>
    </w:p>
    <w:p w:rsidR="00441E72" w:rsidRPr="00C373A2" w:rsidRDefault="00441E72" w:rsidP="00441E72">
      <w:pPr>
        <w:autoSpaceDE w:val="0"/>
        <w:autoSpaceDN w:val="0"/>
        <w:adjustRightInd w:val="0"/>
        <w:jc w:val="right"/>
        <w:rPr>
          <w:szCs w:val="28"/>
          <w:lang w:val="en-US"/>
        </w:rPr>
      </w:pPr>
    </w:p>
    <w:p w:rsidR="00441E72" w:rsidRPr="00C373A2" w:rsidRDefault="00441E72" w:rsidP="00441E72">
      <w:pPr>
        <w:autoSpaceDE w:val="0"/>
        <w:autoSpaceDN w:val="0"/>
        <w:adjustRightInd w:val="0"/>
        <w:jc w:val="right"/>
        <w:rPr>
          <w:szCs w:val="28"/>
          <w:lang w:val="en-US"/>
        </w:rPr>
      </w:pPr>
    </w:p>
    <w:p w:rsidR="00441E72" w:rsidRPr="00C373A2" w:rsidRDefault="00441E72" w:rsidP="00441E72">
      <w:pPr>
        <w:autoSpaceDE w:val="0"/>
        <w:autoSpaceDN w:val="0"/>
        <w:adjustRightInd w:val="0"/>
        <w:jc w:val="right"/>
        <w:rPr>
          <w:szCs w:val="28"/>
          <w:lang w:val="en-US"/>
        </w:rPr>
      </w:pPr>
    </w:p>
    <w:p w:rsidR="00441E72" w:rsidRPr="00C373A2" w:rsidRDefault="00441E72" w:rsidP="00441E72">
      <w:pPr>
        <w:autoSpaceDE w:val="0"/>
        <w:autoSpaceDN w:val="0"/>
        <w:adjustRightInd w:val="0"/>
        <w:jc w:val="right"/>
        <w:rPr>
          <w:szCs w:val="28"/>
          <w:lang w:val="en-US"/>
        </w:rPr>
      </w:pPr>
    </w:p>
    <w:p w:rsidR="00441E72" w:rsidRPr="00C373A2" w:rsidRDefault="00441E72" w:rsidP="00441E72">
      <w:pPr>
        <w:autoSpaceDE w:val="0"/>
        <w:autoSpaceDN w:val="0"/>
        <w:adjustRightInd w:val="0"/>
        <w:jc w:val="right"/>
        <w:rPr>
          <w:szCs w:val="28"/>
          <w:lang w:val="en-US"/>
        </w:rPr>
      </w:pPr>
    </w:p>
    <w:p w:rsidR="00441E72" w:rsidRPr="00C373A2" w:rsidRDefault="00441E72" w:rsidP="00441E72">
      <w:pPr>
        <w:autoSpaceDE w:val="0"/>
        <w:autoSpaceDN w:val="0"/>
        <w:adjustRightInd w:val="0"/>
        <w:jc w:val="right"/>
        <w:rPr>
          <w:szCs w:val="28"/>
          <w:lang w:val="en-US"/>
        </w:rPr>
      </w:pPr>
    </w:p>
    <w:p w:rsidR="00441E72" w:rsidRPr="00C373A2" w:rsidRDefault="00441E72" w:rsidP="00441E72">
      <w:pPr>
        <w:autoSpaceDE w:val="0"/>
        <w:autoSpaceDN w:val="0"/>
        <w:adjustRightInd w:val="0"/>
        <w:jc w:val="right"/>
        <w:rPr>
          <w:szCs w:val="28"/>
          <w:lang w:val="en-US"/>
        </w:rPr>
      </w:pPr>
    </w:p>
    <w:p w:rsidR="00441E72" w:rsidRPr="00C373A2" w:rsidRDefault="00441E72" w:rsidP="00441E72">
      <w:pPr>
        <w:autoSpaceDE w:val="0"/>
        <w:autoSpaceDN w:val="0"/>
        <w:adjustRightInd w:val="0"/>
        <w:jc w:val="right"/>
        <w:rPr>
          <w:szCs w:val="28"/>
          <w:lang w:val="en-US"/>
        </w:rPr>
      </w:pPr>
    </w:p>
    <w:p w:rsidR="00441E72" w:rsidRPr="00C373A2" w:rsidRDefault="00441E72" w:rsidP="00441E72">
      <w:pPr>
        <w:autoSpaceDE w:val="0"/>
        <w:autoSpaceDN w:val="0"/>
        <w:adjustRightInd w:val="0"/>
        <w:jc w:val="right"/>
        <w:rPr>
          <w:szCs w:val="28"/>
          <w:lang w:val="en-US"/>
        </w:rPr>
      </w:pPr>
    </w:p>
    <w:p w:rsidR="00441E72" w:rsidRPr="00C373A2" w:rsidRDefault="00441E72" w:rsidP="00441E72">
      <w:pPr>
        <w:autoSpaceDE w:val="0"/>
        <w:autoSpaceDN w:val="0"/>
        <w:adjustRightInd w:val="0"/>
        <w:jc w:val="right"/>
        <w:rPr>
          <w:szCs w:val="28"/>
          <w:lang w:val="en-US"/>
        </w:rPr>
      </w:pPr>
    </w:p>
    <w:p w:rsidR="00441E72" w:rsidRPr="00C373A2" w:rsidRDefault="00441E72" w:rsidP="00441E72">
      <w:pPr>
        <w:autoSpaceDE w:val="0"/>
        <w:autoSpaceDN w:val="0"/>
        <w:adjustRightInd w:val="0"/>
        <w:jc w:val="right"/>
        <w:rPr>
          <w:szCs w:val="28"/>
          <w:lang w:val="en-US"/>
        </w:rPr>
      </w:pPr>
    </w:p>
    <w:p w:rsidR="00441E72" w:rsidRPr="00C373A2" w:rsidRDefault="00441E72" w:rsidP="00441E72">
      <w:pPr>
        <w:autoSpaceDE w:val="0"/>
        <w:autoSpaceDN w:val="0"/>
        <w:adjustRightInd w:val="0"/>
        <w:jc w:val="right"/>
        <w:rPr>
          <w:szCs w:val="28"/>
          <w:lang w:val="en-US"/>
        </w:rPr>
      </w:pPr>
    </w:p>
    <w:p w:rsidR="00577441" w:rsidRPr="00577441" w:rsidRDefault="00577441" w:rsidP="00577441">
      <w:pPr>
        <w:autoSpaceDE w:val="0"/>
        <w:autoSpaceDN w:val="0"/>
        <w:adjustRightInd w:val="0"/>
        <w:ind w:left="4678"/>
        <w:rPr>
          <w:bCs/>
          <w:szCs w:val="28"/>
        </w:rPr>
      </w:pPr>
      <w:r>
        <w:rPr>
          <w:bCs/>
          <w:szCs w:val="28"/>
        </w:rPr>
        <w:lastRenderedPageBreak/>
        <w:t>Приложение 4</w:t>
      </w:r>
    </w:p>
    <w:p w:rsidR="00577441" w:rsidRPr="00C373A2" w:rsidRDefault="00577441" w:rsidP="00577441">
      <w:pPr>
        <w:autoSpaceDE w:val="0"/>
        <w:autoSpaceDN w:val="0"/>
        <w:adjustRightInd w:val="0"/>
        <w:ind w:left="4678"/>
        <w:rPr>
          <w:szCs w:val="28"/>
        </w:rPr>
      </w:pPr>
      <w:r>
        <w:rPr>
          <w:szCs w:val="28"/>
        </w:rPr>
        <w:t>к а</w:t>
      </w:r>
      <w:r w:rsidRPr="00C373A2">
        <w:rPr>
          <w:szCs w:val="28"/>
        </w:rPr>
        <w:t>дминистративн</w:t>
      </w:r>
      <w:r>
        <w:rPr>
          <w:szCs w:val="28"/>
        </w:rPr>
        <w:t>ому</w:t>
      </w:r>
      <w:r w:rsidRPr="00C373A2">
        <w:rPr>
          <w:szCs w:val="28"/>
        </w:rPr>
        <w:t xml:space="preserve"> регламент</w:t>
      </w:r>
      <w:r>
        <w:rPr>
          <w:szCs w:val="28"/>
        </w:rPr>
        <w:t>у</w:t>
      </w:r>
    </w:p>
    <w:p w:rsidR="00577441" w:rsidRDefault="00577441" w:rsidP="00577441">
      <w:pPr>
        <w:autoSpaceDE w:val="0"/>
        <w:autoSpaceDN w:val="0"/>
        <w:adjustRightInd w:val="0"/>
        <w:ind w:left="4678"/>
        <w:rPr>
          <w:color w:val="000000"/>
          <w:szCs w:val="28"/>
        </w:rPr>
      </w:pPr>
      <w:r w:rsidRPr="00C373A2">
        <w:rPr>
          <w:color w:val="000000"/>
          <w:szCs w:val="28"/>
        </w:rPr>
        <w:t xml:space="preserve">предоставления муниципальной услуги </w:t>
      </w:r>
      <w:r>
        <w:rPr>
          <w:color w:val="000000"/>
          <w:szCs w:val="28"/>
        </w:rPr>
        <w:t>"</w:t>
      </w:r>
      <w:r w:rsidRPr="00C373A2">
        <w:rPr>
          <w:color w:val="000000"/>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Калининского сельского поселения Калининского района</w:t>
      </w:r>
      <w:r>
        <w:rPr>
          <w:color w:val="000000"/>
          <w:szCs w:val="28"/>
        </w:rPr>
        <w:t>"</w:t>
      </w:r>
    </w:p>
    <w:p w:rsidR="00441E72" w:rsidRPr="00C373A2" w:rsidRDefault="00441E72" w:rsidP="00577441">
      <w:pPr>
        <w:autoSpaceDE w:val="0"/>
        <w:autoSpaceDN w:val="0"/>
        <w:adjustRightInd w:val="0"/>
        <w:ind w:left="4678"/>
        <w:jc w:val="right"/>
        <w:rPr>
          <w:color w:val="444444"/>
          <w:szCs w:val="28"/>
        </w:rPr>
      </w:pPr>
      <w:r w:rsidRPr="00C373A2">
        <w:rPr>
          <w:color w:val="444444"/>
          <w:szCs w:val="28"/>
        </w:rPr>
        <w:t>Рекомендуемый образец</w:t>
      </w:r>
    </w:p>
    <w:p w:rsidR="00441E72" w:rsidRPr="00577441" w:rsidRDefault="00441E72" w:rsidP="00441E72">
      <w:pPr>
        <w:autoSpaceDE w:val="0"/>
        <w:autoSpaceDN w:val="0"/>
        <w:adjustRightInd w:val="0"/>
        <w:ind w:firstLine="480"/>
        <w:rPr>
          <w:szCs w:val="28"/>
        </w:rPr>
      </w:pPr>
    </w:p>
    <w:tbl>
      <w:tblPr>
        <w:tblW w:w="0" w:type="auto"/>
        <w:tblInd w:w="3" w:type="dxa"/>
        <w:tblLayout w:type="fixed"/>
        <w:tblCellMar>
          <w:left w:w="0" w:type="dxa"/>
          <w:right w:w="0" w:type="dxa"/>
        </w:tblCellMar>
        <w:tblLook w:val="0000"/>
      </w:tblPr>
      <w:tblGrid>
        <w:gridCol w:w="9356"/>
      </w:tblGrid>
      <w:tr w:rsidR="00441E72" w:rsidRPr="00C373A2" w:rsidTr="00577441">
        <w:trPr>
          <w:trHeight w:val="15"/>
        </w:trPr>
        <w:tc>
          <w:tcPr>
            <w:tcW w:w="9356"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577441" w:rsidRDefault="00441E72">
            <w:pPr>
              <w:autoSpaceDE w:val="0"/>
              <w:autoSpaceDN w:val="0"/>
              <w:adjustRightInd w:val="0"/>
              <w:spacing w:after="200" w:line="276" w:lineRule="auto"/>
              <w:rPr>
                <w:szCs w:val="28"/>
              </w:rPr>
            </w:pPr>
          </w:p>
        </w:tc>
      </w:tr>
      <w:tr w:rsidR="00441E72" w:rsidRPr="00C373A2" w:rsidTr="00577441">
        <w:tblPrEx>
          <w:tblCellMar>
            <w:left w:w="148" w:type="dxa"/>
            <w:right w:w="148" w:type="dxa"/>
          </w:tblCellMar>
        </w:tblPrEx>
        <w:trPr>
          <w:trHeight w:val="1"/>
        </w:trPr>
        <w:tc>
          <w:tcPr>
            <w:tcW w:w="9356" w:type="dxa"/>
            <w:tcBorders>
              <w:top w:val="single" w:sz="2" w:space="0" w:color="000000"/>
              <w:left w:val="single" w:sz="2" w:space="0" w:color="000000"/>
              <w:bottom w:val="single" w:sz="6" w:space="0" w:color="000000"/>
              <w:right w:val="single" w:sz="2" w:space="0" w:color="000000"/>
            </w:tcBorders>
            <w:shd w:val="clear" w:color="000000" w:fill="FFFFFF"/>
          </w:tcPr>
          <w:p w:rsidR="00441E72" w:rsidRPr="00577441" w:rsidRDefault="00441E72">
            <w:pPr>
              <w:autoSpaceDE w:val="0"/>
              <w:autoSpaceDN w:val="0"/>
              <w:adjustRightInd w:val="0"/>
              <w:spacing w:after="200" w:line="276" w:lineRule="auto"/>
              <w:rPr>
                <w:szCs w:val="28"/>
              </w:rPr>
            </w:pPr>
          </w:p>
        </w:tc>
      </w:tr>
      <w:tr w:rsidR="00441E72" w:rsidRPr="00C373A2" w:rsidTr="00577441">
        <w:tblPrEx>
          <w:tblCellMar>
            <w:left w:w="148" w:type="dxa"/>
            <w:right w:w="148" w:type="dxa"/>
          </w:tblCellMar>
        </w:tblPrEx>
        <w:trPr>
          <w:trHeight w:val="1"/>
        </w:trPr>
        <w:tc>
          <w:tcPr>
            <w:tcW w:w="9356" w:type="dxa"/>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jc w:val="center"/>
              <w:rPr>
                <w:szCs w:val="28"/>
                <w:lang w:val="en-US"/>
              </w:rPr>
            </w:pPr>
            <w:r w:rsidRPr="00C373A2">
              <w:rPr>
                <w:i/>
                <w:iCs/>
                <w:szCs w:val="28"/>
                <w:lang w:val="en-US"/>
              </w:rPr>
              <w:t>(</w:t>
            </w:r>
            <w:r w:rsidRPr="00C373A2">
              <w:rPr>
                <w:i/>
                <w:iCs/>
                <w:szCs w:val="28"/>
              </w:rPr>
              <w:t>наименование органа местного самоуправления)</w:t>
            </w:r>
          </w:p>
        </w:tc>
      </w:tr>
    </w:tbl>
    <w:p w:rsidR="00441E72" w:rsidRPr="00C373A2" w:rsidRDefault="00441E72" w:rsidP="00441E72">
      <w:pPr>
        <w:autoSpaceDE w:val="0"/>
        <w:autoSpaceDN w:val="0"/>
        <w:adjustRightInd w:val="0"/>
        <w:jc w:val="center"/>
        <w:rPr>
          <w:b/>
          <w:bCs/>
          <w:color w:val="444444"/>
          <w:szCs w:val="28"/>
          <w:lang w:val="en-US"/>
        </w:rPr>
      </w:pPr>
      <w:r w:rsidRPr="00C373A2">
        <w:rPr>
          <w:b/>
          <w:bCs/>
          <w:color w:val="444444"/>
          <w:szCs w:val="28"/>
          <w:lang w:val="en-US"/>
        </w:rPr>
        <w:t>     </w:t>
      </w:r>
    </w:p>
    <w:p w:rsidR="00441E72" w:rsidRPr="00C373A2" w:rsidRDefault="00441E72" w:rsidP="00441E72">
      <w:pPr>
        <w:autoSpaceDE w:val="0"/>
        <w:autoSpaceDN w:val="0"/>
        <w:adjustRightInd w:val="0"/>
        <w:jc w:val="center"/>
        <w:rPr>
          <w:b/>
          <w:bCs/>
          <w:color w:val="444444"/>
          <w:szCs w:val="28"/>
        </w:rPr>
      </w:pPr>
      <w:r w:rsidRPr="00C373A2">
        <w:rPr>
          <w:b/>
          <w:bCs/>
          <w:color w:val="444444"/>
          <w:szCs w:val="28"/>
        </w:rPr>
        <w:t>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441E72" w:rsidRPr="00C373A2" w:rsidRDefault="00441E72" w:rsidP="00441E72">
      <w:pPr>
        <w:autoSpaceDE w:val="0"/>
        <w:autoSpaceDN w:val="0"/>
        <w:adjustRightInd w:val="0"/>
        <w:jc w:val="center"/>
        <w:rPr>
          <w:color w:val="444444"/>
          <w:szCs w:val="28"/>
        </w:rPr>
      </w:pPr>
      <w:r w:rsidRPr="00C373A2">
        <w:rPr>
          <w:color w:val="444444"/>
          <w:szCs w:val="28"/>
        </w:rPr>
        <w:t>от_____________</w:t>
      </w:r>
    </w:p>
    <w:tbl>
      <w:tblPr>
        <w:tblW w:w="0" w:type="auto"/>
        <w:tblInd w:w="3" w:type="dxa"/>
        <w:tblLayout w:type="fixed"/>
        <w:tblCellMar>
          <w:left w:w="0" w:type="dxa"/>
          <w:right w:w="0" w:type="dxa"/>
        </w:tblCellMar>
        <w:tblLook w:val="0000"/>
      </w:tblPr>
      <w:tblGrid>
        <w:gridCol w:w="740"/>
        <w:gridCol w:w="2346"/>
        <w:gridCol w:w="357"/>
        <w:gridCol w:w="1994"/>
        <w:gridCol w:w="545"/>
        <w:gridCol w:w="654"/>
        <w:gridCol w:w="1445"/>
        <w:gridCol w:w="1275"/>
      </w:tblGrid>
      <w:tr w:rsidR="00441E72" w:rsidRPr="00C373A2" w:rsidTr="00577441">
        <w:trPr>
          <w:trHeight w:val="15"/>
        </w:trPr>
        <w:tc>
          <w:tcPr>
            <w:tcW w:w="740"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2346"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357"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1994"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545"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1445"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r>
      <w:tr w:rsidR="00441E72" w:rsidRPr="00C373A2" w:rsidTr="00577441">
        <w:tblPrEx>
          <w:tblCellMar>
            <w:left w:w="148" w:type="dxa"/>
            <w:right w:w="148" w:type="dxa"/>
          </w:tblCellMar>
        </w:tblPrEx>
        <w:trPr>
          <w:trHeight w:val="1"/>
        </w:trPr>
        <w:tc>
          <w:tcPr>
            <w:tcW w:w="9356" w:type="dxa"/>
            <w:gridSpan w:val="8"/>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rPr>
                <w:szCs w:val="28"/>
              </w:rPr>
            </w:pPr>
            <w:r w:rsidRPr="00C373A2">
              <w:rPr>
                <w:szCs w:val="28"/>
              </w:rPr>
              <w:t>1. Настоящее решение принято на основании заявления:</w:t>
            </w:r>
          </w:p>
        </w:tc>
      </w:tr>
      <w:tr w:rsidR="00441E72" w:rsidRPr="00C373A2" w:rsidTr="00577441">
        <w:tblPrEx>
          <w:tblCellMar>
            <w:left w:w="148" w:type="dxa"/>
            <w:right w:w="148" w:type="dxa"/>
          </w:tblCellMar>
        </w:tblPrEx>
        <w:trPr>
          <w:trHeight w:val="1"/>
        </w:trPr>
        <w:tc>
          <w:tcPr>
            <w:tcW w:w="9356" w:type="dxa"/>
            <w:gridSpan w:val="8"/>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r>
      <w:tr w:rsidR="00441E72" w:rsidRPr="00C373A2" w:rsidTr="00577441">
        <w:tblPrEx>
          <w:tblCellMar>
            <w:left w:w="148" w:type="dxa"/>
            <w:right w:w="148" w:type="dxa"/>
          </w:tblCellMar>
        </w:tblPrEx>
        <w:trPr>
          <w:trHeight w:val="1"/>
        </w:trPr>
        <w:tc>
          <w:tcPr>
            <w:tcW w:w="9356" w:type="dxa"/>
            <w:gridSpan w:val="8"/>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jc w:val="center"/>
              <w:rPr>
                <w:szCs w:val="28"/>
                <w:lang w:val="en-US"/>
              </w:rPr>
            </w:pPr>
            <w:r w:rsidRPr="00C373A2">
              <w:rPr>
                <w:i/>
                <w:iCs/>
                <w:szCs w:val="28"/>
                <w:lang w:val="en-US"/>
              </w:rPr>
              <w:t>(</w:t>
            </w:r>
            <w:r w:rsidRPr="00C373A2">
              <w:rPr>
                <w:i/>
                <w:iCs/>
                <w:szCs w:val="28"/>
              </w:rPr>
              <w:t>указывается наименование заявителя)</w:t>
            </w:r>
          </w:p>
        </w:tc>
      </w:tr>
      <w:tr w:rsidR="00441E72" w:rsidRPr="00C373A2" w:rsidTr="00577441">
        <w:tblPrEx>
          <w:tblCellMar>
            <w:left w:w="148" w:type="dxa"/>
            <w:right w:w="148" w:type="dxa"/>
          </w:tblCellMar>
        </w:tblPrEx>
        <w:trPr>
          <w:trHeight w:val="1"/>
        </w:trPr>
        <w:tc>
          <w:tcPr>
            <w:tcW w:w="9356" w:type="dxa"/>
            <w:gridSpan w:val="8"/>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rPr>
                <w:szCs w:val="28"/>
              </w:rPr>
            </w:pPr>
            <w:r w:rsidRPr="00C373A2">
              <w:rPr>
                <w:szCs w:val="28"/>
              </w:rPr>
              <w:t>2. Донный грунт, извлеченный при проведении дноуглубительных и других работ, связанных с изменением дна и берегов водных объектов, будет использован: (</w:t>
            </w:r>
            <w:r w:rsidRPr="00C373A2">
              <w:rPr>
                <w:i/>
                <w:iCs/>
                <w:szCs w:val="28"/>
              </w:rPr>
              <w:t>нужное отметить</w:t>
            </w:r>
            <w:r w:rsidRPr="00C373A2">
              <w:rPr>
                <w:szCs w:val="28"/>
              </w:rPr>
              <w:t>)</w:t>
            </w:r>
          </w:p>
        </w:tc>
      </w:tr>
      <w:tr w:rsidR="00441E72" w:rsidRPr="00C373A2" w:rsidTr="00577441">
        <w:tblPrEx>
          <w:tblCellMar>
            <w:left w:w="148" w:type="dxa"/>
            <w:right w:w="148" w:type="dxa"/>
          </w:tblCellMar>
        </w:tblPrEx>
        <w:trPr>
          <w:trHeight w:val="1"/>
        </w:trPr>
        <w:tc>
          <w:tcPr>
            <w:tcW w:w="740" w:type="dxa"/>
            <w:tcBorders>
              <w:top w:val="single" w:sz="6" w:space="0" w:color="000000"/>
              <w:left w:val="single" w:sz="6" w:space="0" w:color="000000"/>
              <w:bottom w:val="single" w:sz="6" w:space="0" w:color="000000"/>
              <w:right w:val="single" w:sz="6"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c>
          <w:tcPr>
            <w:tcW w:w="8616" w:type="dxa"/>
            <w:gridSpan w:val="7"/>
            <w:tcBorders>
              <w:top w:val="single" w:sz="2" w:space="0" w:color="000000"/>
              <w:left w:val="single" w:sz="6"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rPr>
                <w:szCs w:val="28"/>
                <w:lang w:val="en-US"/>
              </w:rPr>
            </w:pPr>
            <w:r w:rsidRPr="00C373A2">
              <w:rPr>
                <w:szCs w:val="28"/>
              </w:rPr>
              <w:t>для обеспечения муниципальных нужд</w:t>
            </w:r>
          </w:p>
        </w:tc>
      </w:tr>
      <w:tr w:rsidR="00441E72" w:rsidRPr="00C373A2" w:rsidTr="00577441">
        <w:tblPrEx>
          <w:tblCellMar>
            <w:left w:w="148" w:type="dxa"/>
            <w:right w:w="148" w:type="dxa"/>
          </w:tblCellMar>
        </w:tblPrEx>
        <w:trPr>
          <w:trHeight w:val="1"/>
        </w:trPr>
        <w:tc>
          <w:tcPr>
            <w:tcW w:w="740" w:type="dxa"/>
            <w:tcBorders>
              <w:top w:val="single" w:sz="6" w:space="0" w:color="000000"/>
              <w:left w:val="single" w:sz="6" w:space="0" w:color="000000"/>
              <w:bottom w:val="single" w:sz="6" w:space="0" w:color="000000"/>
              <w:right w:val="single" w:sz="6"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8616" w:type="dxa"/>
            <w:gridSpan w:val="7"/>
            <w:tcBorders>
              <w:top w:val="single" w:sz="2" w:space="0" w:color="000000"/>
              <w:left w:val="single" w:sz="6"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rPr>
                <w:szCs w:val="28"/>
              </w:rPr>
            </w:pPr>
            <w:r w:rsidRPr="00C373A2">
              <w:rPr>
                <w:szCs w:val="28"/>
              </w:rPr>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r w:rsidR="00441E72" w:rsidRPr="00C373A2" w:rsidTr="00577441">
        <w:tblPrEx>
          <w:tblCellMar>
            <w:left w:w="148" w:type="dxa"/>
            <w:right w:w="148" w:type="dxa"/>
          </w:tblCellMar>
        </w:tblPrEx>
        <w:trPr>
          <w:trHeight w:val="1"/>
        </w:trPr>
        <w:tc>
          <w:tcPr>
            <w:tcW w:w="9356" w:type="dxa"/>
            <w:gridSpan w:val="8"/>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r>
      <w:tr w:rsidR="00441E72" w:rsidRPr="00C373A2" w:rsidTr="00577441">
        <w:tblPrEx>
          <w:tblCellMar>
            <w:left w:w="148" w:type="dxa"/>
            <w:right w:w="148" w:type="dxa"/>
          </w:tblCellMar>
        </w:tblPrEx>
        <w:trPr>
          <w:trHeight w:val="1"/>
        </w:trPr>
        <w:tc>
          <w:tcPr>
            <w:tcW w:w="9356" w:type="dxa"/>
            <w:gridSpan w:val="8"/>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rPr>
                <w:szCs w:val="28"/>
              </w:rPr>
            </w:pPr>
            <w:r w:rsidRPr="00C373A2">
              <w:rPr>
                <w:szCs w:val="28"/>
              </w:rPr>
              <w:t>3. В случае использования для обеспечения муниципальных нужд указывается цель (цели) использования донного грунта: (</w:t>
            </w:r>
            <w:r w:rsidRPr="00C373A2">
              <w:rPr>
                <w:i/>
                <w:iCs/>
                <w:szCs w:val="28"/>
              </w:rPr>
              <w:t>нужное отметить</w:t>
            </w:r>
            <w:r w:rsidRPr="00C373A2">
              <w:rPr>
                <w:szCs w:val="28"/>
              </w:rPr>
              <w:t>)</w:t>
            </w:r>
          </w:p>
        </w:tc>
      </w:tr>
      <w:tr w:rsidR="00441E72" w:rsidRPr="00C373A2" w:rsidTr="00577441">
        <w:tblPrEx>
          <w:tblCellMar>
            <w:left w:w="148" w:type="dxa"/>
            <w:right w:w="148" w:type="dxa"/>
          </w:tblCellMar>
        </w:tblPrEx>
        <w:trPr>
          <w:trHeight w:val="1"/>
        </w:trPr>
        <w:tc>
          <w:tcPr>
            <w:tcW w:w="740" w:type="dxa"/>
            <w:tcBorders>
              <w:top w:val="single" w:sz="6" w:space="0" w:color="000000"/>
              <w:left w:val="single" w:sz="6" w:space="0" w:color="000000"/>
              <w:bottom w:val="single" w:sz="6" w:space="0" w:color="000000"/>
              <w:right w:val="single" w:sz="6"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c>
          <w:tcPr>
            <w:tcW w:w="8616" w:type="dxa"/>
            <w:gridSpan w:val="7"/>
            <w:tcBorders>
              <w:top w:val="single" w:sz="2" w:space="0" w:color="000000"/>
              <w:left w:val="single" w:sz="6"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rPr>
                <w:szCs w:val="28"/>
                <w:lang w:val="en-US"/>
              </w:rPr>
            </w:pPr>
            <w:r w:rsidRPr="00C373A2">
              <w:rPr>
                <w:szCs w:val="28"/>
              </w:rPr>
              <w:t>организации благоустройства территории;</w:t>
            </w:r>
          </w:p>
        </w:tc>
      </w:tr>
      <w:tr w:rsidR="00441E72" w:rsidRPr="00C373A2" w:rsidTr="00577441">
        <w:tblPrEx>
          <w:tblCellMar>
            <w:left w:w="148" w:type="dxa"/>
            <w:right w:w="148" w:type="dxa"/>
          </w:tblCellMar>
        </w:tblPrEx>
        <w:trPr>
          <w:trHeight w:val="1"/>
        </w:trPr>
        <w:tc>
          <w:tcPr>
            <w:tcW w:w="740" w:type="dxa"/>
            <w:tcBorders>
              <w:top w:val="single" w:sz="6" w:space="0" w:color="000000"/>
              <w:left w:val="single" w:sz="6" w:space="0" w:color="000000"/>
              <w:bottom w:val="single" w:sz="6" w:space="0" w:color="000000"/>
              <w:right w:val="single" w:sz="6"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8616" w:type="dxa"/>
            <w:gridSpan w:val="7"/>
            <w:tcBorders>
              <w:top w:val="single" w:sz="2" w:space="0" w:color="000000"/>
              <w:left w:val="single" w:sz="6"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rPr>
                <w:szCs w:val="28"/>
                <w:lang w:val="en-US"/>
              </w:rPr>
            </w:pPr>
            <w:r w:rsidRPr="00C373A2">
              <w:rPr>
                <w:szCs w:val="28"/>
              </w:rPr>
              <w:t>осуществления дорожной деятельности;</w:t>
            </w:r>
          </w:p>
        </w:tc>
      </w:tr>
      <w:tr w:rsidR="00441E72" w:rsidRPr="00C373A2" w:rsidTr="00577441">
        <w:tblPrEx>
          <w:tblCellMar>
            <w:left w:w="148" w:type="dxa"/>
            <w:right w:w="148" w:type="dxa"/>
          </w:tblCellMar>
        </w:tblPrEx>
        <w:trPr>
          <w:trHeight w:val="1"/>
        </w:trPr>
        <w:tc>
          <w:tcPr>
            <w:tcW w:w="740" w:type="dxa"/>
            <w:tcBorders>
              <w:top w:val="single" w:sz="6" w:space="0" w:color="000000"/>
              <w:left w:val="single" w:sz="6" w:space="0" w:color="000000"/>
              <w:bottom w:val="single" w:sz="6" w:space="0" w:color="000000"/>
              <w:right w:val="single" w:sz="6"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8616" w:type="dxa"/>
            <w:gridSpan w:val="7"/>
            <w:tcBorders>
              <w:top w:val="single" w:sz="2" w:space="0" w:color="000000"/>
              <w:left w:val="single" w:sz="6"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rPr>
                <w:szCs w:val="28"/>
              </w:rPr>
            </w:pPr>
            <w:r w:rsidRPr="00C373A2">
              <w:rPr>
                <w:szCs w:val="28"/>
              </w:rPr>
              <w:t>создания условий для массового отдыха жителей поселения и организация обустройства мест массового отдыха населения;</w:t>
            </w:r>
          </w:p>
        </w:tc>
      </w:tr>
      <w:tr w:rsidR="00441E72" w:rsidRPr="00C373A2" w:rsidTr="00577441">
        <w:tblPrEx>
          <w:tblCellMar>
            <w:left w:w="148" w:type="dxa"/>
            <w:right w:w="148" w:type="dxa"/>
          </w:tblCellMar>
        </w:tblPrEx>
        <w:trPr>
          <w:trHeight w:val="1"/>
        </w:trPr>
        <w:tc>
          <w:tcPr>
            <w:tcW w:w="740" w:type="dxa"/>
            <w:tcBorders>
              <w:top w:val="single" w:sz="6" w:space="0" w:color="000000"/>
              <w:left w:val="single" w:sz="6" w:space="0" w:color="000000"/>
              <w:bottom w:val="single" w:sz="6" w:space="0" w:color="000000"/>
              <w:right w:val="single" w:sz="6"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c>
          <w:tcPr>
            <w:tcW w:w="8616" w:type="dxa"/>
            <w:gridSpan w:val="7"/>
            <w:tcBorders>
              <w:top w:val="single" w:sz="2" w:space="0" w:color="000000"/>
              <w:left w:val="single" w:sz="6"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rPr>
                <w:szCs w:val="28"/>
                <w:lang w:val="en-US"/>
              </w:rPr>
            </w:pPr>
            <w:r w:rsidRPr="00C373A2">
              <w:rPr>
                <w:szCs w:val="28"/>
              </w:rPr>
              <w:t>создания искусственных земельных участков;</w:t>
            </w:r>
          </w:p>
        </w:tc>
      </w:tr>
      <w:tr w:rsidR="00441E72" w:rsidRPr="00C373A2" w:rsidTr="00577441">
        <w:tblPrEx>
          <w:tblCellMar>
            <w:left w:w="148" w:type="dxa"/>
            <w:right w:w="148" w:type="dxa"/>
          </w:tblCellMar>
        </w:tblPrEx>
        <w:trPr>
          <w:trHeight w:val="1"/>
        </w:trPr>
        <w:tc>
          <w:tcPr>
            <w:tcW w:w="740" w:type="dxa"/>
            <w:tcBorders>
              <w:top w:val="single" w:sz="6" w:space="0" w:color="000000"/>
              <w:left w:val="single" w:sz="6" w:space="0" w:color="000000"/>
              <w:bottom w:val="single" w:sz="6" w:space="0" w:color="000000"/>
              <w:right w:val="single" w:sz="6"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8616" w:type="dxa"/>
            <w:gridSpan w:val="7"/>
            <w:tcBorders>
              <w:top w:val="single" w:sz="2" w:space="0" w:color="000000"/>
              <w:left w:val="single" w:sz="6"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rPr>
                <w:szCs w:val="28"/>
                <w:lang w:val="en-US"/>
              </w:rPr>
            </w:pPr>
            <w:r w:rsidRPr="00C373A2">
              <w:rPr>
                <w:szCs w:val="28"/>
              </w:rPr>
              <w:t>для целей сельскохозяйственного производства;</w:t>
            </w:r>
          </w:p>
        </w:tc>
      </w:tr>
      <w:tr w:rsidR="00441E72" w:rsidRPr="00C373A2" w:rsidTr="00577441">
        <w:tblPrEx>
          <w:tblCellMar>
            <w:left w:w="148" w:type="dxa"/>
            <w:right w:w="148" w:type="dxa"/>
          </w:tblCellMar>
        </w:tblPrEx>
        <w:trPr>
          <w:trHeight w:val="1"/>
        </w:trPr>
        <w:tc>
          <w:tcPr>
            <w:tcW w:w="740" w:type="dxa"/>
            <w:tcBorders>
              <w:top w:val="single" w:sz="6" w:space="0" w:color="000000"/>
              <w:left w:val="single" w:sz="6" w:space="0" w:color="000000"/>
              <w:bottom w:val="single" w:sz="6" w:space="0" w:color="000000"/>
              <w:right w:val="single" w:sz="6"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8616" w:type="dxa"/>
            <w:gridSpan w:val="7"/>
            <w:tcBorders>
              <w:top w:val="single" w:sz="2" w:space="0" w:color="000000"/>
              <w:left w:val="single" w:sz="6"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rPr>
                <w:szCs w:val="28"/>
                <w:lang w:val="en-US"/>
              </w:rPr>
            </w:pPr>
            <w:r w:rsidRPr="00C373A2">
              <w:rPr>
                <w:szCs w:val="28"/>
              </w:rPr>
              <w:t>для осуществления аквакультуры (рыбоводства).</w:t>
            </w:r>
          </w:p>
        </w:tc>
      </w:tr>
      <w:tr w:rsidR="00441E72" w:rsidRPr="00C373A2" w:rsidTr="00577441">
        <w:tblPrEx>
          <w:tblCellMar>
            <w:left w:w="148" w:type="dxa"/>
            <w:right w:w="148" w:type="dxa"/>
          </w:tblCellMar>
        </w:tblPrEx>
        <w:trPr>
          <w:trHeight w:val="1"/>
        </w:trPr>
        <w:tc>
          <w:tcPr>
            <w:tcW w:w="9356" w:type="dxa"/>
            <w:gridSpan w:val="8"/>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r>
      <w:tr w:rsidR="00441E72" w:rsidRPr="00C373A2" w:rsidTr="00577441">
        <w:tblPrEx>
          <w:tblCellMar>
            <w:left w:w="148" w:type="dxa"/>
            <w:right w:w="148" w:type="dxa"/>
          </w:tblCellMar>
        </w:tblPrEx>
        <w:trPr>
          <w:trHeight w:val="1"/>
        </w:trPr>
        <w:tc>
          <w:tcPr>
            <w:tcW w:w="308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rPr>
                <w:szCs w:val="28"/>
                <w:lang w:val="en-US"/>
              </w:rPr>
            </w:pPr>
            <w:r w:rsidRPr="00C373A2">
              <w:rPr>
                <w:szCs w:val="28"/>
              </w:rPr>
              <w:t>Место проведения работ</w:t>
            </w:r>
          </w:p>
        </w:tc>
        <w:tc>
          <w:tcPr>
            <w:tcW w:w="6270" w:type="dxa"/>
            <w:gridSpan w:val="6"/>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r>
      <w:tr w:rsidR="00441E72" w:rsidRPr="00C373A2" w:rsidTr="00577441">
        <w:tblPrEx>
          <w:tblCellMar>
            <w:left w:w="148" w:type="dxa"/>
            <w:right w:w="148" w:type="dxa"/>
          </w:tblCellMar>
        </w:tblPrEx>
        <w:trPr>
          <w:trHeight w:val="1"/>
        </w:trPr>
        <w:tc>
          <w:tcPr>
            <w:tcW w:w="308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c>
          <w:tcPr>
            <w:tcW w:w="6270" w:type="dxa"/>
            <w:gridSpan w:val="6"/>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jc w:val="center"/>
              <w:rPr>
                <w:szCs w:val="28"/>
              </w:rPr>
            </w:pPr>
            <w:r w:rsidRPr="00C373A2">
              <w:rPr>
                <w:i/>
                <w:iCs/>
                <w:szCs w:val="28"/>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 площадь акватории в км)</w:t>
            </w:r>
          </w:p>
        </w:tc>
      </w:tr>
      <w:tr w:rsidR="00441E72" w:rsidRPr="00C373A2" w:rsidTr="00577441">
        <w:tblPrEx>
          <w:tblCellMar>
            <w:left w:w="148" w:type="dxa"/>
            <w:right w:w="148" w:type="dxa"/>
          </w:tblCellMar>
        </w:tblPrEx>
        <w:trPr>
          <w:trHeight w:val="1"/>
        </w:trPr>
        <w:tc>
          <w:tcPr>
            <w:tcW w:w="6636" w:type="dxa"/>
            <w:gridSpan w:val="6"/>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rPr>
                <w:szCs w:val="28"/>
              </w:rPr>
            </w:pPr>
            <w:r w:rsidRPr="00C373A2">
              <w:rPr>
                <w:szCs w:val="28"/>
              </w:rPr>
              <w:t>Объемы (планируемые объемы) извлекаемого донного грунта</w:t>
            </w:r>
          </w:p>
        </w:tc>
        <w:tc>
          <w:tcPr>
            <w:tcW w:w="2720" w:type="dxa"/>
            <w:gridSpan w:val="2"/>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r>
      <w:tr w:rsidR="00441E72" w:rsidRPr="00C373A2" w:rsidTr="00577441">
        <w:tblPrEx>
          <w:tblCellMar>
            <w:left w:w="148" w:type="dxa"/>
            <w:right w:w="148" w:type="dxa"/>
          </w:tblCellMar>
        </w:tblPrEx>
        <w:trPr>
          <w:trHeight w:val="1"/>
        </w:trPr>
        <w:tc>
          <w:tcPr>
            <w:tcW w:w="9356" w:type="dxa"/>
            <w:gridSpan w:val="8"/>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rPr>
            </w:pPr>
          </w:p>
        </w:tc>
      </w:tr>
      <w:tr w:rsidR="00441E72" w:rsidRPr="00C373A2" w:rsidTr="00577441">
        <w:tblPrEx>
          <w:tblCellMar>
            <w:left w:w="148" w:type="dxa"/>
            <w:right w:w="148" w:type="dxa"/>
          </w:tblCellMar>
        </w:tblPrEx>
        <w:trPr>
          <w:trHeight w:val="1"/>
        </w:trPr>
        <w:tc>
          <w:tcPr>
            <w:tcW w:w="8081" w:type="dxa"/>
            <w:gridSpan w:val="7"/>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rPr>
                <w:szCs w:val="28"/>
              </w:rPr>
            </w:pPr>
            <w:r w:rsidRPr="00C373A2">
              <w:rPr>
                <w:szCs w:val="28"/>
              </w:rPr>
              <w:t>Место складирования донных грунтов (кадастровый номер земельного участка)</w:t>
            </w:r>
          </w:p>
        </w:tc>
        <w:tc>
          <w:tcPr>
            <w:tcW w:w="1275" w:type="dxa"/>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r>
      <w:tr w:rsidR="00441E72" w:rsidRPr="00C373A2" w:rsidTr="00577441">
        <w:tblPrEx>
          <w:tblCellMar>
            <w:left w:w="148" w:type="dxa"/>
            <w:right w:w="148" w:type="dxa"/>
          </w:tblCellMar>
        </w:tblPrEx>
        <w:trPr>
          <w:trHeight w:val="1"/>
        </w:trPr>
        <w:tc>
          <w:tcPr>
            <w:tcW w:w="9356" w:type="dxa"/>
            <w:gridSpan w:val="8"/>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rPr>
            </w:pPr>
          </w:p>
        </w:tc>
      </w:tr>
      <w:tr w:rsidR="00441E72" w:rsidRPr="00C373A2" w:rsidTr="00577441">
        <w:tblPrEx>
          <w:tblCellMar>
            <w:left w:w="148" w:type="dxa"/>
            <w:right w:w="148" w:type="dxa"/>
          </w:tblCellMar>
        </w:tblPrEx>
        <w:trPr>
          <w:trHeight w:val="1"/>
        </w:trPr>
        <w:tc>
          <w:tcPr>
            <w:tcW w:w="9356" w:type="dxa"/>
            <w:gridSpan w:val="8"/>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rPr>
                <w:szCs w:val="28"/>
              </w:rPr>
            </w:pPr>
            <w:r w:rsidRPr="00C373A2">
              <w:rPr>
                <w:szCs w:val="28"/>
              </w:rPr>
              <w:t>Место фактического использования донного грунта для обеспечения муниципальных нужд</w:t>
            </w:r>
          </w:p>
        </w:tc>
      </w:tr>
      <w:tr w:rsidR="00441E72" w:rsidRPr="00C373A2" w:rsidTr="00577441">
        <w:tblPrEx>
          <w:tblCellMar>
            <w:left w:w="148" w:type="dxa"/>
            <w:right w:w="148" w:type="dxa"/>
          </w:tblCellMar>
        </w:tblPrEx>
        <w:trPr>
          <w:trHeight w:val="1"/>
        </w:trPr>
        <w:tc>
          <w:tcPr>
            <w:tcW w:w="34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rPr>
                <w:szCs w:val="28"/>
                <w:lang w:val="en-US"/>
              </w:rPr>
            </w:pPr>
            <w:r w:rsidRPr="00C373A2">
              <w:rPr>
                <w:szCs w:val="28"/>
                <w:lang w:val="en-US"/>
              </w:rPr>
              <w:t>(</w:t>
            </w:r>
            <w:r w:rsidRPr="00C373A2">
              <w:rPr>
                <w:szCs w:val="28"/>
              </w:rPr>
              <w:t>кадастровый номер участка)</w:t>
            </w:r>
          </w:p>
        </w:tc>
        <w:tc>
          <w:tcPr>
            <w:tcW w:w="5913" w:type="dxa"/>
            <w:gridSpan w:val="5"/>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r>
      <w:tr w:rsidR="00441E72" w:rsidRPr="00C373A2" w:rsidTr="00577441">
        <w:tblPrEx>
          <w:tblCellMar>
            <w:left w:w="148" w:type="dxa"/>
            <w:right w:w="148" w:type="dxa"/>
          </w:tblCellMar>
        </w:tblPrEx>
        <w:trPr>
          <w:trHeight w:val="1"/>
        </w:trPr>
        <w:tc>
          <w:tcPr>
            <w:tcW w:w="34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c>
          <w:tcPr>
            <w:tcW w:w="5913" w:type="dxa"/>
            <w:gridSpan w:val="5"/>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r>
      <w:tr w:rsidR="00441E72" w:rsidRPr="00C373A2" w:rsidTr="00577441">
        <w:tblPrEx>
          <w:tblCellMar>
            <w:left w:w="148" w:type="dxa"/>
            <w:right w:w="148" w:type="dxa"/>
          </w:tblCellMar>
        </w:tblPrEx>
        <w:trPr>
          <w:trHeight w:val="1"/>
        </w:trPr>
        <w:tc>
          <w:tcPr>
            <w:tcW w:w="9356" w:type="dxa"/>
            <w:gridSpan w:val="8"/>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rPr>
                <w:szCs w:val="28"/>
              </w:rPr>
            </w:pPr>
            <w:r w:rsidRPr="00C373A2">
              <w:rPr>
                <w:szCs w:val="28"/>
              </w:rPr>
              <w:t>4. В случае использования донного грунта 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r w:rsidR="00441E72" w:rsidRPr="00C373A2" w:rsidTr="00577441">
        <w:tblPrEx>
          <w:tblCellMar>
            <w:left w:w="148" w:type="dxa"/>
            <w:right w:w="148" w:type="dxa"/>
          </w:tblCellMar>
        </w:tblPrEx>
        <w:trPr>
          <w:trHeight w:val="1"/>
        </w:trPr>
        <w:tc>
          <w:tcPr>
            <w:tcW w:w="9356" w:type="dxa"/>
            <w:gridSpan w:val="8"/>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r>
      <w:tr w:rsidR="00441E72" w:rsidRPr="00C373A2" w:rsidTr="00577441">
        <w:tblPrEx>
          <w:tblCellMar>
            <w:left w:w="148" w:type="dxa"/>
            <w:right w:w="148" w:type="dxa"/>
          </w:tblCellMar>
        </w:tblPrEx>
        <w:trPr>
          <w:trHeight w:val="1"/>
        </w:trPr>
        <w:tc>
          <w:tcPr>
            <w:tcW w:w="9356" w:type="dxa"/>
            <w:gridSpan w:val="8"/>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jc w:val="center"/>
              <w:rPr>
                <w:szCs w:val="28"/>
              </w:rPr>
            </w:pPr>
            <w:r w:rsidRPr="00C373A2">
              <w:rPr>
                <w:i/>
                <w:iCs/>
                <w:szCs w:val="28"/>
              </w:rPr>
              <w:t>(указывается наименование физического, юридического лица)</w:t>
            </w:r>
            <w:r w:rsidRPr="00C373A2">
              <w:rPr>
                <w:szCs w:val="28"/>
              </w:rPr>
              <w:br/>
            </w:r>
          </w:p>
        </w:tc>
      </w:tr>
      <w:tr w:rsidR="00441E72" w:rsidRPr="00C373A2" w:rsidTr="00577441">
        <w:tblPrEx>
          <w:tblCellMar>
            <w:left w:w="148" w:type="dxa"/>
            <w:right w:w="148" w:type="dxa"/>
          </w:tblCellMar>
        </w:tblPrEx>
        <w:trPr>
          <w:trHeight w:val="1"/>
        </w:trPr>
        <w:tc>
          <w:tcPr>
            <w:tcW w:w="308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rPr>
                <w:szCs w:val="28"/>
                <w:lang w:val="en-US"/>
              </w:rPr>
            </w:pPr>
            <w:r w:rsidRPr="00C373A2">
              <w:rPr>
                <w:szCs w:val="28"/>
              </w:rPr>
              <w:t>Руководитель органа местного самоуправления</w:t>
            </w:r>
          </w:p>
        </w:tc>
        <w:tc>
          <w:tcPr>
            <w:tcW w:w="2351" w:type="dxa"/>
            <w:gridSpan w:val="2"/>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545"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c>
          <w:tcPr>
            <w:tcW w:w="3374" w:type="dxa"/>
            <w:gridSpan w:val="3"/>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r>
      <w:tr w:rsidR="00441E72" w:rsidRPr="00C373A2" w:rsidTr="00577441">
        <w:tblPrEx>
          <w:tblCellMar>
            <w:left w:w="148" w:type="dxa"/>
            <w:right w:w="148" w:type="dxa"/>
          </w:tblCellMar>
        </w:tblPrEx>
        <w:trPr>
          <w:trHeight w:val="1"/>
        </w:trPr>
        <w:tc>
          <w:tcPr>
            <w:tcW w:w="308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c>
          <w:tcPr>
            <w:tcW w:w="2351" w:type="dxa"/>
            <w:gridSpan w:val="2"/>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jc w:val="center"/>
              <w:rPr>
                <w:szCs w:val="28"/>
                <w:lang w:val="en-US"/>
              </w:rPr>
            </w:pPr>
            <w:r w:rsidRPr="00C373A2">
              <w:rPr>
                <w:i/>
                <w:iCs/>
                <w:szCs w:val="28"/>
                <w:lang w:val="en-US"/>
              </w:rPr>
              <w:t>(</w:t>
            </w:r>
            <w:r w:rsidRPr="00C373A2">
              <w:rPr>
                <w:i/>
                <w:iCs/>
                <w:szCs w:val="28"/>
              </w:rPr>
              <w:t>подпись)</w:t>
            </w:r>
          </w:p>
        </w:tc>
        <w:tc>
          <w:tcPr>
            <w:tcW w:w="545"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3374" w:type="dxa"/>
            <w:gridSpan w:val="3"/>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jc w:val="center"/>
              <w:rPr>
                <w:szCs w:val="28"/>
              </w:rPr>
            </w:pPr>
            <w:r w:rsidRPr="00C373A2">
              <w:rPr>
                <w:i/>
                <w:iCs/>
                <w:szCs w:val="28"/>
              </w:rPr>
              <w:t>(Фамилия, имя, отчество (при наличии))</w:t>
            </w:r>
          </w:p>
        </w:tc>
      </w:tr>
      <w:tr w:rsidR="00441E72" w:rsidRPr="00C373A2" w:rsidTr="00577441">
        <w:tblPrEx>
          <w:tblCellMar>
            <w:left w:w="148" w:type="dxa"/>
            <w:right w:w="148" w:type="dxa"/>
          </w:tblCellMar>
        </w:tblPrEx>
        <w:trPr>
          <w:trHeight w:val="1"/>
        </w:trPr>
        <w:tc>
          <w:tcPr>
            <w:tcW w:w="308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c>
          <w:tcPr>
            <w:tcW w:w="235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rPr>
            </w:pPr>
          </w:p>
        </w:tc>
        <w:tc>
          <w:tcPr>
            <w:tcW w:w="3919" w:type="dxa"/>
            <w:gridSpan w:val="4"/>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rPr>
                <w:szCs w:val="28"/>
                <w:lang w:val="en-US"/>
              </w:rPr>
            </w:pPr>
            <w:r w:rsidRPr="00C373A2">
              <w:rPr>
                <w:szCs w:val="28"/>
              </w:rPr>
              <w:t>МП</w:t>
            </w:r>
          </w:p>
        </w:tc>
      </w:tr>
    </w:tbl>
    <w:p w:rsidR="007877FF" w:rsidRPr="00C373A2" w:rsidRDefault="007877FF" w:rsidP="00577441">
      <w:pPr>
        <w:tabs>
          <w:tab w:val="left" w:pos="8151"/>
        </w:tabs>
        <w:rPr>
          <w:szCs w:val="28"/>
        </w:rPr>
      </w:pPr>
    </w:p>
    <w:sectPr w:rsidR="007877FF" w:rsidRPr="00C373A2" w:rsidSect="00231072">
      <w:pgSz w:w="11906" w:h="16838"/>
      <w:pgMar w:top="426" w:right="566"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4E5" w:rsidRDefault="006F24E5" w:rsidP="00E71D3C">
      <w:r>
        <w:separator/>
      </w:r>
    </w:p>
  </w:endnote>
  <w:endnote w:type="continuationSeparator" w:id="1">
    <w:p w:rsidR="006F24E5" w:rsidRDefault="006F24E5" w:rsidP="00E71D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4E5" w:rsidRDefault="006F24E5" w:rsidP="00E71D3C">
      <w:r>
        <w:separator/>
      </w:r>
    </w:p>
  </w:footnote>
  <w:footnote w:type="continuationSeparator" w:id="1">
    <w:p w:rsidR="006F24E5" w:rsidRDefault="006F24E5" w:rsidP="00E71D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23308"/>
    <w:multiLevelType w:val="hybridMultilevel"/>
    <w:tmpl w:val="FBD25244"/>
    <w:lvl w:ilvl="0" w:tplc="8C3C5BF6">
      <w:start w:val="1"/>
      <w:numFmt w:val="decimal"/>
      <w:lvlText w:val="%1."/>
      <w:lvlJc w:val="left"/>
      <w:pPr>
        <w:ind w:left="2141"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
    <w:nsid w:val="229F6943"/>
    <w:multiLevelType w:val="singleLevel"/>
    <w:tmpl w:val="5D46CF2E"/>
    <w:lvl w:ilvl="0">
      <w:start w:val="1"/>
      <w:numFmt w:val="decimal"/>
      <w:lvlText w:val="%1."/>
      <w:legacy w:legacy="1" w:legacySpace="0" w:legacyIndent="268"/>
      <w:lvlJc w:val="left"/>
      <w:pPr>
        <w:ind w:left="0" w:firstLine="0"/>
      </w:pPr>
      <w:rPr>
        <w:rFonts w:ascii="Times New Roman" w:eastAsia="Times New Roman" w:hAnsi="Times New Roman" w:cs="Times New Roman"/>
      </w:rPr>
    </w:lvl>
  </w:abstractNum>
  <w:abstractNum w:abstractNumId="2">
    <w:nsid w:val="314907B6"/>
    <w:multiLevelType w:val="hybridMultilevel"/>
    <w:tmpl w:val="CFA8D5DE"/>
    <w:lvl w:ilvl="0" w:tplc="8C3C5BF6">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61D2234"/>
    <w:multiLevelType w:val="hybridMultilevel"/>
    <w:tmpl w:val="66962190"/>
    <w:lvl w:ilvl="0" w:tplc="8C3C5B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491B439B"/>
    <w:multiLevelType w:val="singleLevel"/>
    <w:tmpl w:val="1CFC6498"/>
    <w:lvl w:ilvl="0">
      <w:start w:val="1"/>
      <w:numFmt w:val="decimal"/>
      <w:lvlText w:val="%1."/>
      <w:legacy w:legacy="1" w:legacySpace="0" w:legacyIndent="268"/>
      <w:lvlJc w:val="left"/>
      <w:pPr>
        <w:ind w:left="0" w:firstLine="0"/>
      </w:pPr>
      <w:rPr>
        <w:rFonts w:ascii="Times New Roman" w:hAnsi="Times New Roman" w:cs="Times New Roman" w:hint="default"/>
      </w:rPr>
    </w:lvl>
  </w:abstractNum>
  <w:abstractNum w:abstractNumId="5">
    <w:nsid w:val="60DF05BA"/>
    <w:multiLevelType w:val="hybridMultilevel"/>
    <w:tmpl w:val="E8BC2294"/>
    <w:lvl w:ilvl="0" w:tplc="DB6A0446">
      <w:start w:val="1"/>
      <w:numFmt w:val="decimal"/>
      <w:lvlText w:val="%1."/>
      <w:lvlJc w:val="left"/>
      <w:pPr>
        <w:ind w:left="2096" w:hanging="124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791F5B50"/>
    <w:multiLevelType w:val="hybridMultilevel"/>
    <w:tmpl w:val="911C454E"/>
    <w:lvl w:ilvl="0" w:tplc="8C3C5BF6">
      <w:start w:val="1"/>
      <w:numFmt w:val="decimal"/>
      <w:lvlText w:val="%1."/>
      <w:lvlJc w:val="left"/>
      <w:pPr>
        <w:ind w:left="2141"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4"/>
    <w:lvlOverride w:ilvl="0">
      <w:startOverride w:val="1"/>
    </w:lvlOverride>
  </w:num>
  <w:num w:numId="2">
    <w:abstractNumId w:val="1"/>
  </w:num>
  <w:num w:numId="3">
    <w:abstractNumId w:val="5"/>
  </w:num>
  <w:num w:numId="4">
    <w:abstractNumId w:val="3"/>
  </w:num>
  <w:num w:numId="5">
    <w:abstractNumId w:val="6"/>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9E6EE5"/>
    <w:rsid w:val="00001174"/>
    <w:rsid w:val="00004792"/>
    <w:rsid w:val="00015C5F"/>
    <w:rsid w:val="0001636F"/>
    <w:rsid w:val="00026AFA"/>
    <w:rsid w:val="00037571"/>
    <w:rsid w:val="0005238B"/>
    <w:rsid w:val="0006166A"/>
    <w:rsid w:val="00074368"/>
    <w:rsid w:val="000A2936"/>
    <w:rsid w:val="000B6B7F"/>
    <w:rsid w:val="000C683E"/>
    <w:rsid w:val="000C78D2"/>
    <w:rsid w:val="000E12AB"/>
    <w:rsid w:val="000E1EAB"/>
    <w:rsid w:val="000F60D7"/>
    <w:rsid w:val="00112539"/>
    <w:rsid w:val="0013467F"/>
    <w:rsid w:val="001442FD"/>
    <w:rsid w:val="00176DC9"/>
    <w:rsid w:val="00187D05"/>
    <w:rsid w:val="00197E67"/>
    <w:rsid w:val="001A5B25"/>
    <w:rsid w:val="001A7633"/>
    <w:rsid w:val="001C5986"/>
    <w:rsid w:val="001D64BC"/>
    <w:rsid w:val="001D6844"/>
    <w:rsid w:val="001E43EC"/>
    <w:rsid w:val="001E6A8D"/>
    <w:rsid w:val="001F2522"/>
    <w:rsid w:val="00203917"/>
    <w:rsid w:val="00203BC8"/>
    <w:rsid w:val="00204331"/>
    <w:rsid w:val="00206407"/>
    <w:rsid w:val="0021097A"/>
    <w:rsid w:val="00213706"/>
    <w:rsid w:val="00231072"/>
    <w:rsid w:val="002320E8"/>
    <w:rsid w:val="00235221"/>
    <w:rsid w:val="00241853"/>
    <w:rsid w:val="00243AEA"/>
    <w:rsid w:val="00254237"/>
    <w:rsid w:val="00254495"/>
    <w:rsid w:val="00256248"/>
    <w:rsid w:val="002630B3"/>
    <w:rsid w:val="002A3745"/>
    <w:rsid w:val="002C7DE0"/>
    <w:rsid w:val="002E5504"/>
    <w:rsid w:val="0030463C"/>
    <w:rsid w:val="003061DB"/>
    <w:rsid w:val="00307898"/>
    <w:rsid w:val="00315056"/>
    <w:rsid w:val="00317698"/>
    <w:rsid w:val="00334386"/>
    <w:rsid w:val="003352F8"/>
    <w:rsid w:val="003439CE"/>
    <w:rsid w:val="0034491A"/>
    <w:rsid w:val="0035509B"/>
    <w:rsid w:val="003569EF"/>
    <w:rsid w:val="003625C1"/>
    <w:rsid w:val="00377483"/>
    <w:rsid w:val="00380EDF"/>
    <w:rsid w:val="00386351"/>
    <w:rsid w:val="00392A0D"/>
    <w:rsid w:val="00396E26"/>
    <w:rsid w:val="003A2F95"/>
    <w:rsid w:val="003A3699"/>
    <w:rsid w:val="003D298E"/>
    <w:rsid w:val="003D67B9"/>
    <w:rsid w:val="003E1B50"/>
    <w:rsid w:val="003E7866"/>
    <w:rsid w:val="003F6724"/>
    <w:rsid w:val="00403BAA"/>
    <w:rsid w:val="00403F84"/>
    <w:rsid w:val="00405B74"/>
    <w:rsid w:val="00406206"/>
    <w:rsid w:val="00422E50"/>
    <w:rsid w:val="00426C1B"/>
    <w:rsid w:val="004279DE"/>
    <w:rsid w:val="00433C7E"/>
    <w:rsid w:val="00441E72"/>
    <w:rsid w:val="00441F3F"/>
    <w:rsid w:val="00450D57"/>
    <w:rsid w:val="00460892"/>
    <w:rsid w:val="00460EE6"/>
    <w:rsid w:val="004619CF"/>
    <w:rsid w:val="0046765D"/>
    <w:rsid w:val="004708E1"/>
    <w:rsid w:val="00482C30"/>
    <w:rsid w:val="00487444"/>
    <w:rsid w:val="004A0401"/>
    <w:rsid w:val="004A0F43"/>
    <w:rsid w:val="004A2657"/>
    <w:rsid w:val="004A404F"/>
    <w:rsid w:val="004B3CEE"/>
    <w:rsid w:val="004D04CF"/>
    <w:rsid w:val="004E5A7D"/>
    <w:rsid w:val="004F69E1"/>
    <w:rsid w:val="004F7C4A"/>
    <w:rsid w:val="00500219"/>
    <w:rsid w:val="00515EA5"/>
    <w:rsid w:val="0052269C"/>
    <w:rsid w:val="00535E19"/>
    <w:rsid w:val="0054175A"/>
    <w:rsid w:val="00541B4D"/>
    <w:rsid w:val="00541D63"/>
    <w:rsid w:val="0054283E"/>
    <w:rsid w:val="00552F38"/>
    <w:rsid w:val="00561AB1"/>
    <w:rsid w:val="00562724"/>
    <w:rsid w:val="0057533D"/>
    <w:rsid w:val="00577441"/>
    <w:rsid w:val="005A1779"/>
    <w:rsid w:val="005A58FA"/>
    <w:rsid w:val="005B1507"/>
    <w:rsid w:val="005C109F"/>
    <w:rsid w:val="005C2652"/>
    <w:rsid w:val="005E0A7A"/>
    <w:rsid w:val="005E1434"/>
    <w:rsid w:val="005E51EF"/>
    <w:rsid w:val="005F0A5F"/>
    <w:rsid w:val="005F396C"/>
    <w:rsid w:val="0060110E"/>
    <w:rsid w:val="00605860"/>
    <w:rsid w:val="00605A83"/>
    <w:rsid w:val="00617B59"/>
    <w:rsid w:val="00617B7B"/>
    <w:rsid w:val="00636C46"/>
    <w:rsid w:val="0065151E"/>
    <w:rsid w:val="006536AF"/>
    <w:rsid w:val="00671F1B"/>
    <w:rsid w:val="00672D80"/>
    <w:rsid w:val="00686083"/>
    <w:rsid w:val="006A7138"/>
    <w:rsid w:val="006C4CD7"/>
    <w:rsid w:val="006D383F"/>
    <w:rsid w:val="006E424D"/>
    <w:rsid w:val="006E4777"/>
    <w:rsid w:val="006F24E5"/>
    <w:rsid w:val="00700B5A"/>
    <w:rsid w:val="00707060"/>
    <w:rsid w:val="0071017A"/>
    <w:rsid w:val="0071224E"/>
    <w:rsid w:val="00724DD7"/>
    <w:rsid w:val="00726938"/>
    <w:rsid w:val="00732843"/>
    <w:rsid w:val="0073314B"/>
    <w:rsid w:val="00734E5D"/>
    <w:rsid w:val="00736F58"/>
    <w:rsid w:val="007412BE"/>
    <w:rsid w:val="00741330"/>
    <w:rsid w:val="007573B8"/>
    <w:rsid w:val="007852E1"/>
    <w:rsid w:val="007877FF"/>
    <w:rsid w:val="00790CC3"/>
    <w:rsid w:val="0079174B"/>
    <w:rsid w:val="00792365"/>
    <w:rsid w:val="00796EA6"/>
    <w:rsid w:val="007A4C7F"/>
    <w:rsid w:val="007A5E9A"/>
    <w:rsid w:val="007B0375"/>
    <w:rsid w:val="007B09BD"/>
    <w:rsid w:val="007B795B"/>
    <w:rsid w:val="007C1CAF"/>
    <w:rsid w:val="007C315C"/>
    <w:rsid w:val="007C35C0"/>
    <w:rsid w:val="007C727E"/>
    <w:rsid w:val="007D3FC7"/>
    <w:rsid w:val="007D544B"/>
    <w:rsid w:val="007D5B95"/>
    <w:rsid w:val="007E5188"/>
    <w:rsid w:val="007F0FEB"/>
    <w:rsid w:val="007F318F"/>
    <w:rsid w:val="008123CD"/>
    <w:rsid w:val="008125C0"/>
    <w:rsid w:val="0082068B"/>
    <w:rsid w:val="00835323"/>
    <w:rsid w:val="008360C4"/>
    <w:rsid w:val="00860C86"/>
    <w:rsid w:val="00862A58"/>
    <w:rsid w:val="008654DF"/>
    <w:rsid w:val="00875EE6"/>
    <w:rsid w:val="00880BB7"/>
    <w:rsid w:val="008B1498"/>
    <w:rsid w:val="008B4039"/>
    <w:rsid w:val="008B763E"/>
    <w:rsid w:val="008D1361"/>
    <w:rsid w:val="008E3C89"/>
    <w:rsid w:val="008F3156"/>
    <w:rsid w:val="008F5D2E"/>
    <w:rsid w:val="008F683F"/>
    <w:rsid w:val="009273B9"/>
    <w:rsid w:val="00957336"/>
    <w:rsid w:val="00966F03"/>
    <w:rsid w:val="009748A9"/>
    <w:rsid w:val="00975265"/>
    <w:rsid w:val="00982DBE"/>
    <w:rsid w:val="00983884"/>
    <w:rsid w:val="00996E19"/>
    <w:rsid w:val="0099786D"/>
    <w:rsid w:val="009A39AB"/>
    <w:rsid w:val="009A3DB0"/>
    <w:rsid w:val="009A4821"/>
    <w:rsid w:val="009A572F"/>
    <w:rsid w:val="009D3333"/>
    <w:rsid w:val="009E17CF"/>
    <w:rsid w:val="009E2C5F"/>
    <w:rsid w:val="009E6EE5"/>
    <w:rsid w:val="009E7988"/>
    <w:rsid w:val="009F0850"/>
    <w:rsid w:val="009F43E4"/>
    <w:rsid w:val="00A03BB9"/>
    <w:rsid w:val="00A04628"/>
    <w:rsid w:val="00A05C5F"/>
    <w:rsid w:val="00A16B57"/>
    <w:rsid w:val="00A21D37"/>
    <w:rsid w:val="00A315EE"/>
    <w:rsid w:val="00A322E1"/>
    <w:rsid w:val="00A3508F"/>
    <w:rsid w:val="00A4335D"/>
    <w:rsid w:val="00A464A1"/>
    <w:rsid w:val="00A50E6A"/>
    <w:rsid w:val="00A57CC0"/>
    <w:rsid w:val="00A57FB6"/>
    <w:rsid w:val="00A61483"/>
    <w:rsid w:val="00A71AED"/>
    <w:rsid w:val="00A768E1"/>
    <w:rsid w:val="00AA0072"/>
    <w:rsid w:val="00AA7FD7"/>
    <w:rsid w:val="00AC1D96"/>
    <w:rsid w:val="00AC3633"/>
    <w:rsid w:val="00AC41F7"/>
    <w:rsid w:val="00AC44AF"/>
    <w:rsid w:val="00AD0D7F"/>
    <w:rsid w:val="00AD3A1B"/>
    <w:rsid w:val="00AE3EA3"/>
    <w:rsid w:val="00B01EEB"/>
    <w:rsid w:val="00B1394C"/>
    <w:rsid w:val="00B16D78"/>
    <w:rsid w:val="00B1709F"/>
    <w:rsid w:val="00B22ADC"/>
    <w:rsid w:val="00B44118"/>
    <w:rsid w:val="00B44EE6"/>
    <w:rsid w:val="00B47653"/>
    <w:rsid w:val="00B6597A"/>
    <w:rsid w:val="00B81FF7"/>
    <w:rsid w:val="00B979BE"/>
    <w:rsid w:val="00BB0B9E"/>
    <w:rsid w:val="00BB5F99"/>
    <w:rsid w:val="00BB63DD"/>
    <w:rsid w:val="00BC6404"/>
    <w:rsid w:val="00BD0184"/>
    <w:rsid w:val="00BE1C7F"/>
    <w:rsid w:val="00BE3CE7"/>
    <w:rsid w:val="00BE5752"/>
    <w:rsid w:val="00C03616"/>
    <w:rsid w:val="00C06ECD"/>
    <w:rsid w:val="00C157C7"/>
    <w:rsid w:val="00C229D3"/>
    <w:rsid w:val="00C34FD1"/>
    <w:rsid w:val="00C373A2"/>
    <w:rsid w:val="00C3786E"/>
    <w:rsid w:val="00C55B12"/>
    <w:rsid w:val="00C66D8C"/>
    <w:rsid w:val="00C6755E"/>
    <w:rsid w:val="00C71F9E"/>
    <w:rsid w:val="00C80EDD"/>
    <w:rsid w:val="00C94DF7"/>
    <w:rsid w:val="00C95DCB"/>
    <w:rsid w:val="00C95DF3"/>
    <w:rsid w:val="00C97FD7"/>
    <w:rsid w:val="00CA6114"/>
    <w:rsid w:val="00CB275A"/>
    <w:rsid w:val="00CC1ED0"/>
    <w:rsid w:val="00CC4064"/>
    <w:rsid w:val="00CC6B51"/>
    <w:rsid w:val="00CE4F54"/>
    <w:rsid w:val="00CE51D0"/>
    <w:rsid w:val="00CF66F5"/>
    <w:rsid w:val="00D330C2"/>
    <w:rsid w:val="00D458A6"/>
    <w:rsid w:val="00D512A1"/>
    <w:rsid w:val="00D63637"/>
    <w:rsid w:val="00D64C4B"/>
    <w:rsid w:val="00D70EA3"/>
    <w:rsid w:val="00D7113C"/>
    <w:rsid w:val="00D7203D"/>
    <w:rsid w:val="00D741AA"/>
    <w:rsid w:val="00D817C5"/>
    <w:rsid w:val="00D84BEF"/>
    <w:rsid w:val="00D861C8"/>
    <w:rsid w:val="00D926D5"/>
    <w:rsid w:val="00DA66A6"/>
    <w:rsid w:val="00DC49E5"/>
    <w:rsid w:val="00DC4DEE"/>
    <w:rsid w:val="00DD5045"/>
    <w:rsid w:val="00DD635D"/>
    <w:rsid w:val="00DE258A"/>
    <w:rsid w:val="00DE2C2C"/>
    <w:rsid w:val="00DF20B7"/>
    <w:rsid w:val="00DF5C51"/>
    <w:rsid w:val="00E0389A"/>
    <w:rsid w:val="00E26248"/>
    <w:rsid w:val="00E4003B"/>
    <w:rsid w:val="00E40C1C"/>
    <w:rsid w:val="00E424BA"/>
    <w:rsid w:val="00E44978"/>
    <w:rsid w:val="00E563E2"/>
    <w:rsid w:val="00E6417E"/>
    <w:rsid w:val="00E666E2"/>
    <w:rsid w:val="00E6787F"/>
    <w:rsid w:val="00E71D3C"/>
    <w:rsid w:val="00E8154F"/>
    <w:rsid w:val="00E865AF"/>
    <w:rsid w:val="00E92C6F"/>
    <w:rsid w:val="00EB4D72"/>
    <w:rsid w:val="00EB51E4"/>
    <w:rsid w:val="00EB78B1"/>
    <w:rsid w:val="00EC62F9"/>
    <w:rsid w:val="00EE16D4"/>
    <w:rsid w:val="00EE4343"/>
    <w:rsid w:val="00EE7E8E"/>
    <w:rsid w:val="00EF4F1A"/>
    <w:rsid w:val="00F03AEE"/>
    <w:rsid w:val="00F1089B"/>
    <w:rsid w:val="00F14553"/>
    <w:rsid w:val="00F7562B"/>
    <w:rsid w:val="00F81E2F"/>
    <w:rsid w:val="00F82BE6"/>
    <w:rsid w:val="00F834C5"/>
    <w:rsid w:val="00FA3C5C"/>
    <w:rsid w:val="00FD09EC"/>
    <w:rsid w:val="00FD2C29"/>
    <w:rsid w:val="00FD5E86"/>
    <w:rsid w:val="00FF2F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F1A"/>
    <w:rPr>
      <w:sz w:val="28"/>
      <w:szCs w:val="24"/>
    </w:rPr>
  </w:style>
  <w:style w:type="paragraph" w:styleId="2">
    <w:name w:val="heading 2"/>
    <w:basedOn w:val="a"/>
    <w:next w:val="a"/>
    <w:link w:val="20"/>
    <w:qFormat/>
    <w:rsid w:val="009E6EE5"/>
    <w:pPr>
      <w:keepNext/>
      <w:jc w:val="center"/>
      <w:outlineLvl w:val="1"/>
    </w:pPr>
    <w:rPr>
      <w:b/>
      <w:bCs/>
    </w:rPr>
  </w:style>
  <w:style w:type="paragraph" w:styleId="3">
    <w:name w:val="heading 3"/>
    <w:basedOn w:val="a"/>
    <w:next w:val="a"/>
    <w:link w:val="30"/>
    <w:qFormat/>
    <w:rsid w:val="009E6EE5"/>
    <w:pPr>
      <w:keepNext/>
      <w:jc w:val="center"/>
      <w:outlineLvl w:val="2"/>
    </w:pPr>
    <w:rPr>
      <w:b/>
      <w:bCs/>
      <w:caps/>
      <w:sz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E6EE5"/>
    <w:pPr>
      <w:tabs>
        <w:tab w:val="center" w:pos="4677"/>
        <w:tab w:val="right" w:pos="9355"/>
      </w:tabs>
    </w:pPr>
  </w:style>
  <w:style w:type="character" w:customStyle="1" w:styleId="20">
    <w:name w:val="Заголовок 2 Знак"/>
    <w:link w:val="2"/>
    <w:rsid w:val="00C95DF3"/>
    <w:rPr>
      <w:b/>
      <w:bCs/>
      <w:sz w:val="28"/>
      <w:szCs w:val="24"/>
    </w:rPr>
  </w:style>
  <w:style w:type="character" w:customStyle="1" w:styleId="30">
    <w:name w:val="Заголовок 3 Знак"/>
    <w:link w:val="3"/>
    <w:rsid w:val="00C95DF3"/>
    <w:rPr>
      <w:b/>
      <w:bCs/>
      <w:caps/>
      <w:sz w:val="27"/>
      <w:szCs w:val="24"/>
    </w:rPr>
  </w:style>
  <w:style w:type="character" w:customStyle="1" w:styleId="a4">
    <w:name w:val="Верхний колонтитул Знак"/>
    <w:link w:val="a3"/>
    <w:rsid w:val="00C95DF3"/>
    <w:rPr>
      <w:sz w:val="28"/>
      <w:szCs w:val="24"/>
    </w:rPr>
  </w:style>
  <w:style w:type="paragraph" w:styleId="a5">
    <w:name w:val="Body Text"/>
    <w:basedOn w:val="a"/>
    <w:link w:val="a6"/>
    <w:rsid w:val="00D64C4B"/>
    <w:pPr>
      <w:tabs>
        <w:tab w:val="left" w:pos="7866"/>
      </w:tabs>
      <w:jc w:val="both"/>
    </w:pPr>
    <w:rPr>
      <w:bCs/>
    </w:rPr>
  </w:style>
  <w:style w:type="character" w:customStyle="1" w:styleId="a6">
    <w:name w:val="Основной текст Знак"/>
    <w:link w:val="a5"/>
    <w:rsid w:val="00D64C4B"/>
    <w:rPr>
      <w:bCs/>
      <w:sz w:val="28"/>
      <w:szCs w:val="24"/>
    </w:rPr>
  </w:style>
  <w:style w:type="paragraph" w:customStyle="1" w:styleId="a7">
    <w:name w:val="Нормальный (таблица)"/>
    <w:basedOn w:val="a"/>
    <w:next w:val="a"/>
    <w:uiPriority w:val="99"/>
    <w:rsid w:val="00C6755E"/>
    <w:pPr>
      <w:autoSpaceDE w:val="0"/>
      <w:autoSpaceDN w:val="0"/>
      <w:adjustRightInd w:val="0"/>
      <w:jc w:val="both"/>
    </w:pPr>
    <w:rPr>
      <w:rFonts w:ascii="Arial" w:hAnsi="Arial"/>
      <w:sz w:val="24"/>
    </w:rPr>
  </w:style>
  <w:style w:type="character" w:customStyle="1" w:styleId="a8">
    <w:name w:val="Цветовое выделение"/>
    <w:uiPriority w:val="99"/>
    <w:rsid w:val="00377483"/>
    <w:rPr>
      <w:b/>
      <w:bCs/>
      <w:color w:val="26282F"/>
    </w:rPr>
  </w:style>
  <w:style w:type="paragraph" w:customStyle="1" w:styleId="a9">
    <w:name w:val="Прижатый влево"/>
    <w:basedOn w:val="a"/>
    <w:next w:val="a"/>
    <w:uiPriority w:val="99"/>
    <w:rsid w:val="00377483"/>
    <w:pPr>
      <w:widowControl w:val="0"/>
      <w:autoSpaceDE w:val="0"/>
      <w:autoSpaceDN w:val="0"/>
      <w:adjustRightInd w:val="0"/>
    </w:pPr>
    <w:rPr>
      <w:rFonts w:ascii="Arial" w:hAnsi="Arial" w:cs="Arial"/>
      <w:sz w:val="26"/>
      <w:szCs w:val="26"/>
    </w:rPr>
  </w:style>
  <w:style w:type="paragraph" w:styleId="aa">
    <w:name w:val="footer"/>
    <w:basedOn w:val="a"/>
    <w:link w:val="ab"/>
    <w:rsid w:val="00E71D3C"/>
    <w:pPr>
      <w:tabs>
        <w:tab w:val="center" w:pos="4677"/>
        <w:tab w:val="right" w:pos="9355"/>
      </w:tabs>
    </w:pPr>
  </w:style>
  <w:style w:type="character" w:customStyle="1" w:styleId="ab">
    <w:name w:val="Нижний колонтитул Знак"/>
    <w:link w:val="aa"/>
    <w:rsid w:val="00E71D3C"/>
    <w:rPr>
      <w:sz w:val="28"/>
      <w:szCs w:val="24"/>
    </w:rPr>
  </w:style>
  <w:style w:type="paragraph" w:styleId="ac">
    <w:name w:val="Balloon Text"/>
    <w:basedOn w:val="a"/>
    <w:link w:val="ad"/>
    <w:rsid w:val="00BB0B9E"/>
    <w:rPr>
      <w:rFonts w:ascii="Tahoma" w:hAnsi="Tahoma" w:cs="Tahoma"/>
      <w:sz w:val="16"/>
      <w:szCs w:val="16"/>
    </w:rPr>
  </w:style>
  <w:style w:type="character" w:customStyle="1" w:styleId="ad">
    <w:name w:val="Текст выноски Знак"/>
    <w:link w:val="ac"/>
    <w:rsid w:val="00BB0B9E"/>
    <w:rPr>
      <w:rFonts w:ascii="Tahoma" w:hAnsi="Tahoma" w:cs="Tahoma"/>
      <w:sz w:val="16"/>
      <w:szCs w:val="16"/>
    </w:rPr>
  </w:style>
  <w:style w:type="paragraph" w:styleId="ae">
    <w:name w:val="Body Text Indent"/>
    <w:basedOn w:val="a"/>
    <w:link w:val="af"/>
    <w:rsid w:val="0021097A"/>
    <w:pPr>
      <w:spacing w:after="120"/>
      <w:ind w:left="283"/>
    </w:pPr>
  </w:style>
  <w:style w:type="character" w:customStyle="1" w:styleId="af">
    <w:name w:val="Основной текст с отступом Знак"/>
    <w:basedOn w:val="a0"/>
    <w:link w:val="ae"/>
    <w:uiPriority w:val="99"/>
    <w:rsid w:val="0021097A"/>
    <w:rPr>
      <w:sz w:val="28"/>
      <w:szCs w:val="24"/>
    </w:rPr>
  </w:style>
  <w:style w:type="paragraph" w:customStyle="1" w:styleId="af0">
    <w:name w:val="Знак"/>
    <w:basedOn w:val="a"/>
    <w:rsid w:val="00D7113C"/>
    <w:rPr>
      <w:rFonts w:ascii="Verdana" w:hAnsi="Verdana" w:cs="Verdana"/>
      <w:sz w:val="20"/>
      <w:szCs w:val="20"/>
      <w:lang w:val="en-US" w:eastAsia="en-US"/>
    </w:rPr>
  </w:style>
  <w:style w:type="table" w:styleId="af1">
    <w:name w:val="Table Grid"/>
    <w:basedOn w:val="a1"/>
    <w:rsid w:val="003863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7692331">
      <w:bodyDiv w:val="1"/>
      <w:marLeft w:val="0"/>
      <w:marRight w:val="0"/>
      <w:marTop w:val="0"/>
      <w:marBottom w:val="0"/>
      <w:divBdr>
        <w:top w:val="none" w:sz="0" w:space="0" w:color="auto"/>
        <w:left w:val="none" w:sz="0" w:space="0" w:color="auto"/>
        <w:bottom w:val="none" w:sz="0" w:space="0" w:color="auto"/>
        <w:right w:val="none" w:sz="0" w:space="0" w:color="auto"/>
      </w:divBdr>
      <w:divsChild>
        <w:div w:id="1296793226">
          <w:marLeft w:val="0"/>
          <w:marRight w:val="0"/>
          <w:marTop w:val="0"/>
          <w:marBottom w:val="0"/>
          <w:divBdr>
            <w:top w:val="none" w:sz="0" w:space="0" w:color="auto"/>
            <w:left w:val="none" w:sz="0" w:space="0" w:color="auto"/>
            <w:bottom w:val="none" w:sz="0" w:space="0" w:color="auto"/>
            <w:right w:val="none" w:sz="0" w:space="0" w:color="auto"/>
          </w:divBdr>
        </w:div>
      </w:divsChild>
    </w:div>
    <w:div w:id="700086628">
      <w:bodyDiv w:val="1"/>
      <w:marLeft w:val="0"/>
      <w:marRight w:val="0"/>
      <w:marTop w:val="0"/>
      <w:marBottom w:val="0"/>
      <w:divBdr>
        <w:top w:val="none" w:sz="0" w:space="0" w:color="auto"/>
        <w:left w:val="none" w:sz="0" w:space="0" w:color="auto"/>
        <w:bottom w:val="none" w:sz="0" w:space="0" w:color="auto"/>
        <w:right w:val="none" w:sz="0" w:space="0" w:color="auto"/>
      </w:divBdr>
    </w:div>
    <w:div w:id="187244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42</Pages>
  <Words>14927</Words>
  <Characters>85088</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2021-08-05T11:50:00Z</cp:lastPrinted>
  <dcterms:created xsi:type="dcterms:W3CDTF">2021-08-04T08:19:00Z</dcterms:created>
  <dcterms:modified xsi:type="dcterms:W3CDTF">2021-08-05T11:54:00Z</dcterms:modified>
</cp:coreProperties>
</file>