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BB8" w:rsidRDefault="00865BB8" w:rsidP="00EE54CE">
      <w:pPr>
        <w:pStyle w:val="ConsPlusNormal"/>
        <w:ind w:left="5387" w:firstLine="0"/>
        <w:jc w:val="center"/>
        <w:outlineLvl w:val="0"/>
        <w:rPr>
          <w:rFonts w:ascii="Times New Roman" w:hAnsi="Times New Roman" w:cs="Times New Roman"/>
          <w:sz w:val="28"/>
        </w:rPr>
      </w:pPr>
      <w:r>
        <w:rPr>
          <w:rFonts w:ascii="Times New Roman" w:hAnsi="Times New Roman" w:cs="Times New Roman"/>
          <w:sz w:val="28"/>
        </w:rPr>
        <w:t>ПРИЛОЖЕНИЕ</w:t>
      </w:r>
    </w:p>
    <w:p w:rsidR="00865BB8" w:rsidRDefault="00865BB8" w:rsidP="00EE54CE">
      <w:pPr>
        <w:pStyle w:val="ConsPlusNormal"/>
        <w:ind w:left="5387" w:firstLine="0"/>
        <w:jc w:val="center"/>
        <w:outlineLvl w:val="0"/>
        <w:rPr>
          <w:rFonts w:ascii="Times New Roman" w:hAnsi="Times New Roman" w:cs="Times New Roman"/>
          <w:sz w:val="28"/>
        </w:rPr>
      </w:pPr>
    </w:p>
    <w:p w:rsidR="0061000E" w:rsidRPr="006B30A6" w:rsidRDefault="0061000E" w:rsidP="00EE54CE">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t>УТВЕРЖДЁН</w:t>
      </w:r>
    </w:p>
    <w:p w:rsidR="0061000E" w:rsidRPr="006B30A6" w:rsidRDefault="0061000E" w:rsidP="00EE54CE">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t>постановлением администрации</w:t>
      </w:r>
    </w:p>
    <w:p w:rsidR="0061000E" w:rsidRPr="006B30A6" w:rsidRDefault="0061000E" w:rsidP="00EE54CE">
      <w:pPr>
        <w:pStyle w:val="ConsPlusNormal"/>
        <w:ind w:left="5387" w:firstLine="0"/>
        <w:jc w:val="center"/>
        <w:outlineLvl w:val="0"/>
        <w:rPr>
          <w:rFonts w:ascii="Times New Roman" w:hAnsi="Times New Roman" w:cs="Times New Roman"/>
          <w:sz w:val="10"/>
          <w:szCs w:val="10"/>
        </w:rPr>
      </w:pPr>
      <w:r>
        <w:rPr>
          <w:rFonts w:ascii="Times New Roman" w:hAnsi="Times New Roman" w:cs="Times New Roman"/>
          <w:sz w:val="28"/>
        </w:rPr>
        <w:t>Калининского сельского поселения Калининского района</w:t>
      </w:r>
    </w:p>
    <w:p w:rsidR="0061000E" w:rsidRPr="006B30A6" w:rsidRDefault="0061000E" w:rsidP="00EE54CE">
      <w:pPr>
        <w:pStyle w:val="ConsPlusNormal"/>
        <w:tabs>
          <w:tab w:val="left" w:pos="5757"/>
          <w:tab w:val="left" w:pos="8493"/>
          <w:tab w:val="left" w:pos="9348"/>
        </w:tabs>
        <w:ind w:left="5387" w:firstLine="0"/>
        <w:jc w:val="center"/>
        <w:outlineLvl w:val="0"/>
        <w:rPr>
          <w:rFonts w:ascii="Times New Roman" w:hAnsi="Times New Roman" w:cs="Times New Roman"/>
          <w:sz w:val="28"/>
          <w:szCs w:val="28"/>
        </w:rPr>
      </w:pPr>
      <w:r w:rsidRPr="006B30A6">
        <w:rPr>
          <w:rFonts w:ascii="Times New Roman" w:hAnsi="Times New Roman" w:cs="Times New Roman"/>
          <w:sz w:val="28"/>
        </w:rPr>
        <w:t>от __</w:t>
      </w:r>
      <w:r>
        <w:rPr>
          <w:rFonts w:ascii="Times New Roman" w:hAnsi="Times New Roman" w:cs="Times New Roman"/>
          <w:sz w:val="28"/>
        </w:rPr>
        <w:t>______</w:t>
      </w:r>
      <w:r w:rsidRPr="006B30A6">
        <w:rPr>
          <w:rFonts w:ascii="Times New Roman" w:hAnsi="Times New Roman" w:cs="Times New Roman"/>
          <w:sz w:val="28"/>
        </w:rPr>
        <w:t>_ № _________</w:t>
      </w:r>
    </w:p>
    <w:p w:rsidR="0061000E" w:rsidRDefault="0061000E" w:rsidP="00EE54CE">
      <w:pPr>
        <w:shd w:val="clear" w:color="auto" w:fill="FFFFFF"/>
        <w:suppressAutoHyphens/>
        <w:spacing w:line="300" w:lineRule="exact"/>
        <w:rPr>
          <w:sz w:val="28"/>
          <w:szCs w:val="28"/>
        </w:rPr>
      </w:pPr>
    </w:p>
    <w:p w:rsidR="0061000E" w:rsidRDefault="0061000E" w:rsidP="00EE54CE">
      <w:pPr>
        <w:shd w:val="clear" w:color="auto" w:fill="FFFFFF"/>
        <w:suppressAutoHyphens/>
        <w:spacing w:line="300" w:lineRule="exact"/>
        <w:rPr>
          <w:sz w:val="28"/>
          <w:szCs w:val="28"/>
        </w:rPr>
      </w:pPr>
    </w:p>
    <w:p w:rsidR="005A1341" w:rsidRPr="005A1341" w:rsidRDefault="005A1341" w:rsidP="006607D8">
      <w:pPr>
        <w:jc w:val="center"/>
        <w:rPr>
          <w:b/>
          <w:sz w:val="28"/>
          <w:szCs w:val="28"/>
        </w:rPr>
      </w:pPr>
      <w:r w:rsidRPr="005A1341">
        <w:rPr>
          <w:b/>
          <w:sz w:val="28"/>
          <w:szCs w:val="28"/>
        </w:rPr>
        <w:t>Административный регламент по предоставлению муниципальной услуги</w:t>
      </w:r>
      <w:r w:rsidRPr="005A1341">
        <w:rPr>
          <w:bCs/>
          <w:sz w:val="28"/>
          <w:szCs w:val="28"/>
        </w:rPr>
        <w:t xml:space="preserve"> </w:t>
      </w:r>
      <w:r w:rsidRPr="006607D8">
        <w:rPr>
          <w:b/>
          <w:sz w:val="28"/>
          <w:szCs w:val="28"/>
        </w:rPr>
        <w:t>«</w:t>
      </w:r>
      <w:r w:rsidR="006607D8" w:rsidRPr="006607D8">
        <w:rPr>
          <w:b/>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5A1341">
        <w:rPr>
          <w:b/>
          <w:sz w:val="28"/>
          <w:szCs w:val="28"/>
        </w:rPr>
        <w:t>»</w:t>
      </w:r>
    </w:p>
    <w:p w:rsidR="0061000E" w:rsidRPr="005A1341" w:rsidRDefault="0061000E" w:rsidP="00EE54CE">
      <w:pPr>
        <w:shd w:val="clear" w:color="auto" w:fill="FFFFFF"/>
        <w:suppressAutoHyphens/>
        <w:spacing w:line="300" w:lineRule="exact"/>
        <w:rPr>
          <w:sz w:val="28"/>
          <w:szCs w:val="28"/>
        </w:rPr>
      </w:pPr>
    </w:p>
    <w:p w:rsidR="0061000E" w:rsidRDefault="0061000E" w:rsidP="00EE54CE">
      <w:pPr>
        <w:shd w:val="clear" w:color="auto" w:fill="FFFFFF"/>
        <w:suppressAutoHyphens/>
        <w:spacing w:line="300" w:lineRule="exact"/>
        <w:rPr>
          <w:sz w:val="28"/>
          <w:szCs w:val="28"/>
        </w:rPr>
      </w:pPr>
    </w:p>
    <w:p w:rsidR="0061000E" w:rsidRPr="006B30A6" w:rsidRDefault="0061000E" w:rsidP="00EE54CE">
      <w:pPr>
        <w:widowControl w:val="0"/>
        <w:autoSpaceDE w:val="0"/>
        <w:autoSpaceDN w:val="0"/>
        <w:adjustRightInd w:val="0"/>
        <w:spacing w:line="300" w:lineRule="exact"/>
        <w:rPr>
          <w:bCs/>
          <w:sz w:val="28"/>
          <w:szCs w:val="28"/>
        </w:rPr>
      </w:pPr>
    </w:p>
    <w:p w:rsidR="0061000E" w:rsidRPr="006B30A6" w:rsidRDefault="0061000E" w:rsidP="00EE54CE">
      <w:pPr>
        <w:widowControl w:val="0"/>
        <w:autoSpaceDE w:val="0"/>
        <w:autoSpaceDN w:val="0"/>
        <w:adjustRightInd w:val="0"/>
        <w:spacing w:line="300" w:lineRule="exact"/>
        <w:rPr>
          <w:bCs/>
          <w:sz w:val="28"/>
          <w:szCs w:val="28"/>
        </w:rPr>
      </w:pPr>
    </w:p>
    <w:p w:rsidR="0061000E" w:rsidRPr="006B30A6" w:rsidRDefault="0061000E" w:rsidP="00EE54CE">
      <w:pPr>
        <w:widowControl w:val="0"/>
        <w:autoSpaceDE w:val="0"/>
        <w:autoSpaceDN w:val="0"/>
        <w:adjustRightInd w:val="0"/>
        <w:spacing w:line="310" w:lineRule="exact"/>
        <w:outlineLvl w:val="1"/>
        <w:rPr>
          <w:sz w:val="28"/>
          <w:szCs w:val="28"/>
        </w:rPr>
      </w:pPr>
    </w:p>
    <w:p w:rsidR="0061000E" w:rsidRPr="006B30A6" w:rsidRDefault="0061000E" w:rsidP="00EE54CE">
      <w:pPr>
        <w:widowControl w:val="0"/>
        <w:autoSpaceDE w:val="0"/>
        <w:autoSpaceDN w:val="0"/>
        <w:adjustRightInd w:val="0"/>
        <w:spacing w:line="310" w:lineRule="exact"/>
        <w:jc w:val="center"/>
        <w:outlineLvl w:val="1"/>
        <w:rPr>
          <w:b/>
          <w:sz w:val="28"/>
          <w:szCs w:val="28"/>
        </w:rPr>
      </w:pPr>
      <w:r w:rsidRPr="006B30A6">
        <w:rPr>
          <w:b/>
          <w:sz w:val="28"/>
          <w:szCs w:val="28"/>
        </w:rPr>
        <w:t>Раздел I</w:t>
      </w:r>
    </w:p>
    <w:p w:rsidR="0061000E" w:rsidRPr="006B30A6" w:rsidRDefault="0061000E" w:rsidP="00EE54CE">
      <w:pPr>
        <w:widowControl w:val="0"/>
        <w:autoSpaceDE w:val="0"/>
        <w:autoSpaceDN w:val="0"/>
        <w:adjustRightInd w:val="0"/>
        <w:spacing w:line="310" w:lineRule="exact"/>
        <w:jc w:val="center"/>
        <w:rPr>
          <w:b/>
          <w:sz w:val="28"/>
          <w:szCs w:val="28"/>
        </w:rPr>
      </w:pPr>
      <w:r w:rsidRPr="006B30A6">
        <w:rPr>
          <w:b/>
          <w:sz w:val="28"/>
          <w:szCs w:val="28"/>
        </w:rPr>
        <w:t>Общие положения</w:t>
      </w:r>
    </w:p>
    <w:p w:rsidR="0061000E" w:rsidRDefault="0061000E" w:rsidP="00EE54CE">
      <w:pPr>
        <w:widowControl w:val="0"/>
        <w:autoSpaceDE w:val="0"/>
        <w:autoSpaceDN w:val="0"/>
        <w:adjustRightInd w:val="0"/>
        <w:spacing w:line="310" w:lineRule="exact"/>
        <w:rPr>
          <w:sz w:val="28"/>
          <w:szCs w:val="28"/>
        </w:rPr>
      </w:pPr>
    </w:p>
    <w:p w:rsidR="008E7BF4" w:rsidRDefault="005A1341" w:rsidP="008E7BF4">
      <w:pPr>
        <w:ind w:firstLine="851"/>
        <w:jc w:val="both"/>
        <w:rPr>
          <w:sz w:val="28"/>
          <w:szCs w:val="28"/>
        </w:rPr>
      </w:pPr>
      <w:r>
        <w:rPr>
          <w:sz w:val="28"/>
          <w:szCs w:val="28"/>
        </w:rPr>
        <w:t xml:space="preserve">1. </w:t>
      </w:r>
      <w:r w:rsidR="008E7BF4">
        <w:rPr>
          <w:bCs/>
          <w:sz w:val="28"/>
          <w:szCs w:val="28"/>
        </w:rPr>
        <w:t> Административный регламент</w:t>
      </w:r>
      <w:r w:rsidR="008E7BF4">
        <w:rPr>
          <w:b/>
          <w:bCs/>
          <w:sz w:val="28"/>
          <w:szCs w:val="28"/>
        </w:rPr>
        <w:t xml:space="preserve"> </w:t>
      </w:r>
      <w:r w:rsidR="008E7BF4">
        <w:rPr>
          <w:sz w:val="28"/>
          <w:szCs w:val="28"/>
        </w:rPr>
        <w:t xml:space="preserve">по предоставлению муниципальной услуги </w:t>
      </w:r>
      <w:r w:rsidR="008E7BF4">
        <w:rPr>
          <w:bCs/>
          <w:kern w:val="2"/>
          <w:sz w:val="28"/>
          <w:szCs w:val="28"/>
        </w:rPr>
        <w:t>«</w:t>
      </w:r>
      <w:r w:rsidR="008E7BF4">
        <w:rPr>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008E7BF4">
        <w:rPr>
          <w:bCs/>
          <w:kern w:val="2"/>
          <w:sz w:val="28"/>
          <w:szCs w:val="28"/>
        </w:rPr>
        <w:t xml:space="preserve">» </w:t>
      </w:r>
      <w:r w:rsidR="008E7BF4">
        <w:rPr>
          <w:kern w:val="2"/>
          <w:sz w:val="28"/>
          <w:szCs w:val="28"/>
        </w:rPr>
        <w:t>(</w:t>
      </w:r>
      <w:r w:rsidR="008E7BF4">
        <w:rPr>
          <w:sz w:val="28"/>
          <w:szCs w:val="28"/>
        </w:rPr>
        <w:t>далее – Административный регламент</w:t>
      </w:r>
      <w:r w:rsidR="008E7BF4">
        <w:rPr>
          <w:kern w:val="2"/>
          <w:sz w:val="28"/>
          <w:szCs w:val="28"/>
        </w:rPr>
        <w:t>),</w:t>
      </w:r>
      <w:r w:rsidR="008E7BF4">
        <w:rPr>
          <w:sz w:val="28"/>
          <w:szCs w:val="28"/>
        </w:rPr>
        <w:t xml:space="preserve">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w:t>
      </w:r>
      <w:r w:rsidR="008E7BF4">
        <w:rPr>
          <w:bCs/>
          <w:kern w:val="2"/>
          <w:sz w:val="28"/>
          <w:szCs w:val="28"/>
        </w:rPr>
        <w:t>«</w:t>
      </w:r>
      <w:r w:rsidR="008E7BF4">
        <w:rPr>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008E7BF4">
        <w:rPr>
          <w:bCs/>
          <w:kern w:val="2"/>
          <w:sz w:val="28"/>
          <w:szCs w:val="28"/>
        </w:rPr>
        <w:t>» (далее – муниципальная услуга)</w:t>
      </w:r>
      <w:r w:rsidR="008E7BF4">
        <w:rPr>
          <w:kern w:val="2"/>
          <w:sz w:val="28"/>
          <w:szCs w:val="28"/>
        </w:rPr>
        <w:t xml:space="preserve"> </w:t>
      </w:r>
      <w:r w:rsidR="008E7BF4">
        <w:rPr>
          <w:sz w:val="28"/>
          <w:szCs w:val="28"/>
        </w:rPr>
        <w:t xml:space="preserve">и определяет </w:t>
      </w:r>
      <w:proofErr w:type="gramStart"/>
      <w:r w:rsidR="008E7BF4">
        <w:rPr>
          <w:sz w:val="28"/>
          <w:szCs w:val="28"/>
        </w:rPr>
        <w:t>стандарт,  сроки</w:t>
      </w:r>
      <w:proofErr w:type="gramEnd"/>
      <w:r w:rsidR="008E7BF4">
        <w:rPr>
          <w:sz w:val="28"/>
          <w:szCs w:val="28"/>
        </w:rPr>
        <w:t xml:space="preserve"> и последовательность действий (административных процедур) при предоставлении муниципальной услуги по предоставлению в собственность бесплатно земельных участков на территории </w:t>
      </w:r>
      <w:r w:rsidR="005755CA">
        <w:rPr>
          <w:sz w:val="28"/>
          <w:szCs w:val="28"/>
        </w:rPr>
        <w:t>Калининского</w:t>
      </w:r>
      <w:r w:rsidR="008E7BF4">
        <w:rPr>
          <w:sz w:val="28"/>
          <w:szCs w:val="28"/>
        </w:rPr>
        <w:t xml:space="preserve"> сельского поселения </w:t>
      </w:r>
      <w:r w:rsidR="005755CA">
        <w:rPr>
          <w:sz w:val="28"/>
          <w:szCs w:val="28"/>
        </w:rPr>
        <w:t>Калининского</w:t>
      </w:r>
      <w:r w:rsidR="008E7BF4">
        <w:rPr>
          <w:sz w:val="28"/>
          <w:szCs w:val="28"/>
        </w:rPr>
        <w:t xml:space="preserve"> района, а именно:</w:t>
      </w:r>
    </w:p>
    <w:p w:rsidR="008E7BF4" w:rsidRDefault="008E7BF4" w:rsidP="008E7BF4">
      <w:pPr>
        <w:ind w:firstLine="851"/>
        <w:jc w:val="both"/>
        <w:rPr>
          <w:sz w:val="28"/>
          <w:szCs w:val="28"/>
        </w:rPr>
      </w:pPr>
      <w:bookmarkStart w:id="0" w:name="sub_10011"/>
      <w:r>
        <w:rPr>
          <w:sz w:val="28"/>
          <w:szCs w:val="28"/>
        </w:rPr>
        <w:t>1) земельного участка, образованного в границах застроенной территории, в отношении которой заключён договор о её развитии, лицу, с которым заключён этот договор;</w:t>
      </w:r>
    </w:p>
    <w:p w:rsidR="008E7BF4" w:rsidRDefault="008E7BF4" w:rsidP="008E7BF4">
      <w:pPr>
        <w:ind w:firstLine="851"/>
        <w:jc w:val="both"/>
        <w:rPr>
          <w:sz w:val="28"/>
          <w:szCs w:val="28"/>
        </w:rPr>
      </w:pPr>
      <w:bookmarkStart w:id="1" w:name="sub_10012"/>
      <w:bookmarkEnd w:id="0"/>
      <w:r>
        <w:rPr>
          <w:sz w:val="28"/>
          <w:szCs w:val="28"/>
        </w:rPr>
        <w:t xml:space="preserve">2) земельного участка религиозной организации, имеющей в собственности здания или сооружения </w:t>
      </w:r>
      <w:proofErr w:type="gramStart"/>
      <w:r>
        <w:rPr>
          <w:sz w:val="28"/>
          <w:szCs w:val="28"/>
        </w:rPr>
        <w:t>религиозного</w:t>
      </w:r>
      <w:proofErr w:type="gramEnd"/>
      <w:r>
        <w:rPr>
          <w:sz w:val="28"/>
          <w:szCs w:val="28"/>
        </w:rPr>
        <w:t xml:space="preserve"> или благотворительного назначения, расположенные на таком земельном участке;</w:t>
      </w:r>
    </w:p>
    <w:p w:rsidR="008E7BF4" w:rsidRDefault="008E7BF4" w:rsidP="008E7BF4">
      <w:pPr>
        <w:ind w:firstLine="851"/>
        <w:jc w:val="both"/>
        <w:rPr>
          <w:sz w:val="28"/>
          <w:szCs w:val="28"/>
        </w:rPr>
      </w:pPr>
      <w:bookmarkStart w:id="2" w:name="sub_10013"/>
      <w:bookmarkEnd w:id="1"/>
      <w:r>
        <w:rPr>
          <w:sz w:val="28"/>
          <w:szCs w:val="28"/>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8E7BF4" w:rsidRDefault="008E7BF4" w:rsidP="008E7BF4">
      <w:pPr>
        <w:ind w:firstLine="851"/>
        <w:jc w:val="both"/>
        <w:rPr>
          <w:sz w:val="28"/>
          <w:szCs w:val="28"/>
        </w:rPr>
      </w:pPr>
      <w:bookmarkStart w:id="3" w:name="sub_10014"/>
      <w:bookmarkEnd w:id="2"/>
      <w:r>
        <w:rPr>
          <w:sz w:val="28"/>
          <w:szCs w:val="28"/>
        </w:rPr>
        <w:lastRenderedPageBreak/>
        <w:t>4) земельного участка гражданину по истечении пяти лет со дня предоставления ему земельного участка в безвозмездное пользование для ведения личного подсобного хозяйства или осуществления крестьянским (фермерским) хозяйством его деятельности, в случае если муниципальное образование Кавказский район включено в перечень муниципальных образований, установленный законом Краснодарского края, при условии, что этот гражданин использовал такой земельный участок в указанный период в соответствии с установленным разрешённым использованием;</w:t>
      </w:r>
    </w:p>
    <w:p w:rsidR="008E7BF4" w:rsidRDefault="008E7BF4" w:rsidP="008E7BF4">
      <w:pPr>
        <w:ind w:firstLine="851"/>
        <w:jc w:val="both"/>
        <w:rPr>
          <w:sz w:val="28"/>
          <w:szCs w:val="28"/>
        </w:rPr>
      </w:pPr>
      <w:bookmarkStart w:id="4" w:name="sub_10015"/>
      <w:bookmarkEnd w:id="3"/>
      <w:r>
        <w:rPr>
          <w:sz w:val="28"/>
          <w:szCs w:val="28"/>
        </w:rPr>
        <w:t>5) земельного участка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который работал по основному месту работы в муниципальном образовании Кавказский район, по специальности, установленной законом Краснодарского края, в случае если муниципальное образование Кавказский район включено в перечень муниципальных образований, установленный законом Краснодарского края, при условии, что этот гражданин использовал такой земельный участок в указанный период в соответствии с установленным разрешённым использованием;</w:t>
      </w:r>
    </w:p>
    <w:p w:rsidR="008E7BF4" w:rsidRDefault="008E7BF4" w:rsidP="008E7BF4">
      <w:pPr>
        <w:ind w:firstLine="851"/>
        <w:jc w:val="both"/>
        <w:rPr>
          <w:sz w:val="28"/>
          <w:szCs w:val="28"/>
        </w:rPr>
      </w:pPr>
      <w:bookmarkStart w:id="5" w:name="sub_10016"/>
      <w:bookmarkEnd w:id="4"/>
      <w:r>
        <w:rPr>
          <w:sz w:val="28"/>
          <w:szCs w:val="28"/>
        </w:rPr>
        <w:t>6) земельного участка гражданам, имеющим трёх и более детей, в случае и в порядке, которые установлены органами государственной власти Краснодарского края;</w:t>
      </w:r>
    </w:p>
    <w:p w:rsidR="008E7BF4" w:rsidRDefault="008E7BF4" w:rsidP="008E7BF4">
      <w:pPr>
        <w:ind w:firstLine="851"/>
        <w:jc w:val="both"/>
        <w:rPr>
          <w:sz w:val="28"/>
          <w:szCs w:val="28"/>
        </w:rPr>
      </w:pPr>
      <w:bookmarkStart w:id="6" w:name="sub_10017"/>
      <w:bookmarkEnd w:id="5"/>
      <w:r>
        <w:rPr>
          <w:sz w:val="28"/>
          <w:szCs w:val="28"/>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законом Краснодарского края;</w:t>
      </w:r>
    </w:p>
    <w:p w:rsidR="008E7BF4" w:rsidRDefault="008E7BF4" w:rsidP="008E7BF4">
      <w:pPr>
        <w:ind w:firstLine="851"/>
        <w:jc w:val="both"/>
        <w:rPr>
          <w:sz w:val="28"/>
          <w:szCs w:val="28"/>
        </w:rPr>
      </w:pPr>
      <w:bookmarkStart w:id="7" w:name="sub_10018"/>
      <w:bookmarkEnd w:id="6"/>
      <w:r>
        <w:rPr>
          <w:sz w:val="28"/>
          <w:szCs w:val="28"/>
        </w:rPr>
        <w:t xml:space="preserve">8) земельного участка общероссийской общественной организации инвалидов, на котором расположены здания, строения и сооружения, находящиеся на день введения в действие </w:t>
      </w:r>
      <w:hyperlink r:id="rId8" w:history="1">
        <w:r>
          <w:rPr>
            <w:rStyle w:val="af4"/>
            <w:b w:val="0"/>
            <w:sz w:val="28"/>
            <w:szCs w:val="28"/>
          </w:rPr>
          <w:t>Земельного кодекса</w:t>
        </w:r>
      </w:hyperlink>
      <w:r>
        <w:rPr>
          <w:b/>
          <w:sz w:val="28"/>
          <w:szCs w:val="28"/>
        </w:rPr>
        <w:t xml:space="preserve"> </w:t>
      </w:r>
      <w:r>
        <w:rPr>
          <w:sz w:val="28"/>
          <w:szCs w:val="28"/>
        </w:rPr>
        <w:t>Российской Федерации в собственности такой общероссийской общественной организации инвалидов и организаций, единственными учредителями которых являются общероссийские общественные организации инвалидов;</w:t>
      </w:r>
    </w:p>
    <w:p w:rsidR="008E7BF4" w:rsidRDefault="008E7BF4" w:rsidP="008E7BF4">
      <w:pPr>
        <w:ind w:firstLine="851"/>
        <w:jc w:val="both"/>
        <w:rPr>
          <w:sz w:val="28"/>
          <w:szCs w:val="28"/>
        </w:rPr>
      </w:pPr>
      <w:bookmarkStart w:id="8" w:name="sub_10019"/>
      <w:bookmarkEnd w:id="7"/>
      <w:r>
        <w:rPr>
          <w:sz w:val="28"/>
          <w:szCs w:val="28"/>
        </w:rPr>
        <w:t xml:space="preserve">9) не изъятого, не ограниченного в обороте, не зарезервированного для государственных или муниципальных нужд земельного участка члену садоводческого, огороднического или дачного некоммерческого объединения граждан, образованного из земельного участка, предоставленного до дня вступления в силу </w:t>
      </w:r>
      <w:hyperlink r:id="rId9" w:history="1">
        <w:r>
          <w:rPr>
            <w:rStyle w:val="af4"/>
            <w:b w:val="0"/>
            <w:sz w:val="28"/>
            <w:szCs w:val="28"/>
          </w:rPr>
          <w:t>Федерального закона</w:t>
        </w:r>
      </w:hyperlink>
      <w:r>
        <w:rPr>
          <w:sz w:val="28"/>
          <w:szCs w:val="28"/>
        </w:rPr>
        <w:t xml:space="preserve"> от 25.10.2001 года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r>
        <w:rPr>
          <w:b/>
          <w:sz w:val="28"/>
          <w:szCs w:val="28"/>
        </w:rPr>
        <w:t xml:space="preserve"> </w:t>
      </w:r>
      <w:r>
        <w:rPr>
          <w:sz w:val="28"/>
          <w:szCs w:val="28"/>
        </w:rPr>
        <w:t>до 31 декабря 2020 года;</w:t>
      </w:r>
    </w:p>
    <w:bookmarkEnd w:id="8"/>
    <w:p w:rsidR="005755CA" w:rsidRDefault="008E7BF4" w:rsidP="005755CA">
      <w:pPr>
        <w:ind w:firstLine="851"/>
        <w:jc w:val="both"/>
        <w:rPr>
          <w:sz w:val="28"/>
          <w:szCs w:val="28"/>
        </w:rPr>
      </w:pPr>
      <w:r>
        <w:rPr>
          <w:sz w:val="28"/>
          <w:szCs w:val="28"/>
        </w:rPr>
        <w:t xml:space="preserve">10) земельного участка гражданину, который находится в его фактическом пользовании и на таком земельном участке расположен жилой дом, право собственности на который возникло у гражданина до дня введения в действие </w:t>
      </w:r>
      <w:hyperlink r:id="rId10" w:history="1">
        <w:r>
          <w:rPr>
            <w:rStyle w:val="af4"/>
            <w:b w:val="0"/>
            <w:sz w:val="28"/>
            <w:szCs w:val="28"/>
          </w:rPr>
          <w:t>Земельного кодекса</w:t>
        </w:r>
      </w:hyperlink>
      <w:r>
        <w:rPr>
          <w:b/>
          <w:sz w:val="28"/>
          <w:szCs w:val="28"/>
        </w:rPr>
        <w:t xml:space="preserve"> </w:t>
      </w:r>
      <w:r>
        <w:rPr>
          <w:sz w:val="28"/>
          <w:szCs w:val="28"/>
        </w:rPr>
        <w:t>Российской Федерации либо после дня введения</w:t>
      </w:r>
      <w:r w:rsidR="005755CA">
        <w:rPr>
          <w:sz w:val="28"/>
          <w:szCs w:val="28"/>
        </w:rPr>
        <w:t xml:space="preserve"> его в дей</w:t>
      </w:r>
      <w:r w:rsidR="005755CA">
        <w:rPr>
          <w:sz w:val="28"/>
          <w:szCs w:val="28"/>
        </w:rPr>
        <w:lastRenderedPageBreak/>
        <w:t xml:space="preserve">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11" w:history="1">
        <w:r w:rsidR="005755CA">
          <w:rPr>
            <w:rStyle w:val="af4"/>
            <w:b w:val="0"/>
            <w:sz w:val="28"/>
            <w:szCs w:val="28"/>
          </w:rPr>
          <w:t>Земельного кодекса</w:t>
        </w:r>
      </w:hyperlink>
      <w:r w:rsidR="005755CA">
        <w:rPr>
          <w:sz w:val="28"/>
          <w:szCs w:val="28"/>
        </w:rPr>
        <w:t xml:space="preserve"> Российской Федерации;</w:t>
      </w:r>
    </w:p>
    <w:p w:rsidR="005755CA" w:rsidRDefault="005755CA" w:rsidP="005755CA">
      <w:pPr>
        <w:ind w:firstLine="851"/>
        <w:jc w:val="both"/>
        <w:rPr>
          <w:sz w:val="28"/>
          <w:szCs w:val="28"/>
        </w:rPr>
      </w:pPr>
      <w:bookmarkStart w:id="9" w:name="sub_100112"/>
      <w:r>
        <w:rPr>
          <w:sz w:val="28"/>
          <w:szCs w:val="28"/>
        </w:rPr>
        <w:t>11) земельного участка отдельным категориям граждан в случаях, предусмотренных законами Краснодарского края.</w:t>
      </w:r>
    </w:p>
    <w:bookmarkEnd w:id="9"/>
    <w:p w:rsidR="005755CA" w:rsidRDefault="005755CA" w:rsidP="005755CA">
      <w:pPr>
        <w:spacing w:line="200" w:lineRule="atLeast"/>
        <w:ind w:firstLine="709"/>
        <w:jc w:val="both"/>
        <w:rPr>
          <w:kern w:val="2"/>
          <w:sz w:val="28"/>
          <w:szCs w:val="28"/>
        </w:rPr>
      </w:pPr>
    </w:p>
    <w:p w:rsidR="005755CA" w:rsidRDefault="005755CA" w:rsidP="005755CA">
      <w:pPr>
        <w:pStyle w:val="13"/>
        <w:tabs>
          <w:tab w:val="clear" w:pos="360"/>
          <w:tab w:val="left" w:pos="708"/>
        </w:tabs>
        <w:spacing w:before="0" w:after="0"/>
        <w:jc w:val="center"/>
        <w:rPr>
          <w:sz w:val="28"/>
          <w:szCs w:val="28"/>
        </w:rPr>
      </w:pPr>
      <w:r>
        <w:rPr>
          <w:b/>
          <w:sz w:val="28"/>
          <w:szCs w:val="28"/>
        </w:rPr>
        <w:t xml:space="preserve">      </w:t>
      </w:r>
      <w:r w:rsidRPr="005755CA">
        <w:rPr>
          <w:sz w:val="28"/>
          <w:szCs w:val="28"/>
        </w:rPr>
        <w:t>2. Круг заявителей, имеющих право на получение муниципальной услуги</w:t>
      </w:r>
    </w:p>
    <w:p w:rsidR="005755CA" w:rsidRPr="005755CA" w:rsidRDefault="005755CA" w:rsidP="005755CA">
      <w:pPr>
        <w:pStyle w:val="13"/>
        <w:tabs>
          <w:tab w:val="clear" w:pos="360"/>
          <w:tab w:val="left" w:pos="708"/>
        </w:tabs>
        <w:spacing w:before="0" w:after="0"/>
        <w:jc w:val="center"/>
        <w:rPr>
          <w:sz w:val="28"/>
          <w:szCs w:val="28"/>
        </w:rPr>
      </w:pPr>
    </w:p>
    <w:p w:rsidR="005755CA" w:rsidRDefault="005755CA" w:rsidP="005755CA">
      <w:pPr>
        <w:ind w:firstLine="567"/>
        <w:jc w:val="both"/>
        <w:rPr>
          <w:sz w:val="28"/>
          <w:szCs w:val="28"/>
        </w:rPr>
      </w:pPr>
      <w:r>
        <w:rPr>
          <w:sz w:val="28"/>
          <w:szCs w:val="28"/>
        </w:rPr>
        <w:t>Заявителями, имеющим право на получение муниципальной услуги являются граждане Российской Федерации, юридические лица, 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за исключением иностранных граждан, лиц без гражданства, иностранных юридических лиц (далее – заявители).</w:t>
      </w:r>
    </w:p>
    <w:p w:rsidR="005755CA" w:rsidRDefault="005755CA" w:rsidP="005755CA">
      <w:pPr>
        <w:ind w:firstLine="567"/>
        <w:jc w:val="both"/>
        <w:rPr>
          <w:sz w:val="28"/>
          <w:szCs w:val="28"/>
        </w:rPr>
      </w:pPr>
    </w:p>
    <w:p w:rsidR="0061000E" w:rsidRDefault="0061000E" w:rsidP="00E9318D">
      <w:pPr>
        <w:pStyle w:val="ConsPlusNormal"/>
        <w:spacing w:line="310"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3.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w:t>
      </w:r>
      <w:r>
        <w:rPr>
          <w:rFonts w:ascii="Times New Roman" w:hAnsi="Times New Roman" w:cs="Times New Roman"/>
          <w:sz w:val="28"/>
          <w:szCs w:val="28"/>
        </w:rPr>
        <w:br/>
      </w:r>
      <w:r w:rsidRPr="006B30A6">
        <w:rPr>
          <w:rFonts w:ascii="Times New Roman" w:hAnsi="Times New Roman" w:cs="Times New Roman"/>
          <w:sz w:val="28"/>
          <w:szCs w:val="28"/>
        </w:rPr>
        <w:t>услуги, осуществляется:</w:t>
      </w:r>
    </w:p>
    <w:p w:rsidR="0061000E" w:rsidRPr="00FB7DCD" w:rsidRDefault="0061000E" w:rsidP="0013063F">
      <w:pPr>
        <w:ind w:firstLine="720"/>
        <w:jc w:val="both"/>
        <w:rPr>
          <w:color w:val="000000"/>
          <w:sz w:val="28"/>
          <w:szCs w:val="28"/>
        </w:rPr>
      </w:pPr>
      <w:bookmarkStart w:id="10" w:name="sub_134"/>
      <w:r w:rsidRPr="00FB7DCD">
        <w:rPr>
          <w:color w:val="000000"/>
          <w:sz w:val="28"/>
          <w:szCs w:val="28"/>
        </w:rPr>
        <w:t xml:space="preserve">Муниципальное казенное учреждение «Многофункциональный центр по предоставлению государственных и муниципальных услуг Калининского района Краснодарского края» (далее – МФЦ) расположенное по адресу: </w:t>
      </w:r>
      <w:proofErr w:type="spellStart"/>
      <w:r w:rsidRPr="00FB7DCD">
        <w:rPr>
          <w:color w:val="000000"/>
          <w:sz w:val="28"/>
          <w:szCs w:val="28"/>
        </w:rPr>
        <w:t>ст.Калининская</w:t>
      </w:r>
      <w:proofErr w:type="spellEnd"/>
      <w:r w:rsidRPr="00FB7DCD">
        <w:rPr>
          <w:color w:val="000000"/>
          <w:sz w:val="28"/>
          <w:szCs w:val="28"/>
        </w:rPr>
        <w:t>, ул. Ленина, 151 в соответствии с графиком приема:</w:t>
      </w:r>
    </w:p>
    <w:p w:rsidR="0061000E" w:rsidRPr="00FB7DCD" w:rsidRDefault="0061000E" w:rsidP="0013063F">
      <w:pPr>
        <w:ind w:firstLine="720"/>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Понедельник</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9.00-17.00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Вторник</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9</w:t>
            </w:r>
            <w:r w:rsidRPr="00FB7DCD">
              <w:rPr>
                <w:rFonts w:ascii="Times New Roman" w:hAnsi="Times New Roman"/>
                <w:color w:val="000000"/>
                <w:sz w:val="28"/>
                <w:szCs w:val="28"/>
              </w:rPr>
              <w:t>.00-</w:t>
            </w:r>
            <w:r>
              <w:rPr>
                <w:rFonts w:ascii="Times New Roman" w:hAnsi="Times New Roman"/>
                <w:color w:val="000000"/>
                <w:sz w:val="28"/>
                <w:szCs w:val="28"/>
              </w:rPr>
              <w:t>17</w:t>
            </w:r>
            <w:r w:rsidRPr="00FB7DCD">
              <w:rPr>
                <w:rFonts w:ascii="Times New Roman" w:hAnsi="Times New Roman"/>
                <w:color w:val="000000"/>
                <w:sz w:val="28"/>
                <w:szCs w:val="28"/>
              </w:rPr>
              <w:t>.00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Среда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9</w:t>
            </w:r>
            <w:r w:rsidRPr="00FB7DCD">
              <w:rPr>
                <w:rFonts w:ascii="Times New Roman" w:hAnsi="Times New Roman"/>
                <w:color w:val="000000"/>
                <w:sz w:val="28"/>
                <w:szCs w:val="28"/>
              </w:rPr>
              <w:t>.00-</w:t>
            </w:r>
            <w:r>
              <w:rPr>
                <w:rFonts w:ascii="Times New Roman" w:hAnsi="Times New Roman"/>
                <w:color w:val="000000"/>
                <w:sz w:val="28"/>
                <w:szCs w:val="28"/>
              </w:rPr>
              <w:t>17</w:t>
            </w:r>
            <w:r w:rsidRPr="00FB7DCD">
              <w:rPr>
                <w:rFonts w:ascii="Times New Roman" w:hAnsi="Times New Roman"/>
                <w:color w:val="000000"/>
                <w:sz w:val="28"/>
                <w:szCs w:val="28"/>
              </w:rPr>
              <w:t>.00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Четверг</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9</w:t>
            </w:r>
            <w:r w:rsidRPr="00FB7DCD">
              <w:rPr>
                <w:rFonts w:ascii="Times New Roman" w:hAnsi="Times New Roman"/>
                <w:color w:val="000000"/>
                <w:sz w:val="28"/>
                <w:szCs w:val="28"/>
              </w:rPr>
              <w:t>.00-</w:t>
            </w:r>
            <w:r>
              <w:rPr>
                <w:rFonts w:ascii="Times New Roman" w:hAnsi="Times New Roman"/>
                <w:color w:val="000000"/>
                <w:sz w:val="28"/>
                <w:szCs w:val="28"/>
              </w:rPr>
              <w:t>17</w:t>
            </w:r>
            <w:r w:rsidRPr="00FB7DCD">
              <w:rPr>
                <w:rFonts w:ascii="Times New Roman" w:hAnsi="Times New Roman"/>
                <w:color w:val="000000"/>
                <w:sz w:val="28"/>
                <w:szCs w:val="28"/>
              </w:rPr>
              <w:t>.00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Пятница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9</w:t>
            </w:r>
            <w:r w:rsidRPr="00FB7DCD">
              <w:rPr>
                <w:rFonts w:ascii="Times New Roman" w:hAnsi="Times New Roman"/>
                <w:color w:val="000000"/>
                <w:sz w:val="28"/>
                <w:szCs w:val="28"/>
              </w:rPr>
              <w:t>.00-</w:t>
            </w:r>
            <w:r>
              <w:rPr>
                <w:rFonts w:ascii="Times New Roman" w:hAnsi="Times New Roman"/>
                <w:color w:val="000000"/>
                <w:sz w:val="28"/>
                <w:szCs w:val="28"/>
              </w:rPr>
              <w:t>17</w:t>
            </w:r>
            <w:r w:rsidRPr="00FB7DCD">
              <w:rPr>
                <w:rFonts w:ascii="Times New Roman" w:hAnsi="Times New Roman"/>
                <w:color w:val="000000"/>
                <w:sz w:val="28"/>
                <w:szCs w:val="28"/>
              </w:rPr>
              <w:t>.00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Перерыв</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Без перерыва</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Суббота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Выходной день</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Воскресенье</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Выходной день</w:t>
            </w:r>
          </w:p>
        </w:tc>
      </w:tr>
    </w:tbl>
    <w:p w:rsidR="0061000E" w:rsidRPr="00FB7DCD" w:rsidRDefault="0061000E" w:rsidP="0013063F">
      <w:pPr>
        <w:ind w:firstLine="720"/>
        <w:jc w:val="both"/>
        <w:rPr>
          <w:color w:val="000000"/>
          <w:sz w:val="28"/>
          <w:szCs w:val="28"/>
        </w:rPr>
      </w:pPr>
    </w:p>
    <w:p w:rsidR="0061000E" w:rsidRPr="00FB7DCD" w:rsidRDefault="0061000E" w:rsidP="0013063F">
      <w:pPr>
        <w:ind w:firstLine="720"/>
        <w:jc w:val="both"/>
        <w:rPr>
          <w:color w:val="000000"/>
          <w:sz w:val="28"/>
          <w:szCs w:val="28"/>
        </w:rPr>
      </w:pPr>
      <w:r w:rsidRPr="00FB7DCD">
        <w:rPr>
          <w:color w:val="000000"/>
          <w:sz w:val="28"/>
          <w:szCs w:val="28"/>
        </w:rPr>
        <w:t xml:space="preserve">Администрация </w:t>
      </w:r>
      <w:r>
        <w:rPr>
          <w:color w:val="000000"/>
          <w:sz w:val="28"/>
          <w:szCs w:val="28"/>
        </w:rPr>
        <w:t>Калининского сельского поселения</w:t>
      </w:r>
      <w:r w:rsidRPr="00FB7DCD">
        <w:rPr>
          <w:color w:val="000000"/>
          <w:sz w:val="28"/>
          <w:szCs w:val="28"/>
        </w:rPr>
        <w:t xml:space="preserve"> Калининский район</w:t>
      </w:r>
      <w:r>
        <w:rPr>
          <w:color w:val="000000"/>
          <w:sz w:val="28"/>
          <w:szCs w:val="28"/>
        </w:rPr>
        <w:t xml:space="preserve"> (далее - Администрация</w:t>
      </w:r>
      <w:r w:rsidRPr="00FB7DCD">
        <w:rPr>
          <w:color w:val="000000"/>
          <w:sz w:val="28"/>
          <w:szCs w:val="28"/>
        </w:rPr>
        <w:t>), расположенное по адресу: ст. Калининская, ул. </w:t>
      </w:r>
      <w:r>
        <w:rPr>
          <w:color w:val="000000"/>
          <w:sz w:val="28"/>
          <w:szCs w:val="28"/>
        </w:rPr>
        <w:t>Советская</w:t>
      </w:r>
      <w:r w:rsidRPr="00FB7DCD">
        <w:rPr>
          <w:color w:val="000000"/>
          <w:sz w:val="28"/>
          <w:szCs w:val="28"/>
        </w:rPr>
        <w:t xml:space="preserve">, </w:t>
      </w:r>
      <w:r>
        <w:rPr>
          <w:color w:val="000000"/>
          <w:sz w:val="28"/>
          <w:szCs w:val="28"/>
        </w:rPr>
        <w:t>40,</w:t>
      </w:r>
      <w:r w:rsidRPr="00FB7DCD">
        <w:rPr>
          <w:color w:val="000000"/>
          <w:sz w:val="28"/>
          <w:szCs w:val="28"/>
        </w:rPr>
        <w:t xml:space="preserve"> в соответствии с графиком приема:</w:t>
      </w:r>
    </w:p>
    <w:p w:rsidR="0061000E" w:rsidRPr="00FB7DCD" w:rsidRDefault="0061000E" w:rsidP="0013063F">
      <w:pPr>
        <w:ind w:firstLine="720"/>
        <w:jc w:val="both"/>
        <w:rPr>
          <w:color w:val="000000"/>
          <w:sz w:val="28"/>
          <w:szCs w:val="28"/>
        </w:rPr>
      </w:pPr>
      <w:r w:rsidRPr="00FB7DCD">
        <w:rPr>
          <w:color w:val="00000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Понедельник</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8.00-12.00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Вторник</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8.00-12.00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Среда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13.00-1</w:t>
            </w:r>
            <w:r>
              <w:rPr>
                <w:rFonts w:ascii="Times New Roman" w:hAnsi="Times New Roman"/>
                <w:color w:val="000000"/>
                <w:sz w:val="28"/>
                <w:szCs w:val="28"/>
              </w:rPr>
              <w:t>6</w:t>
            </w:r>
            <w:r w:rsidRPr="00FB7DCD">
              <w:rPr>
                <w:rFonts w:ascii="Times New Roman" w:hAnsi="Times New Roman"/>
                <w:color w:val="000000"/>
                <w:sz w:val="28"/>
                <w:szCs w:val="28"/>
              </w:rPr>
              <w:t>.00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Четверг</w:t>
            </w:r>
          </w:p>
        </w:tc>
        <w:tc>
          <w:tcPr>
            <w:tcW w:w="4786" w:type="dxa"/>
            <w:tcBorders>
              <w:top w:val="single" w:sz="4" w:space="0" w:color="auto"/>
              <w:left w:val="single" w:sz="4" w:space="0" w:color="auto"/>
              <w:bottom w:val="single" w:sz="4" w:space="0" w:color="auto"/>
            </w:tcBorders>
          </w:tcPr>
          <w:p w:rsidR="0061000E" w:rsidRPr="00FB7DCD" w:rsidRDefault="008F24B1" w:rsidP="004C516B">
            <w:pPr>
              <w:pStyle w:val="af3"/>
              <w:rPr>
                <w:rFonts w:ascii="Times New Roman" w:hAnsi="Times New Roman"/>
                <w:color w:val="000000"/>
                <w:sz w:val="28"/>
                <w:szCs w:val="28"/>
              </w:rPr>
            </w:pPr>
            <w:proofErr w:type="spellStart"/>
            <w:r>
              <w:rPr>
                <w:rFonts w:ascii="Times New Roman" w:hAnsi="Times New Roman"/>
                <w:color w:val="000000"/>
                <w:sz w:val="28"/>
                <w:szCs w:val="28"/>
              </w:rPr>
              <w:t>Неприемный</w:t>
            </w:r>
            <w:proofErr w:type="spellEnd"/>
            <w:r>
              <w:rPr>
                <w:rFonts w:ascii="Times New Roman" w:hAnsi="Times New Roman"/>
                <w:color w:val="000000"/>
                <w:sz w:val="28"/>
                <w:szCs w:val="28"/>
              </w:rPr>
              <w:t xml:space="preserve"> день</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Пятница</w:t>
            </w:r>
          </w:p>
        </w:tc>
        <w:tc>
          <w:tcPr>
            <w:tcW w:w="4786" w:type="dxa"/>
            <w:tcBorders>
              <w:top w:val="single" w:sz="4" w:space="0" w:color="auto"/>
              <w:left w:val="single" w:sz="4" w:space="0" w:color="auto"/>
              <w:bottom w:val="single" w:sz="4" w:space="0" w:color="auto"/>
            </w:tcBorders>
          </w:tcPr>
          <w:p w:rsidR="0061000E" w:rsidRPr="00FB7DCD" w:rsidRDefault="008F24B1" w:rsidP="004C516B">
            <w:pPr>
              <w:pStyle w:val="af3"/>
              <w:rPr>
                <w:rFonts w:ascii="Times New Roman" w:hAnsi="Times New Roman"/>
                <w:color w:val="000000"/>
                <w:sz w:val="28"/>
                <w:szCs w:val="28"/>
              </w:rPr>
            </w:pPr>
            <w:r>
              <w:rPr>
                <w:rFonts w:ascii="Times New Roman" w:hAnsi="Times New Roman"/>
                <w:color w:val="000000"/>
                <w:sz w:val="28"/>
                <w:szCs w:val="28"/>
              </w:rPr>
              <w:t>13.00-16.00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Перерыв</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12.00-13.00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Суббота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Выходной день</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lastRenderedPageBreak/>
              <w:t>Воскресенье</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Выходной день</w:t>
            </w:r>
          </w:p>
        </w:tc>
      </w:tr>
    </w:tbl>
    <w:p w:rsidR="0061000E" w:rsidRPr="00FB7DCD" w:rsidRDefault="0061000E" w:rsidP="0013063F">
      <w:pPr>
        <w:ind w:firstLine="720"/>
        <w:jc w:val="both"/>
        <w:rPr>
          <w:color w:val="000000"/>
          <w:sz w:val="28"/>
          <w:szCs w:val="28"/>
          <w:lang w:val="en-US"/>
        </w:rPr>
      </w:pPr>
    </w:p>
    <w:p w:rsidR="0061000E" w:rsidRPr="00FB7DCD" w:rsidRDefault="0061000E" w:rsidP="0013063F">
      <w:pPr>
        <w:ind w:firstLine="720"/>
        <w:jc w:val="both"/>
        <w:rPr>
          <w:color w:val="000000"/>
          <w:sz w:val="28"/>
          <w:szCs w:val="28"/>
        </w:rPr>
      </w:pPr>
      <w:r w:rsidRPr="00FB7DCD">
        <w:rPr>
          <w:color w:val="000000"/>
          <w:sz w:val="28"/>
          <w:szCs w:val="28"/>
        </w:rPr>
        <w:t>Калининский отдел филиала федерального государственного бюджетного учреждени</w:t>
      </w:r>
      <w:r>
        <w:rPr>
          <w:color w:val="000000"/>
          <w:sz w:val="28"/>
          <w:szCs w:val="28"/>
        </w:rPr>
        <w:t>я</w:t>
      </w:r>
      <w:r w:rsidRPr="00FB7DCD">
        <w:rPr>
          <w:color w:val="000000"/>
          <w:sz w:val="28"/>
          <w:szCs w:val="28"/>
        </w:rPr>
        <w:t xml:space="preserve"> «Федеральная кадастровая палата Федеральной службы государственной регистрации, кадастра и картографии» (далее – Кадастровая палата) расположенный по адресу: ст. Калининская, ул. Ленина, 151 окно 5,6,7 в соответствии с графиком приема:</w:t>
      </w:r>
    </w:p>
    <w:p w:rsidR="0061000E" w:rsidRPr="00FB7DCD" w:rsidRDefault="0061000E" w:rsidP="0013063F">
      <w:pPr>
        <w:ind w:firstLine="720"/>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Понедельник</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9.00-17.00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Вторник</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9</w:t>
            </w:r>
            <w:r w:rsidRPr="00FB7DCD">
              <w:rPr>
                <w:rFonts w:ascii="Times New Roman" w:hAnsi="Times New Roman"/>
                <w:color w:val="000000"/>
                <w:sz w:val="28"/>
                <w:szCs w:val="28"/>
              </w:rPr>
              <w:t>.00-</w:t>
            </w:r>
            <w:r>
              <w:rPr>
                <w:rFonts w:ascii="Times New Roman" w:hAnsi="Times New Roman"/>
                <w:color w:val="000000"/>
                <w:sz w:val="28"/>
                <w:szCs w:val="28"/>
              </w:rPr>
              <w:t>17</w:t>
            </w:r>
            <w:r w:rsidRPr="00FB7DCD">
              <w:rPr>
                <w:rFonts w:ascii="Times New Roman" w:hAnsi="Times New Roman"/>
                <w:color w:val="000000"/>
                <w:sz w:val="28"/>
                <w:szCs w:val="28"/>
              </w:rPr>
              <w:t>.00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Среда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9</w:t>
            </w:r>
            <w:r w:rsidRPr="00FB7DCD">
              <w:rPr>
                <w:rFonts w:ascii="Times New Roman" w:hAnsi="Times New Roman"/>
                <w:color w:val="000000"/>
                <w:sz w:val="28"/>
                <w:szCs w:val="28"/>
              </w:rPr>
              <w:t>.00-</w:t>
            </w:r>
            <w:r>
              <w:rPr>
                <w:rFonts w:ascii="Times New Roman" w:hAnsi="Times New Roman"/>
                <w:color w:val="000000"/>
                <w:sz w:val="28"/>
                <w:szCs w:val="28"/>
              </w:rPr>
              <w:t>17</w:t>
            </w:r>
            <w:r w:rsidRPr="00FB7DCD">
              <w:rPr>
                <w:rFonts w:ascii="Times New Roman" w:hAnsi="Times New Roman"/>
                <w:color w:val="000000"/>
                <w:sz w:val="28"/>
                <w:szCs w:val="28"/>
              </w:rPr>
              <w:t>.00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Четверг</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9</w:t>
            </w:r>
            <w:r w:rsidRPr="00FB7DCD">
              <w:rPr>
                <w:rFonts w:ascii="Times New Roman" w:hAnsi="Times New Roman"/>
                <w:color w:val="000000"/>
                <w:sz w:val="28"/>
                <w:szCs w:val="28"/>
              </w:rPr>
              <w:t>.00-</w:t>
            </w:r>
            <w:r>
              <w:rPr>
                <w:rFonts w:ascii="Times New Roman" w:hAnsi="Times New Roman"/>
                <w:color w:val="000000"/>
                <w:sz w:val="28"/>
                <w:szCs w:val="28"/>
              </w:rPr>
              <w:t>17</w:t>
            </w:r>
            <w:r w:rsidRPr="00FB7DCD">
              <w:rPr>
                <w:rFonts w:ascii="Times New Roman" w:hAnsi="Times New Roman"/>
                <w:color w:val="000000"/>
                <w:sz w:val="28"/>
                <w:szCs w:val="28"/>
              </w:rPr>
              <w:t>.00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Пятница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9</w:t>
            </w:r>
            <w:r w:rsidRPr="00FB7DCD">
              <w:rPr>
                <w:rFonts w:ascii="Times New Roman" w:hAnsi="Times New Roman"/>
                <w:color w:val="000000"/>
                <w:sz w:val="28"/>
                <w:szCs w:val="28"/>
              </w:rPr>
              <w:t>.00-</w:t>
            </w:r>
            <w:r>
              <w:rPr>
                <w:rFonts w:ascii="Times New Roman" w:hAnsi="Times New Roman"/>
                <w:color w:val="000000"/>
                <w:sz w:val="28"/>
                <w:szCs w:val="28"/>
              </w:rPr>
              <w:t>17</w:t>
            </w:r>
            <w:r w:rsidRPr="00FB7DCD">
              <w:rPr>
                <w:rFonts w:ascii="Times New Roman" w:hAnsi="Times New Roman"/>
                <w:color w:val="000000"/>
                <w:sz w:val="28"/>
                <w:szCs w:val="28"/>
              </w:rPr>
              <w:t>.00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Перерыв</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Без перерыва</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Суббота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Выходной день</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Воскресенье</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Выходной день</w:t>
            </w:r>
          </w:p>
        </w:tc>
      </w:tr>
    </w:tbl>
    <w:p w:rsidR="0061000E" w:rsidRPr="00FB7DCD" w:rsidRDefault="0061000E" w:rsidP="0013063F">
      <w:pPr>
        <w:jc w:val="both"/>
        <w:rPr>
          <w:color w:val="000000"/>
          <w:sz w:val="28"/>
          <w:szCs w:val="28"/>
        </w:rPr>
      </w:pPr>
    </w:p>
    <w:p w:rsidR="0061000E" w:rsidRPr="00FB7DCD" w:rsidRDefault="0061000E" w:rsidP="0013063F">
      <w:pPr>
        <w:ind w:firstLine="708"/>
        <w:jc w:val="both"/>
        <w:rPr>
          <w:color w:val="000000"/>
          <w:sz w:val="28"/>
          <w:szCs w:val="28"/>
        </w:rPr>
      </w:pPr>
      <w:r w:rsidRPr="00FB7DCD">
        <w:rPr>
          <w:color w:val="000000"/>
          <w:sz w:val="28"/>
          <w:szCs w:val="28"/>
        </w:rPr>
        <w:t>Калининский отдел управления Федеральной государственной регистрации, кадастра и картографии по Краснодарскому краю</w:t>
      </w:r>
      <w:r w:rsidRPr="00FB7DCD">
        <w:rPr>
          <w:color w:val="000000"/>
          <w:sz w:val="28"/>
          <w:szCs w:val="28"/>
        </w:rPr>
        <w:tab/>
        <w:t xml:space="preserve"> (далее – Регистрационная палата) расположенный по адресу: ст.</w:t>
      </w:r>
      <w:r>
        <w:rPr>
          <w:color w:val="000000"/>
          <w:sz w:val="28"/>
          <w:szCs w:val="28"/>
        </w:rPr>
        <w:t xml:space="preserve"> </w:t>
      </w:r>
      <w:r w:rsidRPr="00FB7DCD">
        <w:rPr>
          <w:color w:val="000000"/>
          <w:sz w:val="28"/>
          <w:szCs w:val="28"/>
        </w:rPr>
        <w:t>Калининская, ул. Советская, 44, третий этаж, кабинет 15 в соответствии с графиком приема:</w:t>
      </w:r>
    </w:p>
    <w:p w:rsidR="0061000E" w:rsidRPr="00FB7DCD" w:rsidRDefault="0061000E" w:rsidP="0013063F">
      <w:pPr>
        <w:ind w:firstLine="720"/>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Понедельник</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8.00-17.00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Вторник</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8.00-17.00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Среда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8.00-17.00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Четверг</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8.00-17.00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Пятница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8.00-17.00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Перерыв</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Без перерыва</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Суббота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8</w:t>
            </w:r>
            <w:r w:rsidRPr="00FB7DCD">
              <w:rPr>
                <w:rFonts w:ascii="Times New Roman" w:hAnsi="Times New Roman"/>
                <w:color w:val="000000"/>
                <w:sz w:val="28"/>
                <w:szCs w:val="28"/>
                <w:lang w:val="en-US"/>
              </w:rPr>
              <w:t>.00-</w:t>
            </w:r>
            <w:r w:rsidRPr="00FB7DCD">
              <w:rPr>
                <w:rFonts w:ascii="Times New Roman" w:hAnsi="Times New Roman"/>
                <w:color w:val="000000"/>
                <w:sz w:val="28"/>
                <w:szCs w:val="28"/>
              </w:rPr>
              <w:t>17.00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Воскресенье</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Выходной день</w:t>
            </w:r>
          </w:p>
        </w:tc>
      </w:tr>
    </w:tbl>
    <w:p w:rsidR="0061000E" w:rsidRPr="00FB7DCD" w:rsidRDefault="0061000E" w:rsidP="0013063F">
      <w:pPr>
        <w:ind w:firstLine="720"/>
        <w:jc w:val="both"/>
        <w:rPr>
          <w:color w:val="000000"/>
          <w:sz w:val="28"/>
          <w:szCs w:val="28"/>
        </w:rPr>
      </w:pPr>
    </w:p>
    <w:p w:rsidR="0061000E" w:rsidRPr="00FB7DCD" w:rsidRDefault="0061000E" w:rsidP="0013063F">
      <w:pPr>
        <w:ind w:firstLine="720"/>
        <w:jc w:val="both"/>
        <w:rPr>
          <w:color w:val="000000"/>
          <w:sz w:val="28"/>
          <w:szCs w:val="28"/>
        </w:rPr>
      </w:pPr>
      <w:bookmarkStart w:id="11" w:name="sub_132"/>
      <w:r w:rsidRPr="00FB7DCD">
        <w:rPr>
          <w:color w:val="000000"/>
          <w:sz w:val="28"/>
          <w:szCs w:val="28"/>
        </w:rPr>
        <w:t>Справочные телефоны структурных подразделений администрации муниципального образования Калининский район, предоставляющих муниципальную услугу:</w:t>
      </w:r>
    </w:p>
    <w:bookmarkEnd w:id="11"/>
    <w:p w:rsidR="0061000E" w:rsidRPr="00FB7DCD" w:rsidRDefault="0061000E" w:rsidP="0013063F">
      <w:pPr>
        <w:ind w:firstLine="720"/>
        <w:jc w:val="both"/>
        <w:rPr>
          <w:color w:val="000000"/>
          <w:sz w:val="28"/>
          <w:szCs w:val="28"/>
        </w:rPr>
      </w:pPr>
      <w:r w:rsidRPr="00FB7DCD">
        <w:rPr>
          <w:color w:val="000000"/>
          <w:sz w:val="28"/>
          <w:szCs w:val="28"/>
        </w:rPr>
        <w:t>Муниципальное бюджетное учреждение «Многофункциональный центр по предоставлению государственных и муниципальных услуг Калининского района Краснодарского края» -  8(86163)22709;</w:t>
      </w:r>
    </w:p>
    <w:p w:rsidR="0061000E" w:rsidRPr="00FB7DCD" w:rsidRDefault="0061000E" w:rsidP="0013063F">
      <w:pPr>
        <w:ind w:firstLine="720"/>
        <w:jc w:val="both"/>
        <w:rPr>
          <w:color w:val="000000"/>
          <w:sz w:val="28"/>
          <w:szCs w:val="28"/>
        </w:rPr>
      </w:pPr>
      <w:bookmarkStart w:id="12" w:name="sub_133"/>
      <w:r w:rsidRPr="00FB7DCD">
        <w:rPr>
          <w:color w:val="000000"/>
          <w:sz w:val="28"/>
          <w:szCs w:val="28"/>
        </w:rPr>
        <w:t>Администрация Калининск</w:t>
      </w:r>
      <w:r>
        <w:rPr>
          <w:color w:val="000000"/>
          <w:sz w:val="28"/>
          <w:szCs w:val="28"/>
        </w:rPr>
        <w:t>ого сельского поселения Калининского</w:t>
      </w:r>
      <w:r w:rsidRPr="00FB7DCD">
        <w:rPr>
          <w:color w:val="000000"/>
          <w:sz w:val="28"/>
          <w:szCs w:val="28"/>
        </w:rPr>
        <w:t xml:space="preserve"> район</w:t>
      </w:r>
      <w:r>
        <w:rPr>
          <w:color w:val="000000"/>
          <w:sz w:val="28"/>
          <w:szCs w:val="28"/>
        </w:rPr>
        <w:t>а</w:t>
      </w:r>
      <w:r w:rsidRPr="00FB7DCD">
        <w:rPr>
          <w:color w:val="000000"/>
          <w:sz w:val="28"/>
          <w:szCs w:val="28"/>
        </w:rPr>
        <w:t xml:space="preserve"> </w:t>
      </w:r>
      <w:r>
        <w:rPr>
          <w:color w:val="000000"/>
          <w:sz w:val="28"/>
          <w:szCs w:val="28"/>
        </w:rPr>
        <w:t>(</w:t>
      </w:r>
      <w:r w:rsidRPr="00FB7DCD">
        <w:rPr>
          <w:color w:val="000000"/>
          <w:sz w:val="28"/>
          <w:szCs w:val="28"/>
        </w:rPr>
        <w:t>86163) 2</w:t>
      </w:r>
      <w:r>
        <w:rPr>
          <w:color w:val="000000"/>
          <w:sz w:val="28"/>
          <w:szCs w:val="28"/>
        </w:rPr>
        <w:t>2351</w:t>
      </w:r>
      <w:r w:rsidRPr="00FB7DCD">
        <w:rPr>
          <w:color w:val="000000"/>
          <w:sz w:val="28"/>
          <w:szCs w:val="28"/>
        </w:rPr>
        <w:t>, 8(86163) 21</w:t>
      </w:r>
      <w:r>
        <w:rPr>
          <w:color w:val="000000"/>
          <w:sz w:val="28"/>
          <w:szCs w:val="28"/>
        </w:rPr>
        <w:t>436</w:t>
      </w:r>
      <w:r w:rsidRPr="00FB7DCD">
        <w:rPr>
          <w:color w:val="000000"/>
          <w:sz w:val="28"/>
          <w:szCs w:val="28"/>
        </w:rPr>
        <w:t>, факс 8(86163)21</w:t>
      </w:r>
      <w:r>
        <w:rPr>
          <w:color w:val="000000"/>
          <w:sz w:val="28"/>
          <w:szCs w:val="28"/>
        </w:rPr>
        <w:t>43</w:t>
      </w:r>
      <w:r w:rsidRPr="00FB7DCD">
        <w:rPr>
          <w:color w:val="000000"/>
          <w:sz w:val="28"/>
          <w:szCs w:val="28"/>
        </w:rPr>
        <w:t>6;</w:t>
      </w:r>
    </w:p>
    <w:p w:rsidR="0061000E" w:rsidRPr="00FB7DCD" w:rsidRDefault="0061000E" w:rsidP="0013063F">
      <w:pPr>
        <w:ind w:firstLine="720"/>
        <w:jc w:val="both"/>
        <w:rPr>
          <w:color w:val="000000"/>
          <w:sz w:val="28"/>
          <w:szCs w:val="28"/>
        </w:rPr>
      </w:pPr>
      <w:r w:rsidRPr="00FB7DCD">
        <w:rPr>
          <w:color w:val="000000"/>
          <w:sz w:val="28"/>
          <w:szCs w:val="28"/>
        </w:rPr>
        <w:t>Калининский отдел филиала федерального государственного бюджетного учреждение «Федеральная кадастровая палата Федеральной службы государственной регистрации, кадастра и картографии» - 8(86163) 23015;</w:t>
      </w:r>
    </w:p>
    <w:p w:rsidR="0061000E" w:rsidRPr="00FB7DCD" w:rsidRDefault="0061000E" w:rsidP="0013063F">
      <w:pPr>
        <w:ind w:firstLine="720"/>
        <w:jc w:val="both"/>
        <w:rPr>
          <w:color w:val="000000"/>
          <w:sz w:val="28"/>
          <w:szCs w:val="28"/>
        </w:rPr>
      </w:pPr>
      <w:r w:rsidRPr="00FB7DCD">
        <w:rPr>
          <w:color w:val="000000"/>
          <w:sz w:val="28"/>
          <w:szCs w:val="28"/>
        </w:rPr>
        <w:t>Калининский отдел управления Федеральной государственной регистрации, кадастра и картографии по Краснодарскому краю</w:t>
      </w:r>
      <w:r w:rsidRPr="00FB7DCD">
        <w:rPr>
          <w:color w:val="000000"/>
          <w:sz w:val="28"/>
          <w:szCs w:val="28"/>
        </w:rPr>
        <w:tab/>
        <w:t xml:space="preserve"> - 8(86163) 21953.</w:t>
      </w:r>
    </w:p>
    <w:p w:rsidR="0061000E" w:rsidRPr="00FB7DCD" w:rsidRDefault="0061000E" w:rsidP="0013063F">
      <w:pPr>
        <w:ind w:firstLine="720"/>
        <w:jc w:val="both"/>
        <w:rPr>
          <w:color w:val="000000"/>
          <w:sz w:val="28"/>
          <w:szCs w:val="28"/>
        </w:rPr>
      </w:pPr>
      <w:r w:rsidRPr="00FB7DCD">
        <w:rPr>
          <w:color w:val="000000"/>
          <w:sz w:val="28"/>
          <w:szCs w:val="28"/>
        </w:rPr>
        <w:lastRenderedPageBreak/>
        <w:t>Адрес официального сайта администрации</w:t>
      </w:r>
      <w:r>
        <w:rPr>
          <w:color w:val="000000"/>
          <w:sz w:val="28"/>
          <w:szCs w:val="28"/>
        </w:rPr>
        <w:t xml:space="preserve"> Калининского сельского поселения</w:t>
      </w:r>
      <w:r w:rsidRPr="00FB7DCD">
        <w:rPr>
          <w:color w:val="000000"/>
          <w:sz w:val="28"/>
          <w:szCs w:val="28"/>
        </w:rPr>
        <w:t xml:space="preserve"> Калининск</w:t>
      </w:r>
      <w:r>
        <w:rPr>
          <w:color w:val="000000"/>
          <w:sz w:val="28"/>
          <w:szCs w:val="28"/>
        </w:rPr>
        <w:t>ого</w:t>
      </w:r>
      <w:r w:rsidRPr="00FB7DCD">
        <w:rPr>
          <w:color w:val="000000"/>
          <w:sz w:val="28"/>
          <w:szCs w:val="28"/>
        </w:rPr>
        <w:t xml:space="preserve"> район</w:t>
      </w:r>
      <w:r>
        <w:rPr>
          <w:color w:val="000000"/>
          <w:sz w:val="28"/>
          <w:szCs w:val="28"/>
        </w:rPr>
        <w:t>а</w:t>
      </w:r>
      <w:r w:rsidRPr="00FB7DCD">
        <w:rPr>
          <w:color w:val="000000"/>
          <w:sz w:val="28"/>
          <w:szCs w:val="28"/>
        </w:rPr>
        <w:t xml:space="preserve"> -   </w:t>
      </w:r>
      <w:r w:rsidRPr="00FB7DCD">
        <w:rPr>
          <w:color w:val="000000"/>
          <w:sz w:val="28"/>
          <w:szCs w:val="28"/>
          <w:lang w:val="en-US"/>
        </w:rPr>
        <w:t>http</w:t>
      </w:r>
      <w:r w:rsidRPr="00FB7DCD">
        <w:rPr>
          <w:color w:val="000000"/>
          <w:sz w:val="28"/>
          <w:szCs w:val="28"/>
        </w:rPr>
        <w:t>://</w:t>
      </w:r>
      <w:r w:rsidRPr="00FB7DCD">
        <w:rPr>
          <w:color w:val="000000"/>
          <w:sz w:val="28"/>
          <w:szCs w:val="28"/>
          <w:lang w:val="en-US"/>
        </w:rPr>
        <w:t>www</w:t>
      </w:r>
      <w:r w:rsidRPr="00FB7DCD">
        <w:rPr>
          <w:color w:val="000000"/>
          <w:sz w:val="28"/>
          <w:szCs w:val="28"/>
        </w:rPr>
        <w:t>.</w:t>
      </w:r>
      <w:proofErr w:type="spellStart"/>
      <w:r>
        <w:rPr>
          <w:color w:val="000000"/>
          <w:sz w:val="28"/>
          <w:szCs w:val="28"/>
        </w:rPr>
        <w:t>адм-калина.рф</w:t>
      </w:r>
      <w:proofErr w:type="spellEnd"/>
      <w:r w:rsidRPr="00FB7DCD">
        <w:rPr>
          <w:color w:val="000000"/>
          <w:sz w:val="28"/>
          <w:szCs w:val="28"/>
        </w:rPr>
        <w:t>.</w:t>
      </w:r>
    </w:p>
    <w:bookmarkEnd w:id="12"/>
    <w:p w:rsidR="0061000E" w:rsidRPr="00FB7DCD" w:rsidRDefault="0061000E" w:rsidP="0013063F">
      <w:pPr>
        <w:ind w:firstLine="720"/>
        <w:jc w:val="both"/>
        <w:rPr>
          <w:color w:val="000000"/>
          <w:sz w:val="28"/>
          <w:szCs w:val="28"/>
        </w:rPr>
      </w:pPr>
      <w:r w:rsidRPr="00FB7DCD">
        <w:rPr>
          <w:color w:val="000000"/>
          <w:sz w:val="28"/>
          <w:szCs w:val="28"/>
        </w:rPr>
        <w:t>Порядок получения информации заявителями по вопросам предоставления муниципальной услуги:</w:t>
      </w:r>
    </w:p>
    <w:bookmarkEnd w:id="10"/>
    <w:p w:rsidR="0061000E" w:rsidRPr="00FB7DCD" w:rsidRDefault="0061000E" w:rsidP="0013063F">
      <w:pPr>
        <w:ind w:firstLine="720"/>
        <w:jc w:val="both"/>
        <w:rPr>
          <w:color w:val="000000"/>
          <w:sz w:val="28"/>
          <w:szCs w:val="28"/>
        </w:rPr>
      </w:pPr>
      <w:r w:rsidRPr="00FB7DCD">
        <w:rPr>
          <w:color w:val="000000"/>
          <w:sz w:val="28"/>
          <w:szCs w:val="28"/>
        </w:rPr>
        <w:t>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61000E" w:rsidRPr="00FB7DCD" w:rsidRDefault="0061000E" w:rsidP="0013063F">
      <w:pPr>
        <w:ind w:firstLine="720"/>
        <w:jc w:val="both"/>
        <w:rPr>
          <w:color w:val="000000"/>
          <w:sz w:val="28"/>
          <w:szCs w:val="28"/>
        </w:rPr>
      </w:pPr>
      <w:r w:rsidRPr="00FB7DCD">
        <w:rPr>
          <w:color w:val="000000"/>
          <w:sz w:val="28"/>
          <w:szCs w:val="28"/>
        </w:rPr>
        <w:t>Консультации предоставляются по следующим вопросам:</w:t>
      </w:r>
    </w:p>
    <w:p w:rsidR="0061000E" w:rsidRPr="00FB7DCD" w:rsidRDefault="0061000E" w:rsidP="0013063F">
      <w:pPr>
        <w:ind w:firstLine="720"/>
        <w:jc w:val="both"/>
        <w:rPr>
          <w:color w:val="000000"/>
          <w:sz w:val="28"/>
          <w:szCs w:val="28"/>
        </w:rPr>
      </w:pPr>
      <w:r w:rsidRPr="00FB7DCD">
        <w:rPr>
          <w:color w:val="000000"/>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61000E" w:rsidRPr="00FB7DCD" w:rsidRDefault="0061000E" w:rsidP="0013063F">
      <w:pPr>
        <w:ind w:firstLine="720"/>
        <w:jc w:val="both"/>
        <w:rPr>
          <w:color w:val="000000"/>
          <w:sz w:val="28"/>
          <w:szCs w:val="28"/>
        </w:rPr>
      </w:pPr>
      <w:r w:rsidRPr="00FB7DCD">
        <w:rPr>
          <w:color w:val="000000"/>
          <w:sz w:val="28"/>
          <w:szCs w:val="28"/>
        </w:rPr>
        <w:t>-источника-получения документов, необходимых для предоставления муниципальной услуги (орган, организация и их местонахождение);</w:t>
      </w:r>
    </w:p>
    <w:p w:rsidR="0061000E" w:rsidRPr="00FB7DCD" w:rsidRDefault="0061000E" w:rsidP="0013063F">
      <w:pPr>
        <w:ind w:firstLine="720"/>
        <w:jc w:val="both"/>
        <w:rPr>
          <w:color w:val="000000"/>
          <w:sz w:val="28"/>
          <w:szCs w:val="28"/>
        </w:rPr>
      </w:pPr>
      <w:r w:rsidRPr="00FB7DCD">
        <w:rPr>
          <w:color w:val="000000"/>
          <w:sz w:val="28"/>
          <w:szCs w:val="28"/>
        </w:rPr>
        <w:t>- времени приема и выдачи документов;</w:t>
      </w:r>
    </w:p>
    <w:p w:rsidR="0061000E" w:rsidRPr="00FB7DCD" w:rsidRDefault="0061000E" w:rsidP="0013063F">
      <w:pPr>
        <w:ind w:firstLine="720"/>
        <w:jc w:val="both"/>
        <w:rPr>
          <w:color w:val="000000"/>
          <w:sz w:val="28"/>
          <w:szCs w:val="28"/>
        </w:rPr>
      </w:pPr>
      <w:r w:rsidRPr="00FB7DCD">
        <w:rPr>
          <w:color w:val="000000"/>
          <w:sz w:val="28"/>
          <w:szCs w:val="28"/>
        </w:rPr>
        <w:t>- сроков предоставления муниципальной услуги;</w:t>
      </w:r>
    </w:p>
    <w:p w:rsidR="0061000E" w:rsidRPr="00FB7DCD" w:rsidRDefault="0061000E" w:rsidP="0013063F">
      <w:pPr>
        <w:ind w:firstLine="720"/>
        <w:jc w:val="both"/>
        <w:rPr>
          <w:color w:val="000000"/>
          <w:sz w:val="28"/>
          <w:szCs w:val="28"/>
        </w:rPr>
      </w:pPr>
      <w:r w:rsidRPr="00FB7DCD">
        <w:rPr>
          <w:color w:val="000000"/>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61000E" w:rsidRPr="00FB7DCD" w:rsidRDefault="0061000E" w:rsidP="0013063F">
      <w:pPr>
        <w:ind w:firstLine="720"/>
        <w:jc w:val="both"/>
        <w:rPr>
          <w:color w:val="000000"/>
          <w:sz w:val="28"/>
          <w:szCs w:val="28"/>
        </w:rPr>
      </w:pPr>
      <w:r w:rsidRPr="00FB7DCD">
        <w:rPr>
          <w:color w:val="000000"/>
          <w:sz w:val="28"/>
          <w:szCs w:val="28"/>
        </w:rPr>
        <w:t xml:space="preserve">Консультации предоставляются при личном обращении, </w:t>
      </w:r>
      <w:proofErr w:type="gramStart"/>
      <w:r w:rsidRPr="00FB7DCD">
        <w:rPr>
          <w:color w:val="000000"/>
          <w:sz w:val="28"/>
          <w:szCs w:val="28"/>
        </w:rPr>
        <w:t>посредством  телефо</w:t>
      </w:r>
      <w:r>
        <w:rPr>
          <w:color w:val="000000"/>
          <w:sz w:val="28"/>
          <w:szCs w:val="28"/>
        </w:rPr>
        <w:t>н</w:t>
      </w:r>
      <w:r w:rsidRPr="00FB7DCD">
        <w:rPr>
          <w:color w:val="000000"/>
          <w:sz w:val="28"/>
          <w:szCs w:val="28"/>
        </w:rPr>
        <w:t>ной</w:t>
      </w:r>
      <w:proofErr w:type="gramEnd"/>
      <w:r w:rsidRPr="00FB7DCD">
        <w:rPr>
          <w:color w:val="000000"/>
          <w:sz w:val="28"/>
          <w:szCs w:val="28"/>
        </w:rPr>
        <w:t xml:space="preserve"> связи.</w:t>
      </w:r>
    </w:p>
    <w:p w:rsidR="0061000E" w:rsidRPr="00FB7DCD" w:rsidRDefault="0061000E" w:rsidP="0013063F">
      <w:pPr>
        <w:ind w:firstLine="720"/>
        <w:jc w:val="both"/>
        <w:rPr>
          <w:color w:val="000000"/>
          <w:sz w:val="28"/>
          <w:szCs w:val="28"/>
        </w:rPr>
      </w:pPr>
      <w:bookmarkStart w:id="13" w:name="sub_135"/>
      <w:r w:rsidRPr="00FB7DCD">
        <w:rPr>
          <w:color w:val="000000"/>
          <w:sz w:val="28"/>
          <w:szCs w:val="28"/>
        </w:rPr>
        <w:t xml:space="preserve">На информационных стендах в здании, предназначенном для приема документов для предоставления муниципальной услуги, и Интернет-сайт администрации </w:t>
      </w:r>
      <w:r>
        <w:rPr>
          <w:color w:val="000000"/>
          <w:sz w:val="28"/>
          <w:szCs w:val="28"/>
        </w:rPr>
        <w:t>Калининского сельского поселения</w:t>
      </w:r>
      <w:r w:rsidRPr="00FB7DCD">
        <w:rPr>
          <w:color w:val="000000"/>
          <w:sz w:val="28"/>
          <w:szCs w:val="28"/>
        </w:rPr>
        <w:t xml:space="preserve"> Калининск</w:t>
      </w:r>
      <w:r>
        <w:rPr>
          <w:color w:val="000000"/>
          <w:sz w:val="28"/>
          <w:szCs w:val="28"/>
        </w:rPr>
        <w:t>ого</w:t>
      </w:r>
      <w:r w:rsidRPr="00FB7DCD">
        <w:rPr>
          <w:color w:val="000000"/>
          <w:sz w:val="28"/>
          <w:szCs w:val="28"/>
        </w:rPr>
        <w:t xml:space="preserve"> район</w:t>
      </w:r>
      <w:r>
        <w:rPr>
          <w:color w:val="000000"/>
          <w:sz w:val="28"/>
          <w:szCs w:val="28"/>
        </w:rPr>
        <w:t>а</w:t>
      </w:r>
      <w:r w:rsidRPr="00FB7DCD">
        <w:rPr>
          <w:color w:val="000000"/>
          <w:sz w:val="28"/>
          <w:szCs w:val="28"/>
        </w:rPr>
        <w:t xml:space="preserve"> размещается следующая информация:</w:t>
      </w:r>
    </w:p>
    <w:bookmarkEnd w:id="13"/>
    <w:p w:rsidR="0061000E" w:rsidRPr="00FB7DCD" w:rsidRDefault="0061000E" w:rsidP="0013063F">
      <w:pPr>
        <w:ind w:firstLine="720"/>
        <w:jc w:val="both"/>
        <w:rPr>
          <w:color w:val="000000"/>
          <w:sz w:val="28"/>
          <w:szCs w:val="28"/>
        </w:rPr>
      </w:pPr>
      <w:r w:rsidRPr="00FB7DCD">
        <w:rPr>
          <w:color w:val="000000"/>
          <w:sz w:val="28"/>
          <w:szCs w:val="28"/>
        </w:rPr>
        <w:t xml:space="preserve">- график работы </w:t>
      </w:r>
      <w:proofErr w:type="gramStart"/>
      <w:r w:rsidRPr="00FB7DCD">
        <w:rPr>
          <w:color w:val="000000"/>
          <w:sz w:val="28"/>
          <w:szCs w:val="28"/>
        </w:rPr>
        <w:t>организаций</w:t>
      </w:r>
      <w:proofErr w:type="gramEnd"/>
      <w:r w:rsidRPr="00FB7DCD">
        <w:rPr>
          <w:color w:val="000000"/>
          <w:sz w:val="28"/>
          <w:szCs w:val="28"/>
        </w:rPr>
        <w:t xml:space="preserve"> участвующих в предоставлении муниципальной услуги;</w:t>
      </w:r>
    </w:p>
    <w:p w:rsidR="0061000E" w:rsidRPr="00FB7DCD" w:rsidRDefault="0061000E" w:rsidP="0013063F">
      <w:pPr>
        <w:ind w:firstLine="720"/>
        <w:jc w:val="both"/>
        <w:rPr>
          <w:color w:val="000000"/>
          <w:sz w:val="28"/>
          <w:szCs w:val="28"/>
        </w:rPr>
      </w:pPr>
      <w:r w:rsidRPr="00FB7DCD">
        <w:rPr>
          <w:color w:val="000000"/>
          <w:sz w:val="28"/>
          <w:szCs w:val="28"/>
        </w:rPr>
        <w:t xml:space="preserve">-полный почтовый адрес </w:t>
      </w:r>
      <w:proofErr w:type="gramStart"/>
      <w:r w:rsidRPr="00FB7DCD">
        <w:rPr>
          <w:color w:val="000000"/>
          <w:sz w:val="28"/>
          <w:szCs w:val="28"/>
        </w:rPr>
        <w:t>организаций</w:t>
      </w:r>
      <w:proofErr w:type="gramEnd"/>
      <w:r w:rsidRPr="00FB7DCD">
        <w:rPr>
          <w:color w:val="000000"/>
          <w:sz w:val="28"/>
          <w:szCs w:val="28"/>
        </w:rPr>
        <w:t xml:space="preserve"> участвующих в предоставлении муниципальной услуги;</w:t>
      </w:r>
    </w:p>
    <w:p w:rsidR="0061000E" w:rsidRPr="00FB7DCD" w:rsidRDefault="0061000E" w:rsidP="0013063F">
      <w:pPr>
        <w:ind w:firstLine="720"/>
        <w:jc w:val="both"/>
        <w:rPr>
          <w:color w:val="000000"/>
          <w:sz w:val="28"/>
          <w:szCs w:val="28"/>
        </w:rPr>
      </w:pPr>
      <w:r w:rsidRPr="00FB7DCD">
        <w:rPr>
          <w:color w:val="000000"/>
          <w:sz w:val="28"/>
          <w:szCs w:val="28"/>
        </w:rPr>
        <w:t>- адрес официального сайта администрации муниципального образования Калининский район;</w:t>
      </w:r>
    </w:p>
    <w:p w:rsidR="0061000E" w:rsidRPr="00FB7DCD" w:rsidRDefault="0061000E" w:rsidP="0013063F">
      <w:pPr>
        <w:ind w:firstLine="720"/>
        <w:jc w:val="both"/>
        <w:rPr>
          <w:color w:val="000000"/>
          <w:sz w:val="28"/>
          <w:szCs w:val="28"/>
        </w:rPr>
      </w:pPr>
      <w:r w:rsidRPr="00FB7DCD">
        <w:rPr>
          <w:color w:val="000000"/>
          <w:sz w:val="28"/>
          <w:szCs w:val="28"/>
        </w:rPr>
        <w:t>- номера телефонов должностных лиц, отвечающих за предоставление муниципальной услуги;</w:t>
      </w:r>
    </w:p>
    <w:p w:rsidR="0061000E" w:rsidRPr="00FB7DCD" w:rsidRDefault="0061000E" w:rsidP="0013063F">
      <w:pPr>
        <w:ind w:firstLine="720"/>
        <w:jc w:val="both"/>
        <w:rPr>
          <w:color w:val="000000"/>
          <w:sz w:val="28"/>
          <w:szCs w:val="28"/>
        </w:rPr>
      </w:pPr>
      <w:r w:rsidRPr="00FB7DCD">
        <w:rPr>
          <w:color w:val="000000"/>
          <w:sz w:val="28"/>
          <w:szCs w:val="28"/>
        </w:rPr>
        <w:t>- перечни документов, необходимых для предоставления муниципальной услуги, и требования, предъявляемые к этим документам;</w:t>
      </w:r>
    </w:p>
    <w:p w:rsidR="0061000E" w:rsidRPr="00FB7DCD" w:rsidRDefault="0061000E" w:rsidP="0013063F">
      <w:pPr>
        <w:ind w:firstLine="720"/>
        <w:jc w:val="both"/>
        <w:rPr>
          <w:color w:val="000000"/>
          <w:sz w:val="28"/>
          <w:szCs w:val="28"/>
        </w:rPr>
      </w:pPr>
      <w:r w:rsidRPr="00FB7DCD">
        <w:rPr>
          <w:color w:val="000000"/>
          <w:sz w:val="28"/>
          <w:szCs w:val="28"/>
        </w:rPr>
        <w:t>- основания отказа в предоставлении муниципальной услуги.</w:t>
      </w:r>
    </w:p>
    <w:p w:rsidR="0061000E" w:rsidRPr="00FB7DCD" w:rsidRDefault="0061000E" w:rsidP="0013063F">
      <w:pPr>
        <w:jc w:val="center"/>
        <w:rPr>
          <w:color w:val="000000"/>
          <w:sz w:val="28"/>
          <w:szCs w:val="28"/>
        </w:rPr>
      </w:pPr>
    </w:p>
    <w:p w:rsidR="0061000E" w:rsidRPr="006B30A6" w:rsidRDefault="0061000E" w:rsidP="00E9318D">
      <w:pPr>
        <w:pStyle w:val="ConsPlusNormal"/>
        <w:spacing w:line="310" w:lineRule="exact"/>
        <w:ind w:firstLine="709"/>
        <w:jc w:val="both"/>
        <w:rPr>
          <w:rFonts w:ascii="Times New Roman" w:hAnsi="Times New Roman" w:cs="Times New Roman"/>
          <w:sz w:val="28"/>
          <w:szCs w:val="28"/>
        </w:rPr>
      </w:pPr>
    </w:p>
    <w:p w:rsidR="0061000E" w:rsidRPr="0013063F" w:rsidRDefault="0061000E" w:rsidP="006A4F29">
      <w:pPr>
        <w:widowControl w:val="0"/>
        <w:autoSpaceDE w:val="0"/>
        <w:autoSpaceDN w:val="0"/>
        <w:adjustRightInd w:val="0"/>
        <w:jc w:val="center"/>
        <w:outlineLvl w:val="1"/>
        <w:rPr>
          <w:b/>
          <w:sz w:val="28"/>
          <w:szCs w:val="28"/>
        </w:rPr>
      </w:pPr>
      <w:r w:rsidRPr="0013063F">
        <w:rPr>
          <w:b/>
          <w:sz w:val="28"/>
          <w:szCs w:val="28"/>
        </w:rPr>
        <w:t>Раздел II</w:t>
      </w:r>
    </w:p>
    <w:p w:rsidR="0061000E" w:rsidRPr="0013063F" w:rsidRDefault="0061000E" w:rsidP="006A4F29">
      <w:pPr>
        <w:widowControl w:val="0"/>
        <w:autoSpaceDE w:val="0"/>
        <w:autoSpaceDN w:val="0"/>
        <w:adjustRightInd w:val="0"/>
        <w:ind w:firstLine="709"/>
        <w:jc w:val="center"/>
        <w:rPr>
          <w:b/>
          <w:sz w:val="28"/>
          <w:szCs w:val="28"/>
        </w:rPr>
      </w:pPr>
      <w:r w:rsidRPr="0013063F">
        <w:rPr>
          <w:b/>
          <w:sz w:val="28"/>
          <w:szCs w:val="28"/>
        </w:rPr>
        <w:t>Стандарт предоставления муниципальной услуги</w:t>
      </w:r>
    </w:p>
    <w:p w:rsidR="0061000E" w:rsidRPr="0013063F" w:rsidRDefault="0061000E" w:rsidP="00EE54CE">
      <w:pPr>
        <w:pStyle w:val="ConsPlusNormal"/>
        <w:jc w:val="both"/>
        <w:rPr>
          <w:rFonts w:ascii="Times New Roman" w:hAnsi="Times New Roman" w:cs="Times New Roman"/>
          <w:sz w:val="28"/>
          <w:szCs w:val="28"/>
        </w:rPr>
      </w:pPr>
    </w:p>
    <w:p w:rsidR="003A105E" w:rsidRDefault="003A105E" w:rsidP="003A105E">
      <w:pPr>
        <w:spacing w:line="200" w:lineRule="atLeast"/>
        <w:jc w:val="center"/>
        <w:rPr>
          <w:b/>
          <w:kern w:val="2"/>
          <w:sz w:val="28"/>
          <w:szCs w:val="28"/>
        </w:rPr>
      </w:pPr>
    </w:p>
    <w:p w:rsidR="003A105E" w:rsidRDefault="003A105E" w:rsidP="003A105E">
      <w:pPr>
        <w:spacing w:line="200" w:lineRule="atLeast"/>
        <w:jc w:val="center"/>
        <w:rPr>
          <w:bCs/>
          <w:kern w:val="2"/>
          <w:sz w:val="28"/>
          <w:szCs w:val="28"/>
        </w:rPr>
      </w:pPr>
      <w:r>
        <w:rPr>
          <w:b/>
          <w:kern w:val="2"/>
          <w:sz w:val="28"/>
          <w:szCs w:val="28"/>
        </w:rPr>
        <w:t>2.1. Наименование муниципальной услуги</w:t>
      </w:r>
    </w:p>
    <w:p w:rsidR="003A105E" w:rsidRDefault="003A105E" w:rsidP="003A105E">
      <w:pPr>
        <w:spacing w:line="200" w:lineRule="atLeast"/>
        <w:ind w:firstLine="709"/>
        <w:jc w:val="both"/>
        <w:rPr>
          <w:sz w:val="28"/>
          <w:szCs w:val="28"/>
        </w:rPr>
      </w:pPr>
      <w:r>
        <w:rPr>
          <w:bCs/>
          <w:kern w:val="2"/>
          <w:sz w:val="28"/>
          <w:szCs w:val="28"/>
        </w:rPr>
        <w:t>Муниципальная услуга по п</w:t>
      </w:r>
      <w:r>
        <w:rPr>
          <w:sz w:val="28"/>
          <w:szCs w:val="28"/>
        </w:rPr>
        <w:t>редоставлению земельных участков, находящихся в государственной или муниципальной собственности, отдельным категориям граждан в собственность бесплатно.</w:t>
      </w:r>
    </w:p>
    <w:p w:rsidR="003A105E" w:rsidRDefault="003A105E" w:rsidP="003A105E">
      <w:pPr>
        <w:spacing w:line="200" w:lineRule="atLeast"/>
        <w:ind w:firstLine="709"/>
        <w:jc w:val="both"/>
        <w:rPr>
          <w:b/>
          <w:sz w:val="28"/>
          <w:szCs w:val="28"/>
        </w:rPr>
      </w:pPr>
    </w:p>
    <w:p w:rsidR="003A105E" w:rsidRDefault="003A105E" w:rsidP="003A105E">
      <w:pPr>
        <w:spacing w:line="200" w:lineRule="atLeast"/>
        <w:ind w:firstLine="709"/>
        <w:jc w:val="both"/>
        <w:rPr>
          <w:b/>
          <w:sz w:val="28"/>
          <w:szCs w:val="28"/>
        </w:rPr>
      </w:pPr>
    </w:p>
    <w:p w:rsidR="003A105E" w:rsidRDefault="003A105E" w:rsidP="003A105E">
      <w:pPr>
        <w:pStyle w:val="311"/>
        <w:rPr>
          <w:kern w:val="2"/>
          <w:szCs w:val="28"/>
        </w:rPr>
      </w:pPr>
      <w:r>
        <w:rPr>
          <w:szCs w:val="28"/>
        </w:rPr>
        <w:lastRenderedPageBreak/>
        <w:t>2.2. Наименование органа, предоставляющего муниципальную услугу</w:t>
      </w:r>
    </w:p>
    <w:p w:rsidR="003A105E" w:rsidRDefault="003A105E" w:rsidP="003A105E">
      <w:pPr>
        <w:ind w:firstLine="709"/>
        <w:jc w:val="both"/>
        <w:rPr>
          <w:b/>
          <w:sz w:val="28"/>
          <w:szCs w:val="28"/>
        </w:rPr>
      </w:pPr>
      <w:r>
        <w:rPr>
          <w:kern w:val="2"/>
          <w:sz w:val="28"/>
          <w:szCs w:val="28"/>
        </w:rPr>
        <w:t xml:space="preserve">1. Муниципальная услуга </w:t>
      </w:r>
      <w:r>
        <w:rPr>
          <w:sz w:val="28"/>
          <w:szCs w:val="28"/>
        </w:rPr>
        <w:t>предоставляется администрацией Калининского сельского поселения Калининского района.</w:t>
      </w:r>
    </w:p>
    <w:p w:rsidR="003A105E" w:rsidRDefault="003A105E" w:rsidP="003A105E">
      <w:pPr>
        <w:ind w:firstLine="720"/>
        <w:jc w:val="both"/>
        <w:rPr>
          <w:sz w:val="28"/>
          <w:szCs w:val="28"/>
        </w:rPr>
      </w:pPr>
      <w:r w:rsidRPr="003A105E">
        <w:rPr>
          <w:sz w:val="28"/>
          <w:szCs w:val="28"/>
        </w:rPr>
        <w:t>2.</w:t>
      </w:r>
      <w:r>
        <w:rPr>
          <w:b/>
          <w:sz w:val="28"/>
          <w:szCs w:val="28"/>
        </w:rPr>
        <w:t xml:space="preserve"> </w:t>
      </w:r>
      <w:r>
        <w:rPr>
          <w:sz w:val="28"/>
          <w:szCs w:val="28"/>
        </w:rPr>
        <w:t>Консультирование, прием и выдачу документов, регистрацию, сопровождение и контроль за сроками предоставления муниципальной услуги осуществляют по выбору заявителя Администрация и МКУ «МФЦ».</w:t>
      </w:r>
    </w:p>
    <w:p w:rsidR="00764A82" w:rsidRDefault="00764A82" w:rsidP="003A105E">
      <w:pPr>
        <w:ind w:firstLine="720"/>
        <w:jc w:val="both"/>
        <w:rPr>
          <w:sz w:val="28"/>
          <w:szCs w:val="28"/>
        </w:rPr>
      </w:pPr>
    </w:p>
    <w:p w:rsidR="00764A82" w:rsidRDefault="00764A82" w:rsidP="00764A82">
      <w:pPr>
        <w:pStyle w:val="af5"/>
        <w:spacing w:line="200" w:lineRule="atLeast"/>
        <w:jc w:val="center"/>
        <w:rPr>
          <w:sz w:val="28"/>
          <w:szCs w:val="28"/>
        </w:rPr>
      </w:pPr>
      <w:r>
        <w:rPr>
          <w:b/>
          <w:sz w:val="28"/>
          <w:szCs w:val="28"/>
        </w:rPr>
        <w:t>2.4. Результат предоставления муниципальной услуги</w:t>
      </w:r>
    </w:p>
    <w:p w:rsidR="00764A82" w:rsidRDefault="00764A82" w:rsidP="00764A82">
      <w:pPr>
        <w:ind w:firstLine="709"/>
        <w:jc w:val="both"/>
        <w:rPr>
          <w:sz w:val="28"/>
          <w:szCs w:val="28"/>
        </w:rPr>
      </w:pPr>
      <w:r>
        <w:rPr>
          <w:sz w:val="28"/>
          <w:szCs w:val="28"/>
        </w:rPr>
        <w:t>1. Результатом предоставления муниципальной услуги является:</w:t>
      </w:r>
    </w:p>
    <w:p w:rsidR="00764A82" w:rsidRDefault="00764A82" w:rsidP="00764A82">
      <w:pPr>
        <w:ind w:firstLine="709"/>
        <w:jc w:val="both"/>
        <w:rPr>
          <w:sz w:val="28"/>
          <w:szCs w:val="28"/>
        </w:rPr>
      </w:pPr>
      <w:r>
        <w:rPr>
          <w:sz w:val="28"/>
          <w:szCs w:val="28"/>
        </w:rPr>
        <w:t xml:space="preserve">- принятие решения </w:t>
      </w:r>
      <w:proofErr w:type="gramStart"/>
      <w:r>
        <w:rPr>
          <w:sz w:val="28"/>
          <w:szCs w:val="28"/>
        </w:rPr>
        <w:t>о  предоставление</w:t>
      </w:r>
      <w:proofErr w:type="gramEnd"/>
      <w:r>
        <w:rPr>
          <w:sz w:val="28"/>
          <w:szCs w:val="28"/>
        </w:rPr>
        <w:t xml:space="preserve"> в собственность бесплатно земельного участка;</w:t>
      </w:r>
    </w:p>
    <w:p w:rsidR="00764A82" w:rsidRDefault="00764A82" w:rsidP="00764A82">
      <w:pPr>
        <w:ind w:firstLine="709"/>
        <w:jc w:val="both"/>
        <w:rPr>
          <w:sz w:val="28"/>
          <w:szCs w:val="28"/>
        </w:rPr>
      </w:pPr>
      <w:r>
        <w:rPr>
          <w:sz w:val="28"/>
          <w:szCs w:val="28"/>
        </w:rPr>
        <w:t xml:space="preserve">- отказ в предоставлении муниципальной услуги. </w:t>
      </w:r>
    </w:p>
    <w:p w:rsidR="00764A82" w:rsidRDefault="00764A82" w:rsidP="00764A82">
      <w:pPr>
        <w:ind w:firstLine="709"/>
        <w:jc w:val="both"/>
        <w:rPr>
          <w:sz w:val="28"/>
          <w:szCs w:val="28"/>
        </w:rPr>
      </w:pPr>
      <w:r>
        <w:rPr>
          <w:sz w:val="28"/>
          <w:szCs w:val="28"/>
        </w:rPr>
        <w:t>2. Процедура предоставления муниципальной услуги завершается путем получения заявителем:</w:t>
      </w:r>
    </w:p>
    <w:p w:rsidR="00764A82" w:rsidRDefault="00764A82" w:rsidP="00764A82">
      <w:pPr>
        <w:ind w:firstLine="709"/>
        <w:jc w:val="both"/>
        <w:rPr>
          <w:sz w:val="28"/>
          <w:szCs w:val="28"/>
        </w:rPr>
      </w:pPr>
      <w:r>
        <w:rPr>
          <w:sz w:val="28"/>
          <w:szCs w:val="28"/>
        </w:rPr>
        <w:t>- постановления</w:t>
      </w:r>
      <w:r>
        <w:rPr>
          <w:color w:val="FF0000"/>
          <w:sz w:val="28"/>
          <w:szCs w:val="28"/>
        </w:rPr>
        <w:t xml:space="preserve"> </w:t>
      </w:r>
      <w:r>
        <w:rPr>
          <w:sz w:val="28"/>
          <w:szCs w:val="28"/>
        </w:rPr>
        <w:t>о предоставление в собственность бесплатно земельного участка (далее - Постановление);</w:t>
      </w:r>
    </w:p>
    <w:p w:rsidR="00764A82" w:rsidRDefault="00764A82" w:rsidP="00764A82">
      <w:pPr>
        <w:ind w:firstLine="709"/>
        <w:jc w:val="both"/>
        <w:rPr>
          <w:sz w:val="28"/>
          <w:szCs w:val="28"/>
        </w:rPr>
      </w:pPr>
      <w:r>
        <w:rPr>
          <w:sz w:val="28"/>
          <w:szCs w:val="28"/>
        </w:rPr>
        <w:t>- уведомления об отказе в предоставлении муниципальной услуги.</w:t>
      </w:r>
    </w:p>
    <w:p w:rsidR="00764A82" w:rsidRDefault="00764A82" w:rsidP="00764A82">
      <w:pPr>
        <w:ind w:firstLine="709"/>
        <w:jc w:val="both"/>
        <w:rPr>
          <w:sz w:val="28"/>
          <w:szCs w:val="28"/>
        </w:rPr>
      </w:pPr>
    </w:p>
    <w:p w:rsidR="00764A82" w:rsidRDefault="00764A82" w:rsidP="00764A82">
      <w:pPr>
        <w:autoSpaceDN w:val="0"/>
        <w:ind w:left="900"/>
        <w:jc w:val="center"/>
        <w:rPr>
          <w:sz w:val="28"/>
          <w:szCs w:val="28"/>
        </w:rPr>
      </w:pPr>
      <w:r>
        <w:rPr>
          <w:b/>
          <w:sz w:val="28"/>
          <w:szCs w:val="28"/>
        </w:rPr>
        <w:t>2.5. Общий срок предоставления муниципальной услуги</w:t>
      </w:r>
    </w:p>
    <w:p w:rsidR="00764A82" w:rsidRDefault="00764A82" w:rsidP="00764A82">
      <w:pPr>
        <w:ind w:firstLine="709"/>
        <w:jc w:val="both"/>
        <w:rPr>
          <w:sz w:val="28"/>
          <w:szCs w:val="28"/>
        </w:rPr>
      </w:pPr>
      <w:r>
        <w:rPr>
          <w:sz w:val="28"/>
          <w:szCs w:val="28"/>
        </w:rPr>
        <w:t xml:space="preserve">1. Срок предоставления муниципальной услуги со дня принятия заявления и прилагаемых к нему документов составляет 30 календарных дней, за исключением случаев предоставления муниципальной услуги в отношении земельных участков, предусмотренных </w:t>
      </w:r>
      <w:hyperlink r:id="rId12" w:anchor="sub_10013" w:history="1">
        <w:r>
          <w:rPr>
            <w:rStyle w:val="af4"/>
            <w:b w:val="0"/>
            <w:sz w:val="28"/>
            <w:szCs w:val="28"/>
          </w:rPr>
          <w:t>пунктами 3 и 9</w:t>
        </w:r>
      </w:hyperlink>
      <w:hyperlink r:id="rId13" w:anchor="sub_10019" w:history="1">
        <w:r>
          <w:rPr>
            <w:rStyle w:val="af4"/>
            <w:b w:val="0"/>
            <w:sz w:val="28"/>
            <w:szCs w:val="28"/>
          </w:rPr>
          <w:t xml:space="preserve"> пункта 1.1. раздела I</w:t>
        </w:r>
      </w:hyperlink>
      <w:r>
        <w:rPr>
          <w:sz w:val="28"/>
          <w:szCs w:val="28"/>
        </w:rPr>
        <w:t xml:space="preserve"> «Общие положения» настоящего Административного регламента.</w:t>
      </w:r>
    </w:p>
    <w:p w:rsidR="00764A82" w:rsidRDefault="00764A82" w:rsidP="00764A82">
      <w:pPr>
        <w:ind w:firstLine="709"/>
        <w:jc w:val="both"/>
        <w:rPr>
          <w:sz w:val="28"/>
          <w:szCs w:val="28"/>
        </w:rPr>
      </w:pPr>
      <w:r>
        <w:rPr>
          <w:sz w:val="28"/>
          <w:szCs w:val="28"/>
        </w:rPr>
        <w:t xml:space="preserve">2. Срок предоставления муниципальной услуги со дня принятия заявления и прилагаемых к нему документов составляет 14 календарных дней при предоставлении муниципальной услуги в отношении земельных участков, предусмотренных </w:t>
      </w:r>
      <w:hyperlink r:id="rId14" w:anchor="sub_10013" w:history="1">
        <w:r>
          <w:rPr>
            <w:rStyle w:val="af4"/>
            <w:b w:val="0"/>
            <w:sz w:val="28"/>
            <w:szCs w:val="28"/>
          </w:rPr>
          <w:t>пунктами 3 и 9</w:t>
        </w:r>
      </w:hyperlink>
      <w:hyperlink r:id="rId15" w:anchor="sub_10019" w:history="1">
        <w:r>
          <w:rPr>
            <w:rStyle w:val="af4"/>
            <w:b w:val="0"/>
            <w:sz w:val="28"/>
            <w:szCs w:val="28"/>
          </w:rPr>
          <w:t xml:space="preserve"> пункта 1.1. раздела I</w:t>
        </w:r>
      </w:hyperlink>
      <w:r>
        <w:rPr>
          <w:sz w:val="28"/>
          <w:szCs w:val="28"/>
        </w:rPr>
        <w:t xml:space="preserve"> «Общие положения» настоящего Административного регламента.</w:t>
      </w:r>
    </w:p>
    <w:p w:rsidR="00764A82" w:rsidRDefault="00764A82" w:rsidP="00764A82">
      <w:pPr>
        <w:ind w:firstLine="720"/>
        <w:jc w:val="both"/>
        <w:rPr>
          <w:sz w:val="28"/>
          <w:szCs w:val="28"/>
        </w:rPr>
      </w:pPr>
      <w:r w:rsidRPr="006025DE">
        <w:rPr>
          <w:b/>
          <w:sz w:val="28"/>
          <w:szCs w:val="28"/>
        </w:rPr>
        <w:t>Исчерпывающий перечень документов и информации, которые заявитель должен предоставить самостоятельно, включает следующие документы</w:t>
      </w:r>
      <w:r>
        <w:rPr>
          <w:sz w:val="28"/>
          <w:szCs w:val="28"/>
        </w:rPr>
        <w:t>:</w:t>
      </w:r>
    </w:p>
    <w:p w:rsidR="00764A82" w:rsidRDefault="00764A82" w:rsidP="00764A82">
      <w:pPr>
        <w:ind w:firstLine="1080"/>
        <w:jc w:val="both"/>
        <w:rPr>
          <w:sz w:val="28"/>
          <w:szCs w:val="28"/>
        </w:rPr>
      </w:pPr>
      <w:r>
        <w:rPr>
          <w:sz w:val="28"/>
          <w:szCs w:val="28"/>
        </w:rPr>
        <w:t xml:space="preserve">1. Письменное заявление на имя главы администрации </w:t>
      </w:r>
      <w:r w:rsidR="006025DE">
        <w:rPr>
          <w:sz w:val="28"/>
          <w:szCs w:val="28"/>
        </w:rPr>
        <w:t>Калининского</w:t>
      </w:r>
      <w:r>
        <w:rPr>
          <w:sz w:val="28"/>
          <w:szCs w:val="28"/>
        </w:rPr>
        <w:t xml:space="preserve"> сельского поселения Ка</w:t>
      </w:r>
      <w:r w:rsidR="006025DE">
        <w:rPr>
          <w:sz w:val="28"/>
          <w:szCs w:val="28"/>
        </w:rPr>
        <w:t>лининского</w:t>
      </w:r>
      <w:r>
        <w:rPr>
          <w:sz w:val="28"/>
          <w:szCs w:val="28"/>
        </w:rPr>
        <w:t xml:space="preserve"> района о предоставлении муниципальной услуги по форме, согласно приложению № </w:t>
      </w:r>
      <w:r w:rsidR="00BE3CA7">
        <w:rPr>
          <w:sz w:val="28"/>
          <w:szCs w:val="28"/>
        </w:rPr>
        <w:t>1</w:t>
      </w:r>
      <w:r>
        <w:rPr>
          <w:sz w:val="28"/>
          <w:szCs w:val="28"/>
        </w:rPr>
        <w:t xml:space="preserve"> к настоящему регламенту.</w:t>
      </w:r>
    </w:p>
    <w:p w:rsidR="00764A82" w:rsidRDefault="00764A82" w:rsidP="00764A82">
      <w:pPr>
        <w:autoSpaceDN w:val="0"/>
        <w:adjustRightInd w:val="0"/>
        <w:ind w:firstLine="1080"/>
        <w:jc w:val="both"/>
        <w:rPr>
          <w:sz w:val="28"/>
          <w:szCs w:val="28"/>
        </w:rPr>
      </w:pPr>
      <w:r>
        <w:rPr>
          <w:sz w:val="28"/>
          <w:szCs w:val="28"/>
        </w:rPr>
        <w:t xml:space="preserve">2. Копия документа, удостоверяющего личность заявителя, являющегося физическим лицом, либо личность представителя физического лица, в случае обращения представителя юридического лица – документ, подтверждающий полномочия представителя юридического лица; </w:t>
      </w:r>
    </w:p>
    <w:p w:rsidR="00764A82" w:rsidRDefault="00764A82" w:rsidP="00764A82">
      <w:pPr>
        <w:autoSpaceDN w:val="0"/>
        <w:adjustRightInd w:val="0"/>
        <w:ind w:firstLine="1080"/>
        <w:jc w:val="both"/>
        <w:rPr>
          <w:sz w:val="28"/>
          <w:szCs w:val="28"/>
        </w:rPr>
      </w:pPr>
      <w:r>
        <w:rPr>
          <w:sz w:val="28"/>
          <w:szCs w:val="28"/>
        </w:rPr>
        <w:t>3. Договор о развитии застроенной территории;</w:t>
      </w:r>
    </w:p>
    <w:p w:rsidR="00764A82" w:rsidRDefault="00764A82" w:rsidP="00764A82">
      <w:pPr>
        <w:autoSpaceDN w:val="0"/>
        <w:adjustRightInd w:val="0"/>
        <w:ind w:firstLine="720"/>
        <w:jc w:val="both"/>
        <w:rPr>
          <w:sz w:val="28"/>
          <w:szCs w:val="28"/>
        </w:rPr>
      </w:pPr>
    </w:p>
    <w:p w:rsidR="00764A82" w:rsidRDefault="00764A82" w:rsidP="00764A82">
      <w:pPr>
        <w:ind w:firstLine="720"/>
        <w:jc w:val="both"/>
        <w:rPr>
          <w:sz w:val="28"/>
          <w:szCs w:val="28"/>
        </w:rPr>
      </w:pPr>
      <w:r>
        <w:rPr>
          <w:sz w:val="28"/>
          <w:szCs w:val="28"/>
        </w:rPr>
        <w:t>Документы и сведения, которые запрашиваются органом, предоставляющим муниципальную услугу, самостоятельно посредством межведомственного информационного взаимодействия в случае, если они не предоставлены заявителем по собственной инициативе:</w:t>
      </w:r>
    </w:p>
    <w:p w:rsidR="00764A82" w:rsidRDefault="00764A82" w:rsidP="00764A82">
      <w:pPr>
        <w:autoSpaceDN w:val="0"/>
        <w:adjustRightInd w:val="0"/>
        <w:ind w:firstLine="1080"/>
        <w:jc w:val="both"/>
        <w:rPr>
          <w:sz w:val="28"/>
          <w:szCs w:val="28"/>
        </w:rPr>
      </w:pPr>
      <w:r>
        <w:rPr>
          <w:sz w:val="28"/>
          <w:szCs w:val="28"/>
        </w:rPr>
        <w:lastRenderedPageBreak/>
        <w:t>- Кадастровый паспорт испрашиваемого земельного участка либо кадастровая выписка об испрашиваемом земельном участке;</w:t>
      </w:r>
    </w:p>
    <w:p w:rsidR="00764A82" w:rsidRDefault="00764A82" w:rsidP="00764A82">
      <w:pPr>
        <w:autoSpaceDN w:val="0"/>
        <w:adjustRightInd w:val="0"/>
        <w:ind w:firstLine="1080"/>
        <w:jc w:val="both"/>
        <w:rPr>
          <w:sz w:val="28"/>
          <w:szCs w:val="28"/>
        </w:rPr>
      </w:pPr>
      <w:r>
        <w:rPr>
          <w:sz w:val="28"/>
          <w:szCs w:val="28"/>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764A82" w:rsidRDefault="00764A82" w:rsidP="00764A82">
      <w:pPr>
        <w:autoSpaceDN w:val="0"/>
        <w:adjustRightInd w:val="0"/>
        <w:ind w:firstLine="1080"/>
        <w:jc w:val="both"/>
        <w:rPr>
          <w:sz w:val="28"/>
          <w:szCs w:val="28"/>
        </w:rPr>
      </w:pPr>
      <w:r>
        <w:rPr>
          <w:sz w:val="28"/>
          <w:szCs w:val="28"/>
        </w:rPr>
        <w:t>- Выписка из ЕГРЮЛ о юридическом лице, являющемся заявителем;</w:t>
      </w:r>
    </w:p>
    <w:p w:rsidR="00764A82" w:rsidRDefault="00764A82" w:rsidP="00764A82">
      <w:pPr>
        <w:autoSpaceDN w:val="0"/>
        <w:adjustRightInd w:val="0"/>
        <w:ind w:firstLine="1080"/>
        <w:jc w:val="both"/>
        <w:rPr>
          <w:sz w:val="28"/>
          <w:szCs w:val="28"/>
        </w:rPr>
      </w:pPr>
      <w:r>
        <w:rPr>
          <w:sz w:val="28"/>
          <w:szCs w:val="28"/>
        </w:rPr>
        <w:t>-  Утвержденный проект планировки и утвержденный проект межевания территории.</w:t>
      </w:r>
    </w:p>
    <w:p w:rsidR="00764A82" w:rsidRDefault="00764A82" w:rsidP="00764A82">
      <w:pPr>
        <w:autoSpaceDN w:val="0"/>
        <w:adjustRightInd w:val="0"/>
        <w:ind w:firstLine="1080"/>
        <w:jc w:val="both"/>
        <w:rPr>
          <w:sz w:val="28"/>
          <w:szCs w:val="28"/>
        </w:rPr>
      </w:pPr>
    </w:p>
    <w:p w:rsidR="00764A82" w:rsidRDefault="006025DE" w:rsidP="00764A82">
      <w:pPr>
        <w:ind w:firstLine="709"/>
        <w:jc w:val="both"/>
        <w:rPr>
          <w:sz w:val="28"/>
          <w:szCs w:val="28"/>
        </w:rPr>
      </w:pPr>
      <w:r>
        <w:rPr>
          <w:b/>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включает в себя для религиозной организации, имеющей в собственности здания и сооружения</w:t>
      </w:r>
    </w:p>
    <w:p w:rsidR="006025DE" w:rsidRDefault="006025DE" w:rsidP="006025DE">
      <w:pPr>
        <w:ind w:firstLine="1134"/>
        <w:jc w:val="both"/>
        <w:rPr>
          <w:sz w:val="28"/>
          <w:szCs w:val="28"/>
        </w:rPr>
      </w:pPr>
      <w:r>
        <w:rPr>
          <w:sz w:val="28"/>
          <w:szCs w:val="28"/>
        </w:rPr>
        <w:t xml:space="preserve">1. Письменное заявление на имя главы администрации </w:t>
      </w:r>
      <w:r w:rsidR="00B33E47">
        <w:rPr>
          <w:sz w:val="28"/>
          <w:szCs w:val="28"/>
        </w:rPr>
        <w:t>Калининского</w:t>
      </w:r>
      <w:r>
        <w:rPr>
          <w:sz w:val="28"/>
          <w:szCs w:val="28"/>
        </w:rPr>
        <w:t xml:space="preserve"> сельского поселения Ка</w:t>
      </w:r>
      <w:r w:rsidR="00B33E47">
        <w:rPr>
          <w:sz w:val="28"/>
          <w:szCs w:val="28"/>
        </w:rPr>
        <w:t>лининского</w:t>
      </w:r>
      <w:r>
        <w:rPr>
          <w:sz w:val="28"/>
          <w:szCs w:val="28"/>
        </w:rPr>
        <w:t xml:space="preserve"> района о предоставлении муниципальной услуги по форме, согласно приложению № </w:t>
      </w:r>
      <w:r w:rsidR="0086633F">
        <w:rPr>
          <w:sz w:val="28"/>
          <w:szCs w:val="28"/>
        </w:rPr>
        <w:t>1</w:t>
      </w:r>
      <w:r>
        <w:rPr>
          <w:sz w:val="28"/>
          <w:szCs w:val="28"/>
        </w:rPr>
        <w:t xml:space="preserve"> к настоящему регламенту. 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МКУ «МФЦ» и Администрации, а также его согласие на обработку персональных данных в соответствии с </w:t>
      </w:r>
      <w:hyperlink r:id="rId16" w:history="1">
        <w:r>
          <w:rPr>
            <w:rStyle w:val="af1"/>
            <w:sz w:val="28"/>
            <w:szCs w:val="28"/>
          </w:rPr>
          <w:t>Федеральным законом</w:t>
        </w:r>
      </w:hyperlink>
      <w:r>
        <w:rPr>
          <w:sz w:val="28"/>
          <w:szCs w:val="28"/>
        </w:rPr>
        <w:t xml:space="preserve"> Российской Федерации от 27 июля 2006 года № 152-ФЗ "О персональных данных».</w:t>
      </w:r>
    </w:p>
    <w:p w:rsidR="006025DE" w:rsidRDefault="006025DE" w:rsidP="006025DE">
      <w:pPr>
        <w:autoSpaceDN w:val="0"/>
        <w:adjustRightInd w:val="0"/>
        <w:ind w:firstLine="1134"/>
        <w:jc w:val="both"/>
        <w:rPr>
          <w:sz w:val="28"/>
          <w:szCs w:val="28"/>
        </w:rPr>
      </w:pPr>
      <w:r>
        <w:rPr>
          <w:sz w:val="28"/>
          <w:szCs w:val="28"/>
        </w:rPr>
        <w:t xml:space="preserve">2. Документ, подтверждающий полномочия представителя юридического лица; </w:t>
      </w:r>
    </w:p>
    <w:p w:rsidR="006025DE" w:rsidRDefault="006025DE" w:rsidP="006025DE">
      <w:pPr>
        <w:autoSpaceDN w:val="0"/>
        <w:adjustRightInd w:val="0"/>
        <w:ind w:firstLine="1134"/>
        <w:jc w:val="both"/>
        <w:rPr>
          <w:sz w:val="28"/>
          <w:szCs w:val="28"/>
        </w:rPr>
      </w:pPr>
      <w:r>
        <w:rPr>
          <w:sz w:val="28"/>
          <w:szCs w:val="28"/>
        </w:rPr>
        <w:t xml:space="preserve">3. Документ, удостоверяющий (устанавливающий) права заявителя на здание, сооружение, если право на такое здание, сооружение не зарегистрировано в ЕГРП </w:t>
      </w:r>
    </w:p>
    <w:p w:rsidR="006025DE" w:rsidRDefault="006025DE" w:rsidP="006025DE">
      <w:pPr>
        <w:autoSpaceDN w:val="0"/>
        <w:adjustRightInd w:val="0"/>
        <w:ind w:firstLine="1134"/>
        <w:jc w:val="both"/>
        <w:rPr>
          <w:sz w:val="28"/>
          <w:szCs w:val="28"/>
        </w:rPr>
      </w:pPr>
      <w:r>
        <w:rPr>
          <w:sz w:val="28"/>
          <w:szCs w:val="28"/>
        </w:rPr>
        <w:t xml:space="preserve">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w:t>
      </w:r>
    </w:p>
    <w:p w:rsidR="006025DE" w:rsidRDefault="006025DE" w:rsidP="006025DE">
      <w:pPr>
        <w:autoSpaceDN w:val="0"/>
        <w:adjustRightInd w:val="0"/>
        <w:ind w:firstLine="1134"/>
        <w:jc w:val="both"/>
        <w:rPr>
          <w:sz w:val="28"/>
          <w:szCs w:val="28"/>
        </w:rPr>
      </w:pPr>
      <w:r>
        <w:rPr>
          <w:sz w:val="28"/>
          <w:szCs w:val="28"/>
        </w:rPr>
        <w:t xml:space="preserve">5.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3 к настоящему Административному регламенту), </w:t>
      </w:r>
    </w:p>
    <w:p w:rsidR="006025DE" w:rsidRDefault="006025DE" w:rsidP="006025DE">
      <w:pPr>
        <w:autoSpaceDN w:val="0"/>
        <w:adjustRightInd w:val="0"/>
        <w:ind w:firstLine="1134"/>
        <w:jc w:val="both"/>
        <w:rPr>
          <w:sz w:val="28"/>
          <w:szCs w:val="28"/>
        </w:rPr>
      </w:pPr>
      <w:r>
        <w:rPr>
          <w:sz w:val="28"/>
          <w:szCs w:val="28"/>
        </w:rPr>
        <w:t>6. Кадастровый паспорт испрашиваемого земельного участка либо кадастровая выписка об испрашиваемом земельном участке,</w:t>
      </w:r>
    </w:p>
    <w:p w:rsidR="006025DE" w:rsidRDefault="006025DE" w:rsidP="006025DE">
      <w:pPr>
        <w:autoSpaceDN w:val="0"/>
        <w:adjustRightInd w:val="0"/>
        <w:ind w:firstLine="1134"/>
        <w:jc w:val="both"/>
        <w:rPr>
          <w:sz w:val="28"/>
          <w:szCs w:val="28"/>
        </w:rPr>
      </w:pPr>
      <w:r>
        <w:rPr>
          <w:sz w:val="28"/>
          <w:szCs w:val="28"/>
        </w:rPr>
        <w:t>7. Кадастровый паспорт здания, сооружения, расположенного на испрашиваемом земельном участке,</w:t>
      </w:r>
    </w:p>
    <w:p w:rsidR="006025DE" w:rsidRDefault="006025DE" w:rsidP="006025DE">
      <w:pPr>
        <w:autoSpaceDN w:val="0"/>
        <w:adjustRightInd w:val="0"/>
        <w:ind w:firstLine="1134"/>
        <w:jc w:val="both"/>
        <w:rPr>
          <w:sz w:val="28"/>
          <w:szCs w:val="28"/>
        </w:rPr>
      </w:pPr>
      <w:r>
        <w:rPr>
          <w:sz w:val="28"/>
          <w:szCs w:val="28"/>
        </w:rPr>
        <w:t>8.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6025DE" w:rsidRDefault="006025DE" w:rsidP="006025DE">
      <w:pPr>
        <w:autoSpaceDN w:val="0"/>
        <w:adjustRightInd w:val="0"/>
        <w:ind w:firstLine="1134"/>
        <w:jc w:val="both"/>
        <w:rPr>
          <w:sz w:val="28"/>
          <w:szCs w:val="28"/>
        </w:rPr>
      </w:pPr>
      <w:r>
        <w:rPr>
          <w:sz w:val="28"/>
          <w:szCs w:val="28"/>
        </w:rPr>
        <w:t>9. Выписка из ЕГРЮЛ о юридическом лице, являющемся заявителем.</w:t>
      </w:r>
    </w:p>
    <w:p w:rsidR="006025DE" w:rsidRDefault="006025DE" w:rsidP="006025DE">
      <w:pPr>
        <w:autoSpaceDN w:val="0"/>
        <w:adjustRightInd w:val="0"/>
        <w:ind w:firstLine="1134"/>
        <w:jc w:val="both"/>
        <w:rPr>
          <w:sz w:val="28"/>
          <w:szCs w:val="28"/>
        </w:rPr>
      </w:pPr>
    </w:p>
    <w:p w:rsidR="00B33E47" w:rsidRDefault="00B33E47" w:rsidP="00B33E47">
      <w:pPr>
        <w:ind w:firstLine="720"/>
        <w:jc w:val="both"/>
        <w:rPr>
          <w:sz w:val="28"/>
          <w:szCs w:val="28"/>
        </w:rPr>
      </w:pPr>
      <w:r w:rsidRPr="00B33E47">
        <w:rPr>
          <w:b/>
          <w:sz w:val="28"/>
          <w:szCs w:val="28"/>
        </w:rPr>
        <w:lastRenderedPageBreak/>
        <w:t>Исчерпывающий перечень документов и информации, которые заявитель должен предоставить самостоятельно, включает следующие документы</w:t>
      </w:r>
      <w:r>
        <w:rPr>
          <w:sz w:val="28"/>
          <w:szCs w:val="28"/>
        </w:rPr>
        <w:t>:</w:t>
      </w:r>
    </w:p>
    <w:p w:rsidR="00B33E47" w:rsidRDefault="00B33E47" w:rsidP="00B33E47">
      <w:pPr>
        <w:ind w:firstLine="1080"/>
        <w:jc w:val="both"/>
        <w:rPr>
          <w:sz w:val="28"/>
          <w:szCs w:val="28"/>
        </w:rPr>
      </w:pPr>
      <w:r>
        <w:rPr>
          <w:sz w:val="28"/>
          <w:szCs w:val="28"/>
        </w:rPr>
        <w:t xml:space="preserve">1. Письменное заявление на имя главы администрации </w:t>
      </w:r>
      <w:r w:rsidR="003400DB">
        <w:rPr>
          <w:sz w:val="28"/>
          <w:szCs w:val="28"/>
        </w:rPr>
        <w:t>Калининского</w:t>
      </w:r>
      <w:r>
        <w:rPr>
          <w:sz w:val="28"/>
          <w:szCs w:val="28"/>
        </w:rPr>
        <w:t xml:space="preserve"> сельского поселения Ка</w:t>
      </w:r>
      <w:r w:rsidR="003400DB">
        <w:rPr>
          <w:sz w:val="28"/>
          <w:szCs w:val="28"/>
        </w:rPr>
        <w:t>лининск</w:t>
      </w:r>
      <w:r>
        <w:rPr>
          <w:sz w:val="28"/>
          <w:szCs w:val="28"/>
        </w:rPr>
        <w:t>ого района о предоставлении муниципальной услуги по форме, согласно приложению №</w:t>
      </w:r>
      <w:r w:rsidR="0086633F">
        <w:rPr>
          <w:sz w:val="28"/>
          <w:szCs w:val="28"/>
        </w:rPr>
        <w:t>1</w:t>
      </w:r>
      <w:r>
        <w:rPr>
          <w:sz w:val="28"/>
          <w:szCs w:val="28"/>
        </w:rPr>
        <w:t xml:space="preserve"> к настоящему регламенту.</w:t>
      </w:r>
    </w:p>
    <w:p w:rsidR="00B33E47" w:rsidRDefault="00B33E47" w:rsidP="00B33E47">
      <w:pPr>
        <w:autoSpaceDN w:val="0"/>
        <w:adjustRightInd w:val="0"/>
        <w:ind w:firstLine="1134"/>
        <w:jc w:val="both"/>
        <w:rPr>
          <w:sz w:val="28"/>
          <w:szCs w:val="28"/>
        </w:rPr>
      </w:pPr>
      <w:r>
        <w:rPr>
          <w:sz w:val="28"/>
          <w:szCs w:val="28"/>
        </w:rPr>
        <w:t xml:space="preserve">2. Документ, подтверждающий полномочия представителя юридического лица; </w:t>
      </w:r>
    </w:p>
    <w:p w:rsidR="00B33E47" w:rsidRDefault="00B33E47" w:rsidP="00B33E47">
      <w:pPr>
        <w:autoSpaceDN w:val="0"/>
        <w:adjustRightInd w:val="0"/>
        <w:ind w:firstLine="1134"/>
        <w:jc w:val="both"/>
        <w:rPr>
          <w:sz w:val="28"/>
          <w:szCs w:val="28"/>
        </w:rPr>
      </w:pPr>
      <w:r>
        <w:rPr>
          <w:sz w:val="28"/>
          <w:szCs w:val="28"/>
        </w:rPr>
        <w:t xml:space="preserve">3. Документ, удостоверяющий (устанавливающий) права заявителя на здание, сооружение, если право на такое здание, сооружение не зарегистрировано в ЕГРП </w:t>
      </w:r>
    </w:p>
    <w:p w:rsidR="00B33E47" w:rsidRDefault="00B33E47" w:rsidP="00B33E47">
      <w:pPr>
        <w:autoSpaceDN w:val="0"/>
        <w:adjustRightInd w:val="0"/>
        <w:ind w:firstLine="1134"/>
        <w:jc w:val="both"/>
        <w:rPr>
          <w:sz w:val="28"/>
          <w:szCs w:val="28"/>
        </w:rPr>
      </w:pPr>
      <w:r>
        <w:rPr>
          <w:sz w:val="28"/>
          <w:szCs w:val="28"/>
        </w:rPr>
        <w:t xml:space="preserve">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w:t>
      </w:r>
    </w:p>
    <w:p w:rsidR="00B33E47" w:rsidRDefault="00B33E47" w:rsidP="00B33E47">
      <w:pPr>
        <w:autoSpaceDN w:val="0"/>
        <w:adjustRightInd w:val="0"/>
        <w:ind w:firstLine="1134"/>
        <w:jc w:val="both"/>
        <w:rPr>
          <w:sz w:val="28"/>
          <w:szCs w:val="28"/>
        </w:rPr>
      </w:pPr>
      <w:r>
        <w:rPr>
          <w:sz w:val="28"/>
          <w:szCs w:val="28"/>
        </w:rPr>
        <w:t>5.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33E47" w:rsidRDefault="00B33E47" w:rsidP="00B33E47">
      <w:pPr>
        <w:autoSpaceDN w:val="0"/>
        <w:adjustRightInd w:val="0"/>
        <w:ind w:firstLine="1134"/>
        <w:jc w:val="both"/>
        <w:rPr>
          <w:sz w:val="28"/>
          <w:szCs w:val="28"/>
        </w:rPr>
      </w:pPr>
    </w:p>
    <w:p w:rsidR="00B33E47" w:rsidRPr="00B33E47" w:rsidRDefault="00B33E47" w:rsidP="00B33E47">
      <w:pPr>
        <w:autoSpaceDN w:val="0"/>
        <w:adjustRightInd w:val="0"/>
        <w:ind w:firstLine="1134"/>
        <w:jc w:val="both"/>
        <w:rPr>
          <w:b/>
          <w:sz w:val="28"/>
          <w:szCs w:val="28"/>
          <w:lang w:eastAsia="zh-CN"/>
        </w:rPr>
      </w:pPr>
      <w:r w:rsidRPr="00B33E47">
        <w:rPr>
          <w:b/>
          <w:sz w:val="28"/>
          <w:szCs w:val="28"/>
        </w:rPr>
        <w:t>Документы и сведения, которые запрашиваются органом, предоставляющим муниципальную услугу, самостоятельно посредством межведомственного информационного взаимодействия в случае, если они не предоставлены заявителем по собственной инициативе:</w:t>
      </w:r>
    </w:p>
    <w:p w:rsidR="00B33E47" w:rsidRDefault="00B33E47" w:rsidP="00B33E47">
      <w:pPr>
        <w:autoSpaceDN w:val="0"/>
        <w:adjustRightInd w:val="0"/>
        <w:ind w:firstLine="1134"/>
        <w:jc w:val="both"/>
        <w:rPr>
          <w:sz w:val="28"/>
          <w:szCs w:val="28"/>
        </w:rPr>
      </w:pPr>
      <w:r>
        <w:rPr>
          <w:sz w:val="28"/>
          <w:szCs w:val="28"/>
        </w:rPr>
        <w:t>- Кадастровый паспорт испрашиваемого земельного участка либо кадастровая выписка об испрашиваемом земельном участке,</w:t>
      </w:r>
    </w:p>
    <w:p w:rsidR="00B33E47" w:rsidRDefault="00B33E47" w:rsidP="00B33E47">
      <w:pPr>
        <w:autoSpaceDN w:val="0"/>
        <w:adjustRightInd w:val="0"/>
        <w:ind w:firstLine="1134"/>
        <w:jc w:val="both"/>
        <w:rPr>
          <w:sz w:val="28"/>
          <w:szCs w:val="28"/>
        </w:rPr>
      </w:pPr>
      <w:r>
        <w:rPr>
          <w:sz w:val="28"/>
          <w:szCs w:val="28"/>
        </w:rPr>
        <w:t>- Кадастровый паспорт здания, сооружения, расположенного на испрашиваемом земельном участке,</w:t>
      </w:r>
    </w:p>
    <w:p w:rsidR="00B33E47" w:rsidRDefault="00B33E47" w:rsidP="00B33E47">
      <w:pPr>
        <w:autoSpaceDN w:val="0"/>
        <w:adjustRightInd w:val="0"/>
        <w:ind w:firstLine="1134"/>
        <w:jc w:val="both"/>
        <w:rPr>
          <w:sz w:val="28"/>
          <w:szCs w:val="28"/>
        </w:rPr>
      </w:pPr>
      <w:r>
        <w:rPr>
          <w:sz w:val="28"/>
          <w:szCs w:val="28"/>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B33E47" w:rsidRDefault="00B33E47" w:rsidP="00B33E47">
      <w:pPr>
        <w:autoSpaceDN w:val="0"/>
        <w:adjustRightInd w:val="0"/>
        <w:ind w:firstLine="1134"/>
        <w:jc w:val="both"/>
        <w:rPr>
          <w:sz w:val="28"/>
          <w:szCs w:val="28"/>
        </w:rPr>
      </w:pPr>
      <w:r>
        <w:rPr>
          <w:sz w:val="28"/>
          <w:szCs w:val="28"/>
        </w:rPr>
        <w:t>- Выписка из ЕГРЮЛ о юридическом лице, являющемся заявителем.</w:t>
      </w:r>
    </w:p>
    <w:p w:rsidR="00B33E47" w:rsidRDefault="00B33E47" w:rsidP="00B33E47">
      <w:pPr>
        <w:autoSpaceDN w:val="0"/>
        <w:adjustRightInd w:val="0"/>
        <w:ind w:firstLine="1080"/>
        <w:jc w:val="both"/>
        <w:rPr>
          <w:sz w:val="28"/>
          <w:szCs w:val="28"/>
          <w:lang w:eastAsia="zh-CN"/>
        </w:rPr>
      </w:pPr>
    </w:p>
    <w:p w:rsidR="00B33E47" w:rsidRDefault="00B33E47" w:rsidP="00B33E47">
      <w:pPr>
        <w:ind w:firstLine="851"/>
        <w:jc w:val="both"/>
        <w:rPr>
          <w:b/>
          <w:sz w:val="28"/>
          <w:szCs w:val="28"/>
        </w:rPr>
      </w:pPr>
      <w:r>
        <w:rPr>
          <w:b/>
          <w:sz w:val="28"/>
          <w:szCs w:val="28"/>
        </w:rPr>
        <w:t>2.6.4. Исчерпывающий перечень документов, необходимых в соответствии с нормативными правовыми актами для предоставления муниципальной услуги, включает в себя для приобретения в общую собственность для членов некоммерческой организации, созданной гражданами, которой предоставлен земельный участок для садоводства, огородничества, следующие документы:</w:t>
      </w:r>
    </w:p>
    <w:p w:rsidR="00B33E47" w:rsidRDefault="00B33E47" w:rsidP="00B33E47">
      <w:pPr>
        <w:ind w:firstLine="1134"/>
        <w:jc w:val="both"/>
        <w:rPr>
          <w:sz w:val="28"/>
          <w:szCs w:val="28"/>
        </w:rPr>
      </w:pPr>
      <w:r>
        <w:rPr>
          <w:sz w:val="28"/>
          <w:szCs w:val="28"/>
        </w:rPr>
        <w:t xml:space="preserve">1. Письменное заявление на имя главы администрации Калининского сельского поселения Калининского района о предоставлении муниципальной услуги по форме, согласно </w:t>
      </w:r>
      <w:r w:rsidRPr="0086633F">
        <w:rPr>
          <w:sz w:val="28"/>
          <w:szCs w:val="28"/>
        </w:rPr>
        <w:t xml:space="preserve">приложению № </w:t>
      </w:r>
      <w:r w:rsidR="0086633F">
        <w:rPr>
          <w:sz w:val="28"/>
          <w:szCs w:val="28"/>
        </w:rPr>
        <w:t>1</w:t>
      </w:r>
      <w:r w:rsidRPr="0086633F">
        <w:rPr>
          <w:sz w:val="28"/>
          <w:szCs w:val="28"/>
        </w:rPr>
        <w:t xml:space="preserve"> </w:t>
      </w:r>
      <w:r>
        <w:rPr>
          <w:sz w:val="28"/>
          <w:szCs w:val="28"/>
        </w:rPr>
        <w:t>к настоящему регламенту. 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МКУ «МФЦ» и Администрации, а также его со</w:t>
      </w:r>
      <w:r>
        <w:rPr>
          <w:sz w:val="28"/>
          <w:szCs w:val="28"/>
        </w:rPr>
        <w:lastRenderedPageBreak/>
        <w:t xml:space="preserve">гласие на обработку персональных данных в соответствии с </w:t>
      </w:r>
      <w:hyperlink r:id="rId17" w:history="1">
        <w:r>
          <w:rPr>
            <w:rStyle w:val="af1"/>
            <w:sz w:val="28"/>
            <w:szCs w:val="28"/>
          </w:rPr>
          <w:t>Федеральным законом</w:t>
        </w:r>
      </w:hyperlink>
      <w:r>
        <w:rPr>
          <w:sz w:val="28"/>
          <w:szCs w:val="28"/>
        </w:rPr>
        <w:t xml:space="preserve"> Российской Федерации от 27 июля 2006 года № 152-ФЗ "О персональных данных».</w:t>
      </w:r>
    </w:p>
    <w:p w:rsidR="00B33E47" w:rsidRDefault="00B33E47" w:rsidP="00B33E47">
      <w:pPr>
        <w:autoSpaceDN w:val="0"/>
        <w:adjustRightInd w:val="0"/>
        <w:ind w:firstLine="1134"/>
        <w:jc w:val="both"/>
        <w:rPr>
          <w:sz w:val="28"/>
          <w:szCs w:val="28"/>
        </w:rPr>
      </w:pPr>
      <w:r>
        <w:rPr>
          <w:sz w:val="28"/>
          <w:szCs w:val="28"/>
        </w:rPr>
        <w:t>2. Копия документа, удостоверяющего личность заявителя, являющегося физическим лицом, либо личность представителя физического лица;</w:t>
      </w:r>
    </w:p>
    <w:p w:rsidR="00B33E47" w:rsidRDefault="003400DB" w:rsidP="00B33E47">
      <w:pPr>
        <w:autoSpaceDN w:val="0"/>
        <w:adjustRightInd w:val="0"/>
        <w:ind w:firstLine="1080"/>
        <w:jc w:val="both"/>
        <w:rPr>
          <w:sz w:val="28"/>
          <w:szCs w:val="28"/>
        </w:rPr>
      </w:pPr>
      <w:r>
        <w:rPr>
          <w:sz w:val="28"/>
          <w:szCs w:val="28"/>
        </w:rPr>
        <w:t>3</w:t>
      </w:r>
      <w:r w:rsidR="00B33E47">
        <w:rPr>
          <w:sz w:val="28"/>
          <w:szCs w:val="28"/>
        </w:rPr>
        <w:t>. Документ, подтверждающий членство заявителя в некоммерческой организации;</w:t>
      </w:r>
    </w:p>
    <w:p w:rsidR="00B33E47" w:rsidRDefault="003400DB" w:rsidP="00B33E47">
      <w:pPr>
        <w:autoSpaceDN w:val="0"/>
        <w:adjustRightInd w:val="0"/>
        <w:ind w:firstLine="1080"/>
        <w:jc w:val="both"/>
        <w:rPr>
          <w:sz w:val="28"/>
          <w:szCs w:val="28"/>
        </w:rPr>
      </w:pPr>
      <w:r>
        <w:rPr>
          <w:sz w:val="28"/>
          <w:szCs w:val="28"/>
        </w:rPr>
        <w:t>4</w:t>
      </w:r>
      <w:r w:rsidR="00B33E47">
        <w:rPr>
          <w:sz w:val="28"/>
          <w:szCs w:val="28"/>
        </w:rPr>
        <w:t>. Утвержденный проект межевания территории;</w:t>
      </w:r>
    </w:p>
    <w:p w:rsidR="00B33E47" w:rsidRDefault="003400DB" w:rsidP="00B33E47">
      <w:pPr>
        <w:autoSpaceDN w:val="0"/>
        <w:adjustRightInd w:val="0"/>
        <w:ind w:firstLine="1080"/>
        <w:jc w:val="both"/>
        <w:rPr>
          <w:sz w:val="28"/>
          <w:szCs w:val="28"/>
        </w:rPr>
      </w:pPr>
      <w:r>
        <w:rPr>
          <w:sz w:val="28"/>
          <w:szCs w:val="28"/>
        </w:rPr>
        <w:t>5</w:t>
      </w:r>
      <w:r w:rsidR="00B33E47">
        <w:rPr>
          <w:sz w:val="28"/>
          <w:szCs w:val="28"/>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B33E47" w:rsidRDefault="003400DB" w:rsidP="00B33E47">
      <w:pPr>
        <w:autoSpaceDN w:val="0"/>
        <w:adjustRightInd w:val="0"/>
        <w:ind w:firstLine="1080"/>
        <w:jc w:val="both"/>
        <w:rPr>
          <w:sz w:val="28"/>
          <w:szCs w:val="28"/>
        </w:rPr>
      </w:pPr>
      <w:r>
        <w:rPr>
          <w:sz w:val="28"/>
          <w:szCs w:val="28"/>
        </w:rPr>
        <w:t>6</w:t>
      </w:r>
      <w:r w:rsidR="00B33E47">
        <w:rPr>
          <w:sz w:val="28"/>
          <w:szCs w:val="28"/>
        </w:rPr>
        <w:t>. Кадастровый паспорт испрашиваемого земельного участка либо кадастровая выписка об испрашиваемом земельном участке;</w:t>
      </w:r>
    </w:p>
    <w:p w:rsidR="00B33E47" w:rsidRDefault="003400DB" w:rsidP="00B33E47">
      <w:pPr>
        <w:autoSpaceDN w:val="0"/>
        <w:adjustRightInd w:val="0"/>
        <w:ind w:firstLine="1080"/>
        <w:jc w:val="both"/>
        <w:rPr>
          <w:sz w:val="28"/>
          <w:szCs w:val="28"/>
        </w:rPr>
      </w:pPr>
      <w:r>
        <w:rPr>
          <w:sz w:val="28"/>
          <w:szCs w:val="28"/>
        </w:rPr>
        <w:t>7</w:t>
      </w:r>
      <w:r w:rsidR="00B33E47">
        <w:rPr>
          <w:sz w:val="28"/>
          <w:szCs w:val="28"/>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B33E47" w:rsidRDefault="003400DB" w:rsidP="00B33E47">
      <w:pPr>
        <w:autoSpaceDN w:val="0"/>
        <w:adjustRightInd w:val="0"/>
        <w:ind w:firstLine="1080"/>
        <w:jc w:val="both"/>
        <w:rPr>
          <w:sz w:val="28"/>
          <w:szCs w:val="28"/>
        </w:rPr>
      </w:pPr>
      <w:r>
        <w:rPr>
          <w:sz w:val="28"/>
          <w:szCs w:val="28"/>
        </w:rPr>
        <w:t>8</w:t>
      </w:r>
      <w:r w:rsidR="00B33E47">
        <w:rPr>
          <w:sz w:val="28"/>
          <w:szCs w:val="28"/>
        </w:rPr>
        <w:t>. Выписка из ЕГРЮЛ о некоммерческой организации, членом которой является гражданин.</w:t>
      </w:r>
    </w:p>
    <w:p w:rsidR="00B33E47" w:rsidRDefault="00B33E47" w:rsidP="00B33E47">
      <w:pPr>
        <w:autoSpaceDN w:val="0"/>
        <w:adjustRightInd w:val="0"/>
        <w:ind w:firstLine="720"/>
        <w:jc w:val="both"/>
        <w:rPr>
          <w:sz w:val="28"/>
          <w:szCs w:val="28"/>
        </w:rPr>
      </w:pPr>
    </w:p>
    <w:p w:rsidR="00B33E47" w:rsidRDefault="00B33E47" w:rsidP="00B33E47">
      <w:pPr>
        <w:ind w:firstLine="720"/>
        <w:jc w:val="both"/>
        <w:rPr>
          <w:sz w:val="28"/>
          <w:szCs w:val="28"/>
          <w:lang w:eastAsia="zh-CN"/>
        </w:rPr>
      </w:pPr>
      <w:r>
        <w:rPr>
          <w:sz w:val="28"/>
          <w:szCs w:val="28"/>
        </w:rPr>
        <w:t>Исчерпывающий перечень документов и информации, которые заявитель должен предоставить самостоятельно, включает следующие документы:</w:t>
      </w:r>
    </w:p>
    <w:p w:rsidR="00B33E47" w:rsidRDefault="00B33E47" w:rsidP="00B33E47">
      <w:pPr>
        <w:ind w:firstLine="1080"/>
        <w:jc w:val="both"/>
        <w:rPr>
          <w:sz w:val="28"/>
          <w:szCs w:val="28"/>
        </w:rPr>
      </w:pPr>
      <w:r>
        <w:rPr>
          <w:sz w:val="28"/>
          <w:szCs w:val="28"/>
        </w:rPr>
        <w:t xml:space="preserve">1. Письменное заявление на имя главы администрации Калининского сельского поселения Калининского района о предоставлении муниципальной услуги по форме, согласно приложению № </w:t>
      </w:r>
      <w:r w:rsidR="0086633F">
        <w:rPr>
          <w:sz w:val="28"/>
          <w:szCs w:val="28"/>
        </w:rPr>
        <w:t>1</w:t>
      </w:r>
      <w:r>
        <w:rPr>
          <w:sz w:val="28"/>
          <w:szCs w:val="28"/>
        </w:rPr>
        <w:t xml:space="preserve"> к настоящему регламенту.</w:t>
      </w:r>
    </w:p>
    <w:p w:rsidR="00B33E47" w:rsidRDefault="00B33E47" w:rsidP="00B33E47">
      <w:pPr>
        <w:autoSpaceDN w:val="0"/>
        <w:adjustRightInd w:val="0"/>
        <w:ind w:firstLine="1134"/>
        <w:jc w:val="both"/>
        <w:rPr>
          <w:sz w:val="28"/>
          <w:szCs w:val="28"/>
        </w:rPr>
      </w:pPr>
      <w:r>
        <w:rPr>
          <w:sz w:val="28"/>
          <w:szCs w:val="28"/>
        </w:rPr>
        <w:t>2. Копия документа, удостоверяющего личность заявителя, являющегося физическим лицом, либо личность представителя физического лица;</w:t>
      </w:r>
    </w:p>
    <w:p w:rsidR="00B33E47" w:rsidRDefault="00B33E47" w:rsidP="00B33E47">
      <w:pPr>
        <w:autoSpaceDN w:val="0"/>
        <w:adjustRightInd w:val="0"/>
        <w:ind w:firstLine="1080"/>
        <w:jc w:val="both"/>
        <w:rPr>
          <w:sz w:val="28"/>
          <w:szCs w:val="28"/>
        </w:rPr>
      </w:pPr>
      <w:r>
        <w:rPr>
          <w:sz w:val="28"/>
          <w:szCs w:val="28"/>
        </w:rPr>
        <w:t>3. Документ, подтверждающий членство заявителя в некоммерческой организации.</w:t>
      </w:r>
    </w:p>
    <w:p w:rsidR="00B33E47" w:rsidRDefault="00B33E47" w:rsidP="00B33E47">
      <w:pPr>
        <w:autoSpaceDN w:val="0"/>
        <w:adjustRightInd w:val="0"/>
        <w:ind w:firstLine="1080"/>
        <w:jc w:val="both"/>
        <w:rPr>
          <w:sz w:val="28"/>
          <w:szCs w:val="28"/>
        </w:rPr>
      </w:pPr>
    </w:p>
    <w:p w:rsidR="00161E68" w:rsidRDefault="00B33E47" w:rsidP="00161E68">
      <w:pPr>
        <w:autoSpaceDN w:val="0"/>
        <w:adjustRightInd w:val="0"/>
        <w:ind w:firstLine="1080"/>
        <w:jc w:val="both"/>
        <w:rPr>
          <w:sz w:val="28"/>
          <w:szCs w:val="28"/>
        </w:rPr>
      </w:pPr>
      <w:r>
        <w:rPr>
          <w:sz w:val="28"/>
          <w:szCs w:val="28"/>
        </w:rPr>
        <w:t>Документы и сведения, которые запрашиваются органом, предоставляющим муниципальную у</w:t>
      </w:r>
      <w:r w:rsidR="00161E68">
        <w:rPr>
          <w:sz w:val="28"/>
          <w:szCs w:val="28"/>
        </w:rPr>
        <w:t>слугу самостоятельно посредством межведомственного информационного взаимодействия в случае, если они не предоставлены заявителем по собственной инициативе:</w:t>
      </w:r>
    </w:p>
    <w:p w:rsidR="00161E68" w:rsidRDefault="00161E68" w:rsidP="00161E68">
      <w:pPr>
        <w:autoSpaceDN w:val="0"/>
        <w:adjustRightInd w:val="0"/>
        <w:ind w:firstLine="1080"/>
        <w:jc w:val="both"/>
        <w:rPr>
          <w:sz w:val="28"/>
          <w:szCs w:val="28"/>
        </w:rPr>
      </w:pPr>
      <w:r>
        <w:rPr>
          <w:sz w:val="28"/>
          <w:szCs w:val="28"/>
        </w:rPr>
        <w:t>- Утвержденный проект межевания территории;</w:t>
      </w:r>
    </w:p>
    <w:p w:rsidR="00161E68" w:rsidRDefault="00161E68" w:rsidP="00161E68">
      <w:pPr>
        <w:autoSpaceDN w:val="0"/>
        <w:adjustRightInd w:val="0"/>
        <w:ind w:firstLine="1080"/>
        <w:jc w:val="both"/>
        <w:rPr>
          <w:sz w:val="28"/>
          <w:szCs w:val="28"/>
        </w:rPr>
      </w:pPr>
      <w:r>
        <w:rPr>
          <w:sz w:val="28"/>
          <w:szCs w:val="28"/>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161E68" w:rsidRDefault="00161E68" w:rsidP="00161E68">
      <w:pPr>
        <w:autoSpaceDN w:val="0"/>
        <w:adjustRightInd w:val="0"/>
        <w:ind w:firstLine="1080"/>
        <w:jc w:val="both"/>
        <w:rPr>
          <w:sz w:val="28"/>
          <w:szCs w:val="28"/>
        </w:rPr>
      </w:pPr>
      <w:r>
        <w:rPr>
          <w:sz w:val="28"/>
          <w:szCs w:val="28"/>
        </w:rPr>
        <w:t>- Кадастровый паспорт испрашиваемого земельного участка либо кадастровая выписка об испрашиваемом земельном участке;</w:t>
      </w:r>
    </w:p>
    <w:p w:rsidR="00161E68" w:rsidRDefault="00161E68" w:rsidP="00161E68">
      <w:pPr>
        <w:autoSpaceDN w:val="0"/>
        <w:adjustRightInd w:val="0"/>
        <w:ind w:firstLine="1080"/>
        <w:jc w:val="both"/>
        <w:rPr>
          <w:sz w:val="28"/>
          <w:szCs w:val="28"/>
        </w:rPr>
      </w:pPr>
      <w:r>
        <w:rPr>
          <w:sz w:val="28"/>
          <w:szCs w:val="28"/>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161E68" w:rsidRDefault="00161E68" w:rsidP="00161E68">
      <w:pPr>
        <w:autoSpaceDN w:val="0"/>
        <w:adjustRightInd w:val="0"/>
        <w:ind w:firstLine="1080"/>
        <w:jc w:val="both"/>
        <w:rPr>
          <w:sz w:val="28"/>
          <w:szCs w:val="28"/>
        </w:rPr>
      </w:pPr>
      <w:r>
        <w:rPr>
          <w:sz w:val="28"/>
          <w:szCs w:val="28"/>
        </w:rPr>
        <w:lastRenderedPageBreak/>
        <w:t>- Выписка из ЕГРЮЛ о некоммерческой организации, членом которой является гражданин.</w:t>
      </w:r>
    </w:p>
    <w:p w:rsidR="00161E68" w:rsidRDefault="00161E68" w:rsidP="00161E68">
      <w:pPr>
        <w:autoSpaceDN w:val="0"/>
        <w:adjustRightInd w:val="0"/>
        <w:ind w:firstLine="1080"/>
        <w:jc w:val="both"/>
        <w:rPr>
          <w:sz w:val="28"/>
          <w:szCs w:val="28"/>
        </w:rPr>
      </w:pPr>
    </w:p>
    <w:p w:rsidR="00161E68" w:rsidRDefault="00161E68" w:rsidP="00161E68">
      <w:pPr>
        <w:ind w:firstLine="851"/>
        <w:jc w:val="both"/>
        <w:rPr>
          <w:b/>
          <w:sz w:val="28"/>
          <w:szCs w:val="28"/>
          <w:lang w:eastAsia="zh-CN"/>
        </w:rPr>
      </w:pPr>
      <w:r>
        <w:rPr>
          <w:b/>
          <w:sz w:val="28"/>
          <w:szCs w:val="28"/>
        </w:rPr>
        <w:t>2.6.5. Исчерпывающий перечень документов, необходимых в соответствии с нормативными правовыми актами для предоставления муниципальной услуги, включает в себя для гражданина,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 следующие документы:</w:t>
      </w:r>
    </w:p>
    <w:p w:rsidR="00161E68" w:rsidRDefault="00161E68" w:rsidP="00161E68">
      <w:pPr>
        <w:ind w:firstLine="1134"/>
        <w:jc w:val="both"/>
        <w:rPr>
          <w:sz w:val="28"/>
          <w:szCs w:val="28"/>
        </w:rPr>
      </w:pPr>
      <w:r>
        <w:rPr>
          <w:sz w:val="28"/>
          <w:szCs w:val="28"/>
        </w:rPr>
        <w:t xml:space="preserve">1. Письменное заявление на имя главы администрации Калининского сельского поселения Калининского района о предоставлении муниципальной услуги по форме, согласно приложению № </w:t>
      </w:r>
      <w:r w:rsidR="0086633F">
        <w:rPr>
          <w:sz w:val="28"/>
          <w:szCs w:val="28"/>
        </w:rPr>
        <w:t>1</w:t>
      </w:r>
      <w:r>
        <w:rPr>
          <w:sz w:val="28"/>
          <w:szCs w:val="28"/>
        </w:rPr>
        <w:t xml:space="preserve"> к настоящему регламенту. 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МКУ «МФЦ» и Администрации, а также его согласие на обработку персональных данных в соответствии с </w:t>
      </w:r>
      <w:hyperlink r:id="rId18" w:history="1">
        <w:r>
          <w:rPr>
            <w:rStyle w:val="af1"/>
            <w:sz w:val="28"/>
            <w:szCs w:val="28"/>
          </w:rPr>
          <w:t>Федеральным законом</w:t>
        </w:r>
      </w:hyperlink>
      <w:r>
        <w:rPr>
          <w:sz w:val="28"/>
          <w:szCs w:val="28"/>
        </w:rPr>
        <w:t xml:space="preserve"> Российской Федерации от 27 июля 2006 года № 152-ФЗ "О персональных данных».</w:t>
      </w:r>
    </w:p>
    <w:p w:rsidR="00161E68" w:rsidRDefault="00161E68" w:rsidP="00161E68">
      <w:pPr>
        <w:autoSpaceDN w:val="0"/>
        <w:adjustRightInd w:val="0"/>
        <w:ind w:firstLine="1134"/>
        <w:jc w:val="both"/>
        <w:rPr>
          <w:sz w:val="28"/>
          <w:szCs w:val="28"/>
        </w:rPr>
      </w:pPr>
      <w:r>
        <w:rPr>
          <w:sz w:val="28"/>
          <w:szCs w:val="28"/>
        </w:rPr>
        <w:t>2. Копия документа, удостоверяющего личность заявителя, являющегося физическим лицом, либо личность представителя физического лица;</w:t>
      </w:r>
    </w:p>
    <w:p w:rsidR="00161E68" w:rsidRDefault="00161E68" w:rsidP="00161E68">
      <w:pPr>
        <w:autoSpaceDN w:val="0"/>
        <w:adjustRightInd w:val="0"/>
        <w:ind w:firstLine="1080"/>
        <w:jc w:val="both"/>
        <w:rPr>
          <w:sz w:val="28"/>
          <w:szCs w:val="28"/>
        </w:rPr>
      </w:pPr>
      <w:r>
        <w:rPr>
          <w:sz w:val="28"/>
          <w:szCs w:val="28"/>
        </w:rPr>
        <w:t>3.  Кадастровый паспорт испрашиваемого земельного участка либо кадастровая выписка об испрашиваемом земельном участке;</w:t>
      </w:r>
    </w:p>
    <w:p w:rsidR="00161E68" w:rsidRDefault="00161E68" w:rsidP="00161E68">
      <w:pPr>
        <w:ind w:firstLine="1080"/>
        <w:jc w:val="both"/>
        <w:rPr>
          <w:sz w:val="28"/>
          <w:szCs w:val="28"/>
        </w:rPr>
      </w:pPr>
      <w:r>
        <w:rPr>
          <w:sz w:val="28"/>
          <w:szCs w:val="28"/>
        </w:rPr>
        <w:t>4.  Выписка из ЕГРП о правах на приобретаемый земельный участок</w:t>
      </w:r>
    </w:p>
    <w:p w:rsidR="00161E68" w:rsidRDefault="00161E68" w:rsidP="00161E68">
      <w:pPr>
        <w:autoSpaceDN w:val="0"/>
        <w:adjustRightInd w:val="0"/>
        <w:ind w:firstLine="1080"/>
        <w:jc w:val="both"/>
        <w:rPr>
          <w:sz w:val="28"/>
          <w:szCs w:val="28"/>
        </w:rPr>
      </w:pPr>
    </w:p>
    <w:p w:rsidR="00161E68" w:rsidRDefault="00161E68" w:rsidP="00161E68">
      <w:pPr>
        <w:ind w:firstLine="720"/>
        <w:jc w:val="both"/>
        <w:rPr>
          <w:sz w:val="28"/>
          <w:szCs w:val="28"/>
          <w:lang w:eastAsia="zh-CN"/>
        </w:rPr>
      </w:pPr>
      <w:r>
        <w:rPr>
          <w:sz w:val="28"/>
          <w:szCs w:val="28"/>
        </w:rPr>
        <w:t>Исчерпывающий перечень документов и информации, которые заявитель должен предоставить самостоятельно, включает следующие документы:</w:t>
      </w:r>
    </w:p>
    <w:p w:rsidR="00161E68" w:rsidRDefault="00161E68" w:rsidP="00161E68">
      <w:pPr>
        <w:ind w:firstLine="1080"/>
        <w:jc w:val="both"/>
        <w:rPr>
          <w:sz w:val="28"/>
          <w:szCs w:val="28"/>
        </w:rPr>
      </w:pPr>
      <w:r>
        <w:rPr>
          <w:sz w:val="28"/>
          <w:szCs w:val="28"/>
        </w:rPr>
        <w:t xml:space="preserve">1. Письменное заявление на имя главы администрации Калининского сельского поселения Калининского района о предоставлении муниципальной услуги по форме, согласно приложению № </w:t>
      </w:r>
      <w:r w:rsidR="0086633F">
        <w:rPr>
          <w:sz w:val="28"/>
          <w:szCs w:val="28"/>
        </w:rPr>
        <w:t>1</w:t>
      </w:r>
      <w:r>
        <w:rPr>
          <w:sz w:val="28"/>
          <w:szCs w:val="28"/>
        </w:rPr>
        <w:t xml:space="preserve"> к настоящему регламенту.</w:t>
      </w:r>
    </w:p>
    <w:p w:rsidR="00161E68" w:rsidRDefault="00161E68" w:rsidP="00161E68">
      <w:pPr>
        <w:autoSpaceDN w:val="0"/>
        <w:adjustRightInd w:val="0"/>
        <w:ind w:firstLine="1134"/>
        <w:jc w:val="both"/>
        <w:rPr>
          <w:sz w:val="28"/>
          <w:szCs w:val="28"/>
        </w:rPr>
      </w:pPr>
      <w:r>
        <w:rPr>
          <w:sz w:val="28"/>
          <w:szCs w:val="28"/>
        </w:rPr>
        <w:t>2. Копия документа, удостоверяющего личность заявителя, являющегося физическим лицом, либо личность представителя физического лица;</w:t>
      </w:r>
    </w:p>
    <w:p w:rsidR="00161E68" w:rsidRDefault="00161E68" w:rsidP="00161E68">
      <w:pPr>
        <w:autoSpaceDN w:val="0"/>
        <w:adjustRightInd w:val="0"/>
        <w:ind w:firstLine="1080"/>
        <w:jc w:val="both"/>
        <w:rPr>
          <w:sz w:val="28"/>
          <w:szCs w:val="28"/>
        </w:rPr>
      </w:pPr>
      <w:r>
        <w:rPr>
          <w:sz w:val="28"/>
          <w:szCs w:val="28"/>
        </w:rPr>
        <w:t xml:space="preserve"> </w:t>
      </w:r>
    </w:p>
    <w:p w:rsidR="00161E68" w:rsidRDefault="00161E68" w:rsidP="00161E68">
      <w:pPr>
        <w:autoSpaceDN w:val="0"/>
        <w:adjustRightInd w:val="0"/>
        <w:ind w:firstLine="1134"/>
        <w:jc w:val="both"/>
        <w:rPr>
          <w:sz w:val="28"/>
          <w:szCs w:val="28"/>
        </w:rPr>
      </w:pPr>
      <w:r>
        <w:rPr>
          <w:sz w:val="28"/>
          <w:szCs w:val="28"/>
        </w:rPr>
        <w:t>Документы и сведения, которые запрашиваются органом, предоставляющим муниципальную услугу, самостоятельно посредством межведомственного информационного взаимодействия в случае, если они не предоставлены заявителем по собственной инициативе:</w:t>
      </w:r>
    </w:p>
    <w:p w:rsidR="00161E68" w:rsidRDefault="00161E68" w:rsidP="00161E68">
      <w:pPr>
        <w:ind w:firstLine="1080"/>
        <w:jc w:val="both"/>
        <w:rPr>
          <w:sz w:val="28"/>
          <w:szCs w:val="28"/>
        </w:rPr>
      </w:pPr>
      <w:r>
        <w:rPr>
          <w:sz w:val="28"/>
          <w:szCs w:val="28"/>
        </w:rPr>
        <w:t>- Кадастровый паспорт испрашиваемого земельного участка либо кадастровая выписка об испрашиваемом земельном участке;</w:t>
      </w:r>
    </w:p>
    <w:p w:rsidR="00161E68" w:rsidRDefault="00161E68" w:rsidP="00161E68">
      <w:pPr>
        <w:ind w:firstLine="1080"/>
        <w:jc w:val="both"/>
        <w:rPr>
          <w:sz w:val="28"/>
          <w:szCs w:val="28"/>
        </w:rPr>
      </w:pPr>
      <w:r>
        <w:rPr>
          <w:sz w:val="28"/>
          <w:szCs w:val="28"/>
        </w:rPr>
        <w:t>-  Выписка из ЕГРП о правах на приобретаемый земельный участок.</w:t>
      </w:r>
    </w:p>
    <w:p w:rsidR="00161E68" w:rsidRDefault="00161E68" w:rsidP="00161E68">
      <w:pPr>
        <w:ind w:firstLine="1080"/>
        <w:jc w:val="both"/>
        <w:rPr>
          <w:sz w:val="28"/>
          <w:szCs w:val="28"/>
        </w:rPr>
      </w:pPr>
    </w:p>
    <w:p w:rsidR="00161E68" w:rsidRDefault="00161E68" w:rsidP="00161E68">
      <w:pPr>
        <w:autoSpaceDN w:val="0"/>
        <w:adjustRightInd w:val="0"/>
        <w:ind w:firstLine="1080"/>
        <w:jc w:val="both"/>
        <w:rPr>
          <w:b/>
          <w:sz w:val="28"/>
          <w:szCs w:val="28"/>
        </w:rPr>
      </w:pPr>
      <w:r>
        <w:rPr>
          <w:b/>
          <w:sz w:val="28"/>
          <w:szCs w:val="28"/>
        </w:rPr>
        <w:t>2.6.6. Исчерпывающий перечень документов, необходимых в соответствии с нормативными правовыми актами для предоставления муници</w:t>
      </w:r>
      <w:r>
        <w:rPr>
          <w:b/>
          <w:sz w:val="28"/>
          <w:szCs w:val="28"/>
        </w:rPr>
        <w:lastRenderedPageBreak/>
        <w:t>пальной услуги, включает в себя для гражданина, работающего по основному месту работы в муниципальных образованиях по специальности, которые установлены законом субъекта Российской Федерации, следующие документы:</w:t>
      </w:r>
    </w:p>
    <w:p w:rsidR="00161E68" w:rsidRDefault="00161E68" w:rsidP="00161E68">
      <w:pPr>
        <w:ind w:firstLine="1134"/>
        <w:jc w:val="both"/>
        <w:rPr>
          <w:sz w:val="28"/>
          <w:szCs w:val="28"/>
        </w:rPr>
      </w:pPr>
      <w:r>
        <w:rPr>
          <w:sz w:val="28"/>
          <w:szCs w:val="28"/>
        </w:rPr>
        <w:t xml:space="preserve">1. Письменное заявление на имя главы администрации Калининского сельского поселения Калининского района о предоставлении муниципальной услуги по форме, согласно приложению № </w:t>
      </w:r>
      <w:r w:rsidR="0086633F">
        <w:rPr>
          <w:sz w:val="28"/>
          <w:szCs w:val="28"/>
        </w:rPr>
        <w:t>1</w:t>
      </w:r>
      <w:r>
        <w:rPr>
          <w:sz w:val="28"/>
          <w:szCs w:val="28"/>
        </w:rPr>
        <w:t xml:space="preserve"> к настоящему регламенту. 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МКУ «МФЦ» и Администрации, а также его согласие на обработку персональных данных в соответствии с </w:t>
      </w:r>
      <w:hyperlink r:id="rId19" w:history="1">
        <w:r>
          <w:rPr>
            <w:rStyle w:val="af1"/>
            <w:sz w:val="28"/>
            <w:szCs w:val="28"/>
          </w:rPr>
          <w:t>Федеральным законом</w:t>
        </w:r>
      </w:hyperlink>
      <w:r>
        <w:rPr>
          <w:sz w:val="28"/>
          <w:szCs w:val="28"/>
        </w:rPr>
        <w:t xml:space="preserve"> Российской Федерации от 27 июля 2006 года № 152-ФЗ "О персональных данных».</w:t>
      </w:r>
    </w:p>
    <w:p w:rsidR="00161E68" w:rsidRDefault="00161E68" w:rsidP="00161E68">
      <w:pPr>
        <w:autoSpaceDN w:val="0"/>
        <w:adjustRightInd w:val="0"/>
        <w:ind w:firstLine="1134"/>
        <w:jc w:val="both"/>
        <w:rPr>
          <w:sz w:val="28"/>
          <w:szCs w:val="28"/>
        </w:rPr>
      </w:pPr>
      <w:r>
        <w:rPr>
          <w:sz w:val="28"/>
          <w:szCs w:val="28"/>
        </w:rPr>
        <w:t>2. Копия документа, удостоверяющего личность заявителя, являющегося физическим лицом, либо личность представителя физического лица;</w:t>
      </w:r>
    </w:p>
    <w:p w:rsidR="00161E68" w:rsidRDefault="00161E68" w:rsidP="00161E68">
      <w:pPr>
        <w:autoSpaceDN w:val="0"/>
        <w:adjustRightInd w:val="0"/>
        <w:ind w:firstLine="1080"/>
        <w:jc w:val="both"/>
        <w:rPr>
          <w:sz w:val="28"/>
          <w:szCs w:val="28"/>
        </w:rPr>
      </w:pPr>
      <w:r>
        <w:rPr>
          <w:sz w:val="28"/>
          <w:szCs w:val="28"/>
        </w:rPr>
        <w:t>3. Нотариально заверенное согласие супруга на приобретение в собственность земельного участка;</w:t>
      </w:r>
    </w:p>
    <w:p w:rsidR="00161E68" w:rsidRDefault="00161E68" w:rsidP="00161E68">
      <w:pPr>
        <w:autoSpaceDN w:val="0"/>
        <w:adjustRightInd w:val="0"/>
        <w:ind w:firstLine="1080"/>
        <w:jc w:val="both"/>
        <w:rPr>
          <w:sz w:val="28"/>
          <w:szCs w:val="28"/>
        </w:rPr>
      </w:pPr>
      <w:r>
        <w:rPr>
          <w:sz w:val="28"/>
          <w:szCs w:val="28"/>
        </w:rPr>
        <w:t>4. Приказ о приеме на работу, выписка из трудовой книжки или трудовой договор (контракт);</w:t>
      </w:r>
    </w:p>
    <w:p w:rsidR="00161E68" w:rsidRDefault="00161E68" w:rsidP="00161E68">
      <w:pPr>
        <w:autoSpaceDN w:val="0"/>
        <w:adjustRightInd w:val="0"/>
        <w:ind w:firstLine="1080"/>
        <w:jc w:val="both"/>
        <w:rPr>
          <w:sz w:val="28"/>
          <w:szCs w:val="28"/>
        </w:rPr>
      </w:pPr>
      <w:r>
        <w:rPr>
          <w:sz w:val="28"/>
          <w:szCs w:val="28"/>
        </w:rPr>
        <w:t>5. Кадастровый паспорт испрашиваемого земельного участка либо кадастровая выписка об испрашиваемом земельном участке;</w:t>
      </w:r>
    </w:p>
    <w:p w:rsidR="00161E68" w:rsidRDefault="00161E68" w:rsidP="00161E68">
      <w:pPr>
        <w:autoSpaceDN w:val="0"/>
        <w:adjustRightInd w:val="0"/>
        <w:ind w:firstLine="1080"/>
        <w:jc w:val="both"/>
        <w:rPr>
          <w:sz w:val="28"/>
          <w:szCs w:val="28"/>
        </w:rPr>
      </w:pPr>
      <w:r>
        <w:rPr>
          <w:sz w:val="28"/>
          <w:szCs w:val="28"/>
        </w:rPr>
        <w:t>6.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61E68" w:rsidRDefault="00161E68" w:rsidP="00161E68">
      <w:pPr>
        <w:autoSpaceDN w:val="0"/>
        <w:adjustRightInd w:val="0"/>
        <w:ind w:firstLine="993"/>
        <w:jc w:val="both"/>
        <w:rPr>
          <w:sz w:val="28"/>
          <w:szCs w:val="28"/>
        </w:rPr>
      </w:pPr>
    </w:p>
    <w:p w:rsidR="00161E68" w:rsidRDefault="00161E68" w:rsidP="00161E68">
      <w:pPr>
        <w:ind w:firstLine="720"/>
        <w:jc w:val="both"/>
        <w:rPr>
          <w:sz w:val="28"/>
          <w:szCs w:val="28"/>
          <w:lang w:eastAsia="zh-CN"/>
        </w:rPr>
      </w:pPr>
      <w:r>
        <w:rPr>
          <w:sz w:val="28"/>
          <w:szCs w:val="28"/>
        </w:rPr>
        <w:t>Исчерпывающий перечень документов и информации, которые заявитель должен предоставить самостоятельно, включает следующие документы:</w:t>
      </w:r>
    </w:p>
    <w:p w:rsidR="00161E68" w:rsidRDefault="00161E68" w:rsidP="00161E68">
      <w:pPr>
        <w:ind w:firstLine="1080"/>
        <w:jc w:val="both"/>
        <w:rPr>
          <w:sz w:val="28"/>
          <w:szCs w:val="28"/>
        </w:rPr>
      </w:pPr>
      <w:r>
        <w:rPr>
          <w:sz w:val="28"/>
          <w:szCs w:val="28"/>
        </w:rPr>
        <w:t xml:space="preserve">1. Письменное заявление на имя главы администрации </w:t>
      </w:r>
      <w:r w:rsidR="0086633F">
        <w:rPr>
          <w:sz w:val="28"/>
          <w:szCs w:val="28"/>
        </w:rPr>
        <w:t xml:space="preserve">Калининского сельского поселения Калининского </w:t>
      </w:r>
      <w:proofErr w:type="gramStart"/>
      <w:r w:rsidR="0086633F">
        <w:rPr>
          <w:sz w:val="28"/>
          <w:szCs w:val="28"/>
        </w:rPr>
        <w:t xml:space="preserve">района </w:t>
      </w:r>
      <w:r>
        <w:rPr>
          <w:sz w:val="28"/>
          <w:szCs w:val="28"/>
        </w:rPr>
        <w:t xml:space="preserve"> о</w:t>
      </w:r>
      <w:proofErr w:type="gramEnd"/>
      <w:r>
        <w:rPr>
          <w:sz w:val="28"/>
          <w:szCs w:val="28"/>
        </w:rPr>
        <w:t xml:space="preserve"> предоставлении муниципальной услуги по форме, согласно приложению № </w:t>
      </w:r>
      <w:r w:rsidR="0086633F">
        <w:rPr>
          <w:sz w:val="28"/>
          <w:szCs w:val="28"/>
        </w:rPr>
        <w:t>1</w:t>
      </w:r>
      <w:r>
        <w:rPr>
          <w:sz w:val="28"/>
          <w:szCs w:val="28"/>
        </w:rPr>
        <w:t xml:space="preserve"> к настоящему регламенту.</w:t>
      </w:r>
    </w:p>
    <w:p w:rsidR="00161E68" w:rsidRDefault="00161E68" w:rsidP="00161E68">
      <w:pPr>
        <w:autoSpaceDN w:val="0"/>
        <w:adjustRightInd w:val="0"/>
        <w:ind w:firstLine="1134"/>
        <w:jc w:val="both"/>
        <w:rPr>
          <w:sz w:val="28"/>
          <w:szCs w:val="28"/>
        </w:rPr>
      </w:pPr>
      <w:r>
        <w:rPr>
          <w:sz w:val="28"/>
          <w:szCs w:val="28"/>
        </w:rPr>
        <w:t>2. Копия документа, удостоверяющего личность заявителя, являющегося физическим лицом, либо личность представителя физического лица;</w:t>
      </w:r>
    </w:p>
    <w:p w:rsidR="00161E68" w:rsidRDefault="00161E68" w:rsidP="00161E68">
      <w:pPr>
        <w:autoSpaceDN w:val="0"/>
        <w:adjustRightInd w:val="0"/>
        <w:ind w:firstLine="1080"/>
        <w:jc w:val="both"/>
        <w:rPr>
          <w:sz w:val="28"/>
          <w:szCs w:val="28"/>
        </w:rPr>
      </w:pPr>
      <w:r>
        <w:rPr>
          <w:sz w:val="28"/>
          <w:szCs w:val="28"/>
        </w:rPr>
        <w:t>3. Нотариально заверенное согласие супруга на приобретение в собственность земельного участка;</w:t>
      </w:r>
    </w:p>
    <w:p w:rsidR="0083096F" w:rsidRDefault="0083096F" w:rsidP="0083096F">
      <w:pPr>
        <w:autoSpaceDN w:val="0"/>
        <w:adjustRightInd w:val="0"/>
        <w:ind w:firstLine="1080"/>
        <w:jc w:val="both"/>
        <w:rPr>
          <w:sz w:val="28"/>
          <w:szCs w:val="28"/>
        </w:rPr>
      </w:pPr>
      <w:r>
        <w:rPr>
          <w:sz w:val="28"/>
          <w:szCs w:val="28"/>
        </w:rPr>
        <w:t>4. Приказ о приеме на работу, выписка из трудовой книжки или трудовой договор (контракт).</w:t>
      </w:r>
    </w:p>
    <w:p w:rsidR="0083096F" w:rsidRDefault="0083096F" w:rsidP="0083096F">
      <w:pPr>
        <w:ind w:firstLine="1080"/>
        <w:jc w:val="both"/>
        <w:rPr>
          <w:sz w:val="28"/>
          <w:szCs w:val="28"/>
        </w:rPr>
      </w:pPr>
    </w:p>
    <w:p w:rsidR="0083096F" w:rsidRDefault="0083096F" w:rsidP="0083096F">
      <w:pPr>
        <w:autoSpaceDN w:val="0"/>
        <w:adjustRightInd w:val="0"/>
        <w:ind w:firstLine="1134"/>
        <w:jc w:val="both"/>
        <w:rPr>
          <w:sz w:val="28"/>
          <w:szCs w:val="28"/>
          <w:lang w:eastAsia="zh-CN"/>
        </w:rPr>
      </w:pPr>
      <w:r>
        <w:rPr>
          <w:sz w:val="28"/>
          <w:szCs w:val="28"/>
        </w:rPr>
        <w:t>Документы и сведения, которые запрашиваются органом, предоставляющим муниципальную услугу, самостоятельно посредством межведомственного информационного взаимодействия в случае, если они не предоставлены заявителем по собственной инициативе:</w:t>
      </w:r>
    </w:p>
    <w:p w:rsidR="0083096F" w:rsidRDefault="0083096F" w:rsidP="0083096F">
      <w:pPr>
        <w:autoSpaceDN w:val="0"/>
        <w:adjustRightInd w:val="0"/>
        <w:ind w:firstLine="1080"/>
        <w:jc w:val="both"/>
        <w:rPr>
          <w:sz w:val="28"/>
          <w:szCs w:val="28"/>
        </w:rPr>
      </w:pPr>
      <w:r>
        <w:rPr>
          <w:sz w:val="28"/>
          <w:szCs w:val="28"/>
        </w:rPr>
        <w:t>- Кадастровый паспорт испрашиваемого земельного участка либо кадастровая выписка об испрашиваемом земельном участке;</w:t>
      </w:r>
    </w:p>
    <w:p w:rsidR="0083096F" w:rsidRDefault="0083096F" w:rsidP="0083096F">
      <w:pPr>
        <w:autoSpaceDN w:val="0"/>
        <w:adjustRightInd w:val="0"/>
        <w:ind w:firstLine="1080"/>
        <w:jc w:val="both"/>
        <w:rPr>
          <w:sz w:val="28"/>
          <w:szCs w:val="28"/>
        </w:rPr>
      </w:pPr>
      <w:r>
        <w:rPr>
          <w:sz w:val="28"/>
          <w:szCs w:val="28"/>
        </w:rPr>
        <w:lastRenderedPageBreak/>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83096F" w:rsidRDefault="0083096F" w:rsidP="0083096F">
      <w:pPr>
        <w:autoSpaceDN w:val="0"/>
        <w:adjustRightInd w:val="0"/>
        <w:ind w:firstLine="1080"/>
        <w:jc w:val="both"/>
        <w:rPr>
          <w:sz w:val="28"/>
          <w:szCs w:val="28"/>
          <w:lang w:eastAsia="zh-CN"/>
        </w:rPr>
      </w:pPr>
    </w:p>
    <w:p w:rsidR="0083096F" w:rsidRDefault="0083096F" w:rsidP="0083096F">
      <w:pPr>
        <w:ind w:firstLine="993"/>
        <w:jc w:val="both"/>
        <w:rPr>
          <w:b/>
          <w:sz w:val="28"/>
          <w:szCs w:val="28"/>
        </w:rPr>
      </w:pPr>
      <w:r>
        <w:rPr>
          <w:b/>
          <w:sz w:val="28"/>
          <w:szCs w:val="28"/>
        </w:rPr>
        <w:t xml:space="preserve">2.6.7. Исчерпывающий перечень документов, необходимых в соответствии с нормативными правовыми актами для предоставления муниципальной услуги, включает в себя для гражданина, имеющего трех и более </w:t>
      </w:r>
      <w:proofErr w:type="gramStart"/>
      <w:r>
        <w:rPr>
          <w:b/>
          <w:sz w:val="28"/>
          <w:szCs w:val="28"/>
        </w:rPr>
        <w:t>детей,  следующие</w:t>
      </w:r>
      <w:proofErr w:type="gramEnd"/>
      <w:r>
        <w:rPr>
          <w:b/>
          <w:sz w:val="28"/>
          <w:szCs w:val="28"/>
        </w:rPr>
        <w:t xml:space="preserve"> документы:</w:t>
      </w:r>
    </w:p>
    <w:p w:rsidR="0083096F" w:rsidRDefault="0083096F" w:rsidP="0083096F">
      <w:pPr>
        <w:ind w:firstLine="1134"/>
        <w:jc w:val="both"/>
        <w:rPr>
          <w:sz w:val="28"/>
          <w:szCs w:val="28"/>
        </w:rPr>
      </w:pPr>
      <w:r>
        <w:rPr>
          <w:sz w:val="28"/>
          <w:szCs w:val="28"/>
        </w:rPr>
        <w:t xml:space="preserve">1. Письменное заявление на имя главы администрации </w:t>
      </w:r>
      <w:r w:rsidR="0086633F">
        <w:rPr>
          <w:sz w:val="28"/>
          <w:szCs w:val="28"/>
        </w:rPr>
        <w:t xml:space="preserve">Калининского сельского поселения Калининского района </w:t>
      </w:r>
      <w:r>
        <w:rPr>
          <w:sz w:val="28"/>
          <w:szCs w:val="28"/>
        </w:rPr>
        <w:t xml:space="preserve">о предоставлении муниципальной услуги по форме, согласно приложению № </w:t>
      </w:r>
      <w:r w:rsidR="0086633F">
        <w:rPr>
          <w:sz w:val="28"/>
          <w:szCs w:val="28"/>
        </w:rPr>
        <w:t>1</w:t>
      </w:r>
      <w:r>
        <w:rPr>
          <w:sz w:val="28"/>
          <w:szCs w:val="28"/>
        </w:rPr>
        <w:t xml:space="preserve"> к настоящему регламенту. 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МКУ «МФЦ» и Администрации, а также его согласие на обработку персональных данных в соответствии с </w:t>
      </w:r>
      <w:hyperlink r:id="rId20" w:history="1">
        <w:r>
          <w:rPr>
            <w:rStyle w:val="af1"/>
            <w:sz w:val="28"/>
            <w:szCs w:val="28"/>
          </w:rPr>
          <w:t>Федеральным законом</w:t>
        </w:r>
      </w:hyperlink>
      <w:r>
        <w:rPr>
          <w:sz w:val="28"/>
          <w:szCs w:val="28"/>
        </w:rPr>
        <w:t xml:space="preserve"> Российской Федерации от 27 июля 2006 года № 152-ФЗ "О персональных данных».</w:t>
      </w:r>
    </w:p>
    <w:p w:rsidR="0083096F" w:rsidRDefault="0083096F" w:rsidP="0083096F">
      <w:pPr>
        <w:autoSpaceDN w:val="0"/>
        <w:adjustRightInd w:val="0"/>
        <w:ind w:firstLine="1134"/>
        <w:jc w:val="both"/>
        <w:rPr>
          <w:sz w:val="28"/>
          <w:szCs w:val="28"/>
        </w:rPr>
      </w:pPr>
      <w:r>
        <w:rPr>
          <w:sz w:val="28"/>
          <w:szCs w:val="28"/>
        </w:rPr>
        <w:t>2. Копия документа, удостоверяющего личность заявителя, являющегося физическим лицом, либо личность представителя физического лица;</w:t>
      </w:r>
    </w:p>
    <w:p w:rsidR="0083096F" w:rsidRDefault="0083096F" w:rsidP="0083096F">
      <w:pPr>
        <w:autoSpaceDN w:val="0"/>
        <w:adjustRightInd w:val="0"/>
        <w:ind w:firstLine="1080"/>
        <w:jc w:val="both"/>
        <w:rPr>
          <w:sz w:val="28"/>
          <w:szCs w:val="28"/>
        </w:rPr>
      </w:pPr>
      <w:r>
        <w:rPr>
          <w:sz w:val="28"/>
          <w:szCs w:val="28"/>
        </w:rPr>
        <w:t xml:space="preserve">3. Копия документа, подтверждающего право собственности на индивидуальный жилой дом, расположенный на земельном участке, </w:t>
      </w:r>
    </w:p>
    <w:p w:rsidR="0083096F" w:rsidRDefault="0083096F" w:rsidP="00161E68">
      <w:pPr>
        <w:autoSpaceDN w:val="0"/>
        <w:adjustRightInd w:val="0"/>
        <w:ind w:firstLine="1080"/>
        <w:jc w:val="both"/>
        <w:rPr>
          <w:sz w:val="28"/>
          <w:szCs w:val="28"/>
        </w:rPr>
      </w:pPr>
      <w:r>
        <w:rPr>
          <w:sz w:val="28"/>
          <w:szCs w:val="28"/>
        </w:rPr>
        <w:t xml:space="preserve">4. Копия договора аренды земельного участка, </w:t>
      </w:r>
    </w:p>
    <w:p w:rsidR="0083096F" w:rsidRDefault="0083096F" w:rsidP="0083096F">
      <w:pPr>
        <w:autoSpaceDN w:val="0"/>
        <w:adjustRightInd w:val="0"/>
        <w:ind w:firstLine="1080"/>
        <w:jc w:val="both"/>
        <w:rPr>
          <w:sz w:val="28"/>
          <w:szCs w:val="28"/>
        </w:rPr>
      </w:pPr>
      <w:r>
        <w:rPr>
          <w:sz w:val="28"/>
          <w:szCs w:val="28"/>
        </w:rPr>
        <w:t>5.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83096F" w:rsidRDefault="0083096F" w:rsidP="0083096F">
      <w:pPr>
        <w:autoSpaceDN w:val="0"/>
        <w:adjustRightInd w:val="0"/>
        <w:ind w:firstLine="1080"/>
        <w:jc w:val="both"/>
        <w:rPr>
          <w:sz w:val="28"/>
          <w:szCs w:val="28"/>
        </w:rPr>
      </w:pPr>
      <w:r>
        <w:rPr>
          <w:sz w:val="28"/>
          <w:szCs w:val="28"/>
        </w:rPr>
        <w:t>6.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83096F" w:rsidRDefault="0083096F" w:rsidP="0083096F">
      <w:pPr>
        <w:autoSpaceDN w:val="0"/>
        <w:adjustRightInd w:val="0"/>
        <w:ind w:firstLine="1080"/>
        <w:jc w:val="both"/>
        <w:rPr>
          <w:sz w:val="28"/>
          <w:szCs w:val="28"/>
          <w:lang w:eastAsia="zh-CN"/>
        </w:rPr>
      </w:pPr>
    </w:p>
    <w:p w:rsidR="0083096F" w:rsidRDefault="0083096F" w:rsidP="0083096F">
      <w:pPr>
        <w:autoSpaceDN w:val="0"/>
        <w:adjustRightInd w:val="0"/>
        <w:ind w:firstLine="1080"/>
        <w:jc w:val="both"/>
        <w:rPr>
          <w:sz w:val="28"/>
          <w:szCs w:val="28"/>
        </w:rPr>
      </w:pPr>
    </w:p>
    <w:p w:rsidR="0083096F" w:rsidRDefault="0083096F" w:rsidP="0083096F">
      <w:pPr>
        <w:ind w:firstLine="720"/>
        <w:jc w:val="both"/>
        <w:rPr>
          <w:sz w:val="28"/>
          <w:szCs w:val="28"/>
        </w:rPr>
      </w:pPr>
      <w:r>
        <w:rPr>
          <w:sz w:val="28"/>
          <w:szCs w:val="28"/>
        </w:rPr>
        <w:t>Исчерпывающий перечень документов и информации, которые заявитель должен предоставить самостоятельно, включает следующие документы:</w:t>
      </w:r>
    </w:p>
    <w:p w:rsidR="0083096F" w:rsidRDefault="0083096F" w:rsidP="0083096F">
      <w:pPr>
        <w:ind w:firstLine="1080"/>
        <w:jc w:val="both"/>
        <w:rPr>
          <w:sz w:val="28"/>
          <w:szCs w:val="28"/>
        </w:rPr>
      </w:pPr>
      <w:r>
        <w:rPr>
          <w:sz w:val="28"/>
          <w:szCs w:val="28"/>
        </w:rPr>
        <w:t>1. Письменное заявление на имя главы</w:t>
      </w:r>
      <w:r w:rsidR="0086633F" w:rsidRPr="0086633F">
        <w:rPr>
          <w:sz w:val="28"/>
          <w:szCs w:val="28"/>
        </w:rPr>
        <w:t xml:space="preserve"> </w:t>
      </w:r>
      <w:r w:rsidR="0086633F">
        <w:rPr>
          <w:sz w:val="28"/>
          <w:szCs w:val="28"/>
        </w:rPr>
        <w:t>администрации Калининского сельского поселения Калининского района</w:t>
      </w:r>
      <w:r>
        <w:rPr>
          <w:sz w:val="28"/>
          <w:szCs w:val="28"/>
        </w:rPr>
        <w:t xml:space="preserve"> о предоставлении муниципальной услуги по форме, согласно приложению № </w:t>
      </w:r>
      <w:r w:rsidR="0086633F">
        <w:rPr>
          <w:sz w:val="28"/>
          <w:szCs w:val="28"/>
        </w:rPr>
        <w:t>1</w:t>
      </w:r>
      <w:r>
        <w:rPr>
          <w:sz w:val="28"/>
          <w:szCs w:val="28"/>
        </w:rPr>
        <w:t xml:space="preserve"> к настоящему регламенту.</w:t>
      </w:r>
    </w:p>
    <w:p w:rsidR="0083096F" w:rsidRDefault="0083096F" w:rsidP="0083096F">
      <w:pPr>
        <w:autoSpaceDN w:val="0"/>
        <w:adjustRightInd w:val="0"/>
        <w:ind w:firstLine="1134"/>
        <w:jc w:val="both"/>
        <w:rPr>
          <w:sz w:val="28"/>
          <w:szCs w:val="28"/>
        </w:rPr>
      </w:pPr>
      <w:r>
        <w:rPr>
          <w:sz w:val="28"/>
          <w:szCs w:val="28"/>
        </w:rPr>
        <w:t>2. Копия документа, удостоверяющего личность заявителя, являющегося физическим лицом, либо личность представителя физического лица;</w:t>
      </w:r>
    </w:p>
    <w:p w:rsidR="0083096F" w:rsidRDefault="0083096F" w:rsidP="0083096F">
      <w:pPr>
        <w:autoSpaceDN w:val="0"/>
        <w:adjustRightInd w:val="0"/>
        <w:ind w:firstLine="1080"/>
        <w:jc w:val="both"/>
        <w:rPr>
          <w:sz w:val="28"/>
          <w:szCs w:val="28"/>
        </w:rPr>
      </w:pPr>
    </w:p>
    <w:p w:rsidR="0083096F" w:rsidRDefault="0083096F" w:rsidP="0083096F">
      <w:pPr>
        <w:ind w:firstLine="709"/>
        <w:jc w:val="both"/>
        <w:rPr>
          <w:rFonts w:ascii="Arial" w:hAnsi="Arial" w:cs="Arial"/>
          <w:sz w:val="26"/>
          <w:szCs w:val="26"/>
        </w:rPr>
      </w:pPr>
    </w:p>
    <w:p w:rsidR="0083096F" w:rsidRDefault="0083096F" w:rsidP="0083096F">
      <w:pPr>
        <w:autoSpaceDN w:val="0"/>
        <w:adjustRightInd w:val="0"/>
        <w:ind w:firstLine="1134"/>
        <w:jc w:val="both"/>
        <w:rPr>
          <w:sz w:val="28"/>
          <w:szCs w:val="28"/>
        </w:rPr>
      </w:pPr>
      <w:r>
        <w:rPr>
          <w:sz w:val="28"/>
          <w:szCs w:val="28"/>
        </w:rPr>
        <w:t>Документы и сведения, которые запрашиваются органом, предоставляющим муниципальную услугу, самостоятельно посредством межведомственного информационного взаимодействия в случае, если они не предоставлены заявителем по собственной инициативе:</w:t>
      </w:r>
    </w:p>
    <w:p w:rsidR="0083096F" w:rsidRDefault="0083096F" w:rsidP="0083096F">
      <w:pPr>
        <w:autoSpaceDN w:val="0"/>
        <w:adjustRightInd w:val="0"/>
        <w:ind w:firstLine="1080"/>
        <w:jc w:val="both"/>
        <w:rPr>
          <w:sz w:val="28"/>
          <w:szCs w:val="28"/>
        </w:rPr>
      </w:pPr>
      <w:r>
        <w:rPr>
          <w:sz w:val="28"/>
          <w:szCs w:val="28"/>
        </w:rPr>
        <w:lastRenderedPageBreak/>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83096F" w:rsidRDefault="0083096F" w:rsidP="0083096F">
      <w:pPr>
        <w:autoSpaceDN w:val="0"/>
        <w:adjustRightInd w:val="0"/>
        <w:ind w:firstLine="1080"/>
        <w:jc w:val="both"/>
        <w:rPr>
          <w:sz w:val="28"/>
          <w:szCs w:val="28"/>
        </w:rPr>
      </w:pPr>
      <w:r>
        <w:rPr>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83096F" w:rsidRDefault="0083096F" w:rsidP="0083096F">
      <w:pPr>
        <w:ind w:firstLine="993"/>
        <w:jc w:val="both"/>
        <w:rPr>
          <w:b/>
          <w:sz w:val="28"/>
          <w:szCs w:val="28"/>
        </w:rPr>
      </w:pPr>
      <w:r>
        <w:rPr>
          <w:b/>
          <w:sz w:val="28"/>
          <w:szCs w:val="28"/>
        </w:rPr>
        <w:t>2.6.8. Исчерпывающий перечень документов, необходимых в соответствии с нормативными правовыми актами для предоставления муниципальной услуги, включает в себя до 31 декабря 2020 </w:t>
      </w:r>
      <w:proofErr w:type="gramStart"/>
      <w:r>
        <w:rPr>
          <w:b/>
          <w:sz w:val="28"/>
          <w:szCs w:val="28"/>
        </w:rPr>
        <w:t>года  для</w:t>
      </w:r>
      <w:proofErr w:type="gramEnd"/>
      <w:r>
        <w:rPr>
          <w:b/>
          <w:sz w:val="28"/>
          <w:szCs w:val="28"/>
        </w:rPr>
        <w:t xml:space="preserve"> членов садоводческого, огороднического или дачного некоммерческого объединения граждан,  следующие документы:</w:t>
      </w:r>
    </w:p>
    <w:p w:rsidR="0083096F" w:rsidRDefault="0083096F" w:rsidP="0083096F">
      <w:pPr>
        <w:ind w:firstLine="1134"/>
        <w:jc w:val="both"/>
        <w:rPr>
          <w:sz w:val="28"/>
          <w:szCs w:val="28"/>
        </w:rPr>
      </w:pPr>
      <w:r>
        <w:rPr>
          <w:sz w:val="28"/>
          <w:szCs w:val="28"/>
        </w:rPr>
        <w:t>1. Письменное заявление на имя главы</w:t>
      </w:r>
      <w:r w:rsidR="0086633F" w:rsidRPr="0086633F">
        <w:rPr>
          <w:sz w:val="28"/>
          <w:szCs w:val="28"/>
        </w:rPr>
        <w:t xml:space="preserve"> </w:t>
      </w:r>
      <w:r w:rsidR="0086633F">
        <w:rPr>
          <w:sz w:val="28"/>
          <w:szCs w:val="28"/>
        </w:rPr>
        <w:t>администрации Калининского сельского поселения Калининского района</w:t>
      </w:r>
      <w:r>
        <w:rPr>
          <w:sz w:val="28"/>
          <w:szCs w:val="28"/>
        </w:rPr>
        <w:t xml:space="preserve"> о предоставлении муниципальной услуги по форме, согласно приложению № </w:t>
      </w:r>
      <w:r w:rsidR="0086633F">
        <w:rPr>
          <w:sz w:val="28"/>
          <w:szCs w:val="28"/>
        </w:rPr>
        <w:t>1</w:t>
      </w:r>
      <w:r>
        <w:rPr>
          <w:sz w:val="28"/>
          <w:szCs w:val="28"/>
        </w:rPr>
        <w:t xml:space="preserve"> к настоящему регламенту. 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МКУ «МФЦ» и Администрации, а также его согласие на обработку персональных данных в соответствии с </w:t>
      </w:r>
      <w:hyperlink r:id="rId21" w:history="1">
        <w:r>
          <w:rPr>
            <w:rStyle w:val="af1"/>
            <w:sz w:val="28"/>
            <w:szCs w:val="28"/>
          </w:rPr>
          <w:t>Федеральным законом</w:t>
        </w:r>
      </w:hyperlink>
      <w:r>
        <w:rPr>
          <w:sz w:val="28"/>
          <w:szCs w:val="28"/>
        </w:rPr>
        <w:t xml:space="preserve"> Российской Федерации от 27 июля 2006 года № 152-ФЗ "О персональных данных».</w:t>
      </w:r>
    </w:p>
    <w:p w:rsidR="0083096F" w:rsidRDefault="0083096F" w:rsidP="0083096F">
      <w:pPr>
        <w:autoSpaceDN w:val="0"/>
        <w:adjustRightInd w:val="0"/>
        <w:ind w:firstLine="1134"/>
        <w:jc w:val="both"/>
        <w:rPr>
          <w:sz w:val="28"/>
          <w:szCs w:val="28"/>
        </w:rPr>
      </w:pPr>
      <w:r>
        <w:rPr>
          <w:sz w:val="28"/>
          <w:szCs w:val="28"/>
        </w:rPr>
        <w:t>2. Копия документа, удостоверяющего личность заявителя, являющегося физическим лицом, либо личность представителя физического лица;</w:t>
      </w:r>
    </w:p>
    <w:p w:rsidR="0083096F" w:rsidRDefault="0083096F" w:rsidP="0083096F">
      <w:pPr>
        <w:autoSpaceDN w:val="0"/>
        <w:adjustRightInd w:val="0"/>
        <w:ind w:firstLine="1080"/>
        <w:jc w:val="both"/>
        <w:rPr>
          <w:sz w:val="28"/>
          <w:szCs w:val="28"/>
        </w:rPr>
      </w:pPr>
      <w:r>
        <w:rPr>
          <w:sz w:val="28"/>
          <w:szCs w:val="28"/>
        </w:rPr>
        <w:t>3.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83096F" w:rsidRDefault="0086633F" w:rsidP="0083096F">
      <w:pPr>
        <w:autoSpaceDN w:val="0"/>
        <w:adjustRightInd w:val="0"/>
        <w:ind w:firstLine="1080"/>
        <w:jc w:val="both"/>
        <w:rPr>
          <w:sz w:val="28"/>
          <w:szCs w:val="28"/>
        </w:rPr>
      </w:pPr>
      <w:r>
        <w:rPr>
          <w:sz w:val="28"/>
          <w:szCs w:val="28"/>
        </w:rPr>
        <w:t>4</w:t>
      </w:r>
      <w:r w:rsidR="0083096F">
        <w:rPr>
          <w:sz w:val="28"/>
          <w:szCs w:val="28"/>
        </w:rPr>
        <w:t>. Правоустанавливающие документы на земельный участок, составляющий территорию этого объединения, если право на земельный участок не зарегистрировано в Едином государственном реестре прав на недвижимое имущество и сделок с ним;</w:t>
      </w:r>
    </w:p>
    <w:p w:rsidR="0083096F" w:rsidRDefault="0086633F" w:rsidP="0083096F">
      <w:pPr>
        <w:autoSpaceDN w:val="0"/>
        <w:adjustRightInd w:val="0"/>
        <w:ind w:firstLine="1080"/>
        <w:jc w:val="both"/>
        <w:rPr>
          <w:sz w:val="28"/>
          <w:szCs w:val="28"/>
        </w:rPr>
      </w:pPr>
      <w:r>
        <w:rPr>
          <w:sz w:val="28"/>
          <w:szCs w:val="28"/>
        </w:rPr>
        <w:t>5</w:t>
      </w:r>
      <w:r w:rsidR="0083096F">
        <w:rPr>
          <w:sz w:val="28"/>
          <w:szCs w:val="28"/>
        </w:rPr>
        <w:t>. Схема расположения земельного участка на кадастровом плане территории, подготовленная гражданином в случае, если отсутствует утвержденный проект межевания территории, в границах которой расположен земельный участок, проект организации и застройки территории некоммерческого объединения граждан либо при отсутствии описания границ такого участка в государственном кадастре недвижимости;</w:t>
      </w:r>
    </w:p>
    <w:p w:rsidR="0083096F" w:rsidRDefault="0086633F" w:rsidP="0083096F">
      <w:pPr>
        <w:autoSpaceDN w:val="0"/>
        <w:adjustRightInd w:val="0"/>
        <w:ind w:firstLine="1080"/>
        <w:jc w:val="both"/>
        <w:rPr>
          <w:sz w:val="28"/>
          <w:szCs w:val="28"/>
        </w:rPr>
      </w:pPr>
      <w:r>
        <w:rPr>
          <w:sz w:val="28"/>
          <w:szCs w:val="28"/>
        </w:rPr>
        <w:t>6</w:t>
      </w:r>
      <w:r w:rsidR="0083096F">
        <w:rPr>
          <w:sz w:val="28"/>
          <w:szCs w:val="28"/>
        </w:rPr>
        <w:t>. Кадастровый паспорт испрашиваемого земельного участка либо кадастровая выписка об испрашиваемом земельном участке;</w:t>
      </w:r>
    </w:p>
    <w:p w:rsidR="0083096F" w:rsidRDefault="0086633F" w:rsidP="0083096F">
      <w:pPr>
        <w:autoSpaceDN w:val="0"/>
        <w:adjustRightInd w:val="0"/>
        <w:ind w:firstLine="1080"/>
        <w:jc w:val="both"/>
        <w:rPr>
          <w:sz w:val="28"/>
          <w:szCs w:val="28"/>
        </w:rPr>
      </w:pPr>
      <w:r>
        <w:rPr>
          <w:sz w:val="28"/>
          <w:szCs w:val="28"/>
        </w:rPr>
        <w:t>7</w:t>
      </w:r>
      <w:r w:rsidR="0083096F">
        <w:rPr>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83096F" w:rsidRDefault="0083096F" w:rsidP="0083096F">
      <w:pPr>
        <w:autoSpaceDN w:val="0"/>
        <w:adjustRightInd w:val="0"/>
        <w:ind w:firstLine="720"/>
        <w:jc w:val="both"/>
        <w:rPr>
          <w:rFonts w:ascii="Arial" w:hAnsi="Arial"/>
          <w:sz w:val="24"/>
          <w:szCs w:val="24"/>
        </w:rPr>
      </w:pPr>
    </w:p>
    <w:p w:rsidR="0083096F" w:rsidRDefault="0083096F" w:rsidP="0083096F">
      <w:pPr>
        <w:ind w:firstLine="720"/>
        <w:jc w:val="both"/>
        <w:rPr>
          <w:sz w:val="28"/>
          <w:szCs w:val="28"/>
          <w:lang w:eastAsia="zh-CN"/>
        </w:rPr>
      </w:pPr>
      <w:r>
        <w:rPr>
          <w:sz w:val="28"/>
          <w:szCs w:val="28"/>
        </w:rPr>
        <w:lastRenderedPageBreak/>
        <w:t>Исчерпывающий перечень документов и информации, которые заявитель должен предоставить самостоятельно, включает следующие документы:</w:t>
      </w:r>
    </w:p>
    <w:p w:rsidR="0083096F" w:rsidRDefault="0083096F" w:rsidP="0083096F">
      <w:pPr>
        <w:ind w:firstLine="1080"/>
        <w:jc w:val="both"/>
        <w:rPr>
          <w:sz w:val="28"/>
          <w:szCs w:val="28"/>
        </w:rPr>
      </w:pPr>
      <w:r>
        <w:rPr>
          <w:sz w:val="28"/>
          <w:szCs w:val="28"/>
        </w:rPr>
        <w:t>1. Письменное заявление на имя главы</w:t>
      </w:r>
      <w:r w:rsidR="0086633F" w:rsidRPr="0086633F">
        <w:rPr>
          <w:sz w:val="28"/>
          <w:szCs w:val="28"/>
        </w:rPr>
        <w:t xml:space="preserve"> </w:t>
      </w:r>
      <w:r w:rsidR="0086633F">
        <w:rPr>
          <w:sz w:val="28"/>
          <w:szCs w:val="28"/>
        </w:rPr>
        <w:t xml:space="preserve">администрации Калининского сельского поселения Калининского </w:t>
      </w:r>
      <w:proofErr w:type="gramStart"/>
      <w:r w:rsidR="0086633F">
        <w:rPr>
          <w:sz w:val="28"/>
          <w:szCs w:val="28"/>
        </w:rPr>
        <w:t>района</w:t>
      </w:r>
      <w:r>
        <w:rPr>
          <w:sz w:val="28"/>
          <w:szCs w:val="28"/>
        </w:rPr>
        <w:t xml:space="preserve">  о</w:t>
      </w:r>
      <w:proofErr w:type="gramEnd"/>
      <w:r>
        <w:rPr>
          <w:sz w:val="28"/>
          <w:szCs w:val="28"/>
        </w:rPr>
        <w:t xml:space="preserve"> предоставлении муниципальной услуги по форме, согласно приложению № </w:t>
      </w:r>
      <w:r w:rsidR="0086633F">
        <w:rPr>
          <w:sz w:val="28"/>
          <w:szCs w:val="28"/>
        </w:rPr>
        <w:t>1</w:t>
      </w:r>
      <w:r>
        <w:rPr>
          <w:sz w:val="28"/>
          <w:szCs w:val="28"/>
        </w:rPr>
        <w:t xml:space="preserve"> к настоящему регламенту.</w:t>
      </w:r>
    </w:p>
    <w:p w:rsidR="0083096F" w:rsidRDefault="0083096F" w:rsidP="0083096F">
      <w:pPr>
        <w:autoSpaceDN w:val="0"/>
        <w:adjustRightInd w:val="0"/>
        <w:ind w:firstLine="1134"/>
        <w:jc w:val="both"/>
        <w:rPr>
          <w:sz w:val="28"/>
          <w:szCs w:val="28"/>
        </w:rPr>
      </w:pPr>
      <w:r>
        <w:rPr>
          <w:sz w:val="28"/>
          <w:szCs w:val="28"/>
        </w:rPr>
        <w:t>2. Копия документа, удостоверяющего личность заявителя, являющегося физическим лицом, либо личность представителя физического лица;</w:t>
      </w:r>
    </w:p>
    <w:p w:rsidR="0083096F" w:rsidRDefault="0086633F" w:rsidP="0083096F">
      <w:pPr>
        <w:autoSpaceDN w:val="0"/>
        <w:adjustRightInd w:val="0"/>
        <w:ind w:firstLine="1080"/>
        <w:jc w:val="both"/>
        <w:rPr>
          <w:sz w:val="28"/>
          <w:szCs w:val="28"/>
        </w:rPr>
      </w:pPr>
      <w:r>
        <w:rPr>
          <w:sz w:val="28"/>
          <w:szCs w:val="28"/>
        </w:rPr>
        <w:t>3</w:t>
      </w:r>
      <w:r w:rsidR="0083096F">
        <w:rPr>
          <w:sz w:val="28"/>
          <w:szCs w:val="28"/>
        </w:rPr>
        <w:t>. Правоустанавливающие документы на земельный участок, составляющий территорию этого объединения, если право на земельный участок не зарегистрировано в Едином государственном реестре прав на недвижимое имущество и сделок с ним;</w:t>
      </w:r>
    </w:p>
    <w:p w:rsidR="0083096F" w:rsidRDefault="0083096F" w:rsidP="0083096F">
      <w:pPr>
        <w:autoSpaceDN w:val="0"/>
        <w:adjustRightInd w:val="0"/>
        <w:ind w:firstLine="1080"/>
        <w:jc w:val="both"/>
        <w:rPr>
          <w:sz w:val="28"/>
          <w:szCs w:val="28"/>
          <w:lang w:eastAsia="zh-CN"/>
        </w:rPr>
      </w:pPr>
    </w:p>
    <w:p w:rsidR="0083096F" w:rsidRDefault="0083096F" w:rsidP="0083096F">
      <w:pPr>
        <w:autoSpaceDN w:val="0"/>
        <w:adjustRightInd w:val="0"/>
        <w:ind w:firstLine="1080"/>
        <w:jc w:val="both"/>
        <w:rPr>
          <w:rFonts w:ascii="Arial" w:hAnsi="Arial"/>
          <w:sz w:val="24"/>
          <w:szCs w:val="24"/>
        </w:rPr>
      </w:pPr>
    </w:p>
    <w:p w:rsidR="0083096F" w:rsidRDefault="0083096F" w:rsidP="0083096F">
      <w:pPr>
        <w:autoSpaceDN w:val="0"/>
        <w:adjustRightInd w:val="0"/>
        <w:ind w:firstLine="1134"/>
        <w:jc w:val="both"/>
        <w:rPr>
          <w:sz w:val="28"/>
          <w:szCs w:val="28"/>
          <w:lang w:eastAsia="zh-CN"/>
        </w:rPr>
      </w:pPr>
      <w:r>
        <w:rPr>
          <w:sz w:val="28"/>
          <w:szCs w:val="28"/>
        </w:rPr>
        <w:t>Документы и сведения, которые запрашиваются органом, предоставляющим муниципальную услугу, самостоятельно посредством межведомственного информационного взаимодействия в случае, если они не предоставлены заявителем по собственной инициативе:</w:t>
      </w:r>
    </w:p>
    <w:p w:rsidR="0083096F" w:rsidRDefault="0083096F" w:rsidP="0083096F">
      <w:pPr>
        <w:autoSpaceDN w:val="0"/>
        <w:adjustRightInd w:val="0"/>
        <w:ind w:firstLine="1080"/>
        <w:jc w:val="both"/>
        <w:rPr>
          <w:sz w:val="28"/>
          <w:szCs w:val="28"/>
        </w:rPr>
      </w:pPr>
      <w:r>
        <w:rPr>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83096F" w:rsidRDefault="0083096F" w:rsidP="0083096F">
      <w:pPr>
        <w:autoSpaceDN w:val="0"/>
        <w:adjustRightInd w:val="0"/>
        <w:ind w:firstLine="1080"/>
        <w:jc w:val="both"/>
        <w:rPr>
          <w:sz w:val="28"/>
          <w:szCs w:val="28"/>
        </w:rPr>
      </w:pPr>
      <w:r>
        <w:rPr>
          <w:sz w:val="28"/>
          <w:szCs w:val="28"/>
        </w:rPr>
        <w:t>- Правоустанавливающие документы на земельный участок, составляющий территорию этого объединения, если право на земельный участок зарегистрировано в Едином государственном реестре прав на недвижимое имущество и сделок с ним;</w:t>
      </w:r>
    </w:p>
    <w:p w:rsidR="0083096F" w:rsidRDefault="0083096F" w:rsidP="0083096F">
      <w:pPr>
        <w:autoSpaceDN w:val="0"/>
        <w:adjustRightInd w:val="0"/>
        <w:ind w:firstLine="1080"/>
        <w:jc w:val="both"/>
        <w:rPr>
          <w:sz w:val="28"/>
          <w:szCs w:val="28"/>
        </w:rPr>
      </w:pPr>
      <w:r>
        <w:rPr>
          <w:sz w:val="28"/>
          <w:szCs w:val="28"/>
        </w:rPr>
        <w:t>- Кадастровый паспорт испрашиваемого земельного участка либо кадастровая выписка об испрашиваемом земельном участке.</w:t>
      </w:r>
    </w:p>
    <w:p w:rsidR="0083096F" w:rsidRDefault="0083096F" w:rsidP="0083096F">
      <w:pPr>
        <w:autoSpaceDN w:val="0"/>
        <w:adjustRightInd w:val="0"/>
        <w:ind w:firstLine="1080"/>
        <w:jc w:val="both"/>
        <w:rPr>
          <w:sz w:val="28"/>
          <w:szCs w:val="28"/>
        </w:rPr>
      </w:pPr>
    </w:p>
    <w:p w:rsidR="0083096F" w:rsidRDefault="0083096F" w:rsidP="0083096F">
      <w:pPr>
        <w:ind w:firstLine="993"/>
        <w:jc w:val="both"/>
        <w:rPr>
          <w:b/>
          <w:sz w:val="28"/>
          <w:szCs w:val="28"/>
          <w:lang w:eastAsia="zh-CN"/>
        </w:rPr>
      </w:pPr>
      <w:r>
        <w:rPr>
          <w:b/>
          <w:sz w:val="28"/>
          <w:szCs w:val="28"/>
        </w:rPr>
        <w:t>2.6.9. Исчерпывающий перечень документов, необходимых в соответствии с нормативными правовыми актами для предоставления муниципальной услуги, включает в себя до 31 декабря 2020 </w:t>
      </w:r>
      <w:proofErr w:type="gramStart"/>
      <w:r>
        <w:rPr>
          <w:b/>
          <w:sz w:val="28"/>
          <w:szCs w:val="28"/>
        </w:rPr>
        <w:t>года  для</w:t>
      </w:r>
      <w:proofErr w:type="gramEnd"/>
      <w:r>
        <w:rPr>
          <w:b/>
          <w:sz w:val="28"/>
          <w:szCs w:val="28"/>
        </w:rPr>
        <w:t xml:space="preserve"> садоводческого, огороднического или дачного некоммерческого объединения граждан в отношении земельного участка, относящегося к имуществу общего пользования, следующие документы:</w:t>
      </w:r>
    </w:p>
    <w:p w:rsidR="0083096F" w:rsidRDefault="0083096F" w:rsidP="0083096F">
      <w:pPr>
        <w:ind w:firstLine="1134"/>
        <w:jc w:val="both"/>
        <w:rPr>
          <w:sz w:val="28"/>
          <w:szCs w:val="28"/>
        </w:rPr>
      </w:pPr>
      <w:r>
        <w:rPr>
          <w:sz w:val="28"/>
          <w:szCs w:val="28"/>
        </w:rPr>
        <w:t xml:space="preserve">1. Письменное заявление на имя главы </w:t>
      </w:r>
      <w:r w:rsidR="0086633F">
        <w:rPr>
          <w:sz w:val="28"/>
          <w:szCs w:val="28"/>
        </w:rPr>
        <w:t xml:space="preserve">администрации Калининского сельского поселения Калининского района </w:t>
      </w:r>
      <w:r>
        <w:rPr>
          <w:sz w:val="28"/>
          <w:szCs w:val="28"/>
        </w:rPr>
        <w:t xml:space="preserve">о предоставлении муниципальной услуги по форме, согласно приложению № </w:t>
      </w:r>
      <w:r w:rsidR="0086633F">
        <w:rPr>
          <w:sz w:val="28"/>
          <w:szCs w:val="28"/>
        </w:rPr>
        <w:t>1</w:t>
      </w:r>
      <w:r>
        <w:rPr>
          <w:sz w:val="28"/>
          <w:szCs w:val="28"/>
        </w:rPr>
        <w:t xml:space="preserve"> к настоящему регламенту. 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МКУ «МФЦ» и Администрации, а также его согласие на обработку персональных данных в соответствии с </w:t>
      </w:r>
      <w:hyperlink r:id="rId22" w:history="1">
        <w:r>
          <w:rPr>
            <w:rStyle w:val="af1"/>
            <w:sz w:val="28"/>
            <w:szCs w:val="28"/>
          </w:rPr>
          <w:t>Федеральным законом</w:t>
        </w:r>
      </w:hyperlink>
      <w:r>
        <w:rPr>
          <w:sz w:val="28"/>
          <w:szCs w:val="28"/>
        </w:rPr>
        <w:t xml:space="preserve"> Российской Федерации от 27 июля 2006 года № 152-ФЗ "О персональных данных»;</w:t>
      </w:r>
    </w:p>
    <w:p w:rsidR="0083096F" w:rsidRDefault="0083096F" w:rsidP="0083096F">
      <w:pPr>
        <w:autoSpaceDN w:val="0"/>
        <w:adjustRightInd w:val="0"/>
        <w:ind w:firstLine="1134"/>
        <w:jc w:val="both"/>
        <w:rPr>
          <w:sz w:val="28"/>
          <w:szCs w:val="28"/>
        </w:rPr>
      </w:pPr>
      <w:r>
        <w:rPr>
          <w:sz w:val="28"/>
          <w:szCs w:val="28"/>
        </w:rPr>
        <w:t xml:space="preserve">2. Выписка из решения общего собрания членов садоводческого, огороднического или дачного некоммерческого объединения граждан (собрания </w:t>
      </w:r>
      <w:r>
        <w:rPr>
          <w:sz w:val="28"/>
          <w:szCs w:val="28"/>
        </w:rPr>
        <w:lastRenderedPageBreak/>
        <w:t>уполномоченных) о приобретении земельного участка, относящегося к имуществу общего пользования, в собственность этого объединения;</w:t>
      </w:r>
    </w:p>
    <w:p w:rsidR="0083096F" w:rsidRDefault="0083096F" w:rsidP="0083096F">
      <w:pPr>
        <w:autoSpaceDN w:val="0"/>
        <w:adjustRightInd w:val="0"/>
        <w:ind w:firstLine="1134"/>
        <w:jc w:val="both"/>
        <w:rPr>
          <w:sz w:val="28"/>
          <w:szCs w:val="28"/>
        </w:rPr>
      </w:pPr>
      <w:r>
        <w:rPr>
          <w:sz w:val="28"/>
          <w:szCs w:val="28"/>
        </w:rPr>
        <w:t>3.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83096F" w:rsidRDefault="0083096F" w:rsidP="0083096F">
      <w:pPr>
        <w:autoSpaceDN w:val="0"/>
        <w:adjustRightInd w:val="0"/>
        <w:ind w:firstLine="1134"/>
        <w:jc w:val="both"/>
        <w:rPr>
          <w:sz w:val="28"/>
          <w:szCs w:val="28"/>
        </w:rPr>
      </w:pPr>
      <w:r>
        <w:rPr>
          <w:sz w:val="28"/>
          <w:szCs w:val="28"/>
        </w:rPr>
        <w:t>4. Правоустанавливающие документы на земельный участок, составляющий территорию этого объединения, если право на земельный участок не зарегистрировано в Едином государственном реестре прав на недвижимое имущество и сделок с ним.</w:t>
      </w:r>
    </w:p>
    <w:p w:rsidR="0083096F" w:rsidRDefault="0083096F" w:rsidP="0083096F">
      <w:pPr>
        <w:autoSpaceDN w:val="0"/>
        <w:adjustRightInd w:val="0"/>
        <w:ind w:firstLine="1080"/>
        <w:jc w:val="both"/>
        <w:rPr>
          <w:sz w:val="28"/>
          <w:szCs w:val="28"/>
        </w:rPr>
      </w:pPr>
      <w:r>
        <w:rPr>
          <w:sz w:val="28"/>
          <w:szCs w:val="28"/>
        </w:rPr>
        <w:t>5.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83096F" w:rsidRDefault="0083096F" w:rsidP="0083096F">
      <w:pPr>
        <w:autoSpaceDN w:val="0"/>
        <w:adjustRightInd w:val="0"/>
        <w:ind w:firstLine="1080"/>
        <w:jc w:val="both"/>
        <w:rPr>
          <w:sz w:val="28"/>
          <w:szCs w:val="28"/>
        </w:rPr>
      </w:pPr>
      <w:r>
        <w:rPr>
          <w:sz w:val="28"/>
          <w:szCs w:val="28"/>
        </w:rPr>
        <w:t>6. Выписка из ЕГРЮЛ о некоммерческой организации;</w:t>
      </w:r>
    </w:p>
    <w:p w:rsidR="0083096F" w:rsidRDefault="0083096F" w:rsidP="0083096F">
      <w:pPr>
        <w:autoSpaceDN w:val="0"/>
        <w:adjustRightInd w:val="0"/>
        <w:ind w:firstLine="1080"/>
        <w:jc w:val="both"/>
        <w:rPr>
          <w:sz w:val="28"/>
          <w:szCs w:val="28"/>
        </w:rPr>
      </w:pPr>
      <w:r>
        <w:rPr>
          <w:sz w:val="28"/>
          <w:szCs w:val="28"/>
        </w:rPr>
        <w:t>7. Схема расположения земельного участка на кадастровом плане территории, подготовленная гражданином в случае, если отсутствует утвержденный проект межевания территории, в границах которой расположен земельный участок, проект организации и застройки территории некоммерческого объединения граждан либо при отсутствии описания границ такого участка в государственном кадастре недвижимости;</w:t>
      </w:r>
    </w:p>
    <w:p w:rsidR="0083096F" w:rsidRDefault="0083096F" w:rsidP="0083096F">
      <w:pPr>
        <w:autoSpaceDN w:val="0"/>
        <w:adjustRightInd w:val="0"/>
        <w:ind w:firstLine="1080"/>
        <w:jc w:val="both"/>
        <w:rPr>
          <w:sz w:val="28"/>
          <w:szCs w:val="28"/>
        </w:rPr>
      </w:pPr>
      <w:r>
        <w:rPr>
          <w:sz w:val="28"/>
          <w:szCs w:val="28"/>
        </w:rPr>
        <w:t>8. Кадастровый паспорт испрашиваемого земельного участка либо кадастровая выписка об испрашиваемом земельном участке.</w:t>
      </w:r>
    </w:p>
    <w:p w:rsidR="0083096F" w:rsidRDefault="0083096F" w:rsidP="0083096F">
      <w:pPr>
        <w:autoSpaceDN w:val="0"/>
        <w:adjustRightInd w:val="0"/>
        <w:ind w:firstLine="720"/>
        <w:jc w:val="both"/>
        <w:rPr>
          <w:rFonts w:ascii="Arial" w:hAnsi="Arial"/>
          <w:sz w:val="24"/>
          <w:szCs w:val="24"/>
        </w:rPr>
      </w:pPr>
    </w:p>
    <w:p w:rsidR="0083096F" w:rsidRDefault="0083096F" w:rsidP="0083096F">
      <w:pPr>
        <w:ind w:firstLine="720"/>
        <w:jc w:val="both"/>
        <w:rPr>
          <w:sz w:val="28"/>
          <w:szCs w:val="28"/>
          <w:lang w:eastAsia="zh-CN"/>
        </w:rPr>
      </w:pPr>
      <w:r>
        <w:rPr>
          <w:sz w:val="28"/>
          <w:szCs w:val="28"/>
        </w:rPr>
        <w:t>Исчерпывающий перечень документов и информации, которые заявитель должен предоставить самостоятельно, включает следующие документы:</w:t>
      </w:r>
    </w:p>
    <w:p w:rsidR="0083096F" w:rsidRDefault="0083096F" w:rsidP="0083096F">
      <w:pPr>
        <w:ind w:firstLine="1080"/>
        <w:jc w:val="both"/>
        <w:rPr>
          <w:sz w:val="28"/>
          <w:szCs w:val="28"/>
        </w:rPr>
      </w:pPr>
      <w:r>
        <w:rPr>
          <w:sz w:val="28"/>
          <w:szCs w:val="28"/>
        </w:rPr>
        <w:t xml:space="preserve">1. Письменное заявление на имя главы </w:t>
      </w:r>
      <w:r w:rsidR="0086633F">
        <w:rPr>
          <w:sz w:val="28"/>
          <w:szCs w:val="28"/>
        </w:rPr>
        <w:t xml:space="preserve">администрации Калининского сельского поселения Калининского </w:t>
      </w:r>
      <w:proofErr w:type="gramStart"/>
      <w:r w:rsidR="0086633F">
        <w:rPr>
          <w:sz w:val="28"/>
          <w:szCs w:val="28"/>
        </w:rPr>
        <w:t xml:space="preserve">района </w:t>
      </w:r>
      <w:r>
        <w:rPr>
          <w:sz w:val="28"/>
          <w:szCs w:val="28"/>
        </w:rPr>
        <w:t xml:space="preserve"> о</w:t>
      </w:r>
      <w:proofErr w:type="gramEnd"/>
      <w:r>
        <w:rPr>
          <w:sz w:val="28"/>
          <w:szCs w:val="28"/>
        </w:rPr>
        <w:t xml:space="preserve"> предоставлении муниципальной услуги по форме, согласно приложению № </w:t>
      </w:r>
      <w:r w:rsidR="0086633F">
        <w:rPr>
          <w:sz w:val="28"/>
          <w:szCs w:val="28"/>
        </w:rPr>
        <w:t>1</w:t>
      </w:r>
      <w:r>
        <w:rPr>
          <w:sz w:val="28"/>
          <w:szCs w:val="28"/>
        </w:rPr>
        <w:t xml:space="preserve"> к настоящему регламенту.</w:t>
      </w:r>
    </w:p>
    <w:p w:rsidR="0083096F" w:rsidRDefault="0083096F" w:rsidP="0083096F">
      <w:pPr>
        <w:autoSpaceDN w:val="0"/>
        <w:adjustRightInd w:val="0"/>
        <w:ind w:firstLine="1134"/>
        <w:jc w:val="both"/>
        <w:rPr>
          <w:sz w:val="28"/>
          <w:szCs w:val="28"/>
        </w:rPr>
      </w:pPr>
      <w:r>
        <w:rPr>
          <w:sz w:val="28"/>
          <w:szCs w:val="28"/>
        </w:rPr>
        <w:t>2.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rsidR="0083096F" w:rsidRDefault="0083096F" w:rsidP="0083096F">
      <w:pPr>
        <w:autoSpaceDN w:val="0"/>
        <w:adjustRightInd w:val="0"/>
        <w:ind w:firstLine="1134"/>
        <w:jc w:val="both"/>
        <w:rPr>
          <w:sz w:val="28"/>
          <w:szCs w:val="28"/>
        </w:rPr>
      </w:pPr>
      <w:r>
        <w:rPr>
          <w:sz w:val="28"/>
          <w:szCs w:val="28"/>
        </w:rPr>
        <w:t>3.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42227F" w:rsidRDefault="0042227F" w:rsidP="0042227F">
      <w:pPr>
        <w:autoSpaceDN w:val="0"/>
        <w:adjustRightInd w:val="0"/>
        <w:ind w:firstLine="1134"/>
        <w:jc w:val="both"/>
        <w:rPr>
          <w:sz w:val="28"/>
          <w:szCs w:val="28"/>
        </w:rPr>
      </w:pPr>
      <w:r>
        <w:rPr>
          <w:sz w:val="28"/>
          <w:szCs w:val="28"/>
        </w:rPr>
        <w:lastRenderedPageBreak/>
        <w:t>4. Правоустанавливающие документы на земельный участок, составляющий территорию этого объединения, если право на земельный участок не зарегистрировано в Едином государственном реестре прав на недвижимое имущество и сделок с ним.</w:t>
      </w:r>
    </w:p>
    <w:p w:rsidR="0042227F" w:rsidRDefault="0042227F" w:rsidP="0042227F">
      <w:pPr>
        <w:autoSpaceDN w:val="0"/>
        <w:adjustRightInd w:val="0"/>
        <w:ind w:firstLine="1080"/>
        <w:jc w:val="both"/>
        <w:rPr>
          <w:rFonts w:ascii="Arial" w:hAnsi="Arial"/>
          <w:sz w:val="24"/>
          <w:szCs w:val="24"/>
        </w:rPr>
      </w:pPr>
    </w:p>
    <w:p w:rsidR="0042227F" w:rsidRDefault="0042227F" w:rsidP="0042227F">
      <w:pPr>
        <w:autoSpaceDN w:val="0"/>
        <w:adjustRightInd w:val="0"/>
        <w:ind w:firstLine="1134"/>
        <w:jc w:val="both"/>
        <w:rPr>
          <w:sz w:val="28"/>
          <w:szCs w:val="28"/>
          <w:lang w:eastAsia="zh-CN"/>
        </w:rPr>
      </w:pPr>
      <w:r>
        <w:rPr>
          <w:sz w:val="28"/>
          <w:szCs w:val="28"/>
        </w:rPr>
        <w:t>Документы и сведения, которые запрашиваются органом, предоставляющим муниципальную услугу, самостоятельно посредством межведомственного информационного взаимодействия в случае, если они не предоставлены заявителем по собственной инициативе:</w:t>
      </w:r>
    </w:p>
    <w:p w:rsidR="0042227F" w:rsidRDefault="0042227F" w:rsidP="0042227F">
      <w:pPr>
        <w:autoSpaceDN w:val="0"/>
        <w:adjustRightInd w:val="0"/>
        <w:ind w:firstLine="1080"/>
        <w:jc w:val="both"/>
        <w:rPr>
          <w:sz w:val="28"/>
          <w:szCs w:val="28"/>
        </w:rPr>
      </w:pPr>
      <w:r>
        <w:rPr>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2227F" w:rsidRDefault="0042227F" w:rsidP="0042227F">
      <w:pPr>
        <w:autoSpaceDN w:val="0"/>
        <w:adjustRightInd w:val="0"/>
        <w:ind w:firstLine="1080"/>
        <w:jc w:val="both"/>
        <w:rPr>
          <w:sz w:val="28"/>
          <w:szCs w:val="28"/>
        </w:rPr>
      </w:pPr>
      <w:r>
        <w:rPr>
          <w:sz w:val="28"/>
          <w:szCs w:val="28"/>
        </w:rPr>
        <w:t>- Правоустанавливающие документы на земельный участок, составляющий территорию этого объединения, если право на земельный участок зарегистрировано в Едином государственном реестре прав на недвижимое имущество и сделок с ним;</w:t>
      </w:r>
    </w:p>
    <w:p w:rsidR="0042227F" w:rsidRDefault="0042227F" w:rsidP="0042227F">
      <w:pPr>
        <w:autoSpaceDN w:val="0"/>
        <w:adjustRightInd w:val="0"/>
        <w:ind w:firstLine="1080"/>
        <w:jc w:val="both"/>
        <w:rPr>
          <w:sz w:val="28"/>
          <w:szCs w:val="28"/>
        </w:rPr>
      </w:pPr>
      <w:r>
        <w:rPr>
          <w:sz w:val="28"/>
          <w:szCs w:val="28"/>
        </w:rPr>
        <w:t>- Кадастровый паспорт испрашиваемого земельного участка либо кадастровая выписка об испрашиваемом земельном участке;</w:t>
      </w:r>
    </w:p>
    <w:p w:rsidR="0042227F" w:rsidRDefault="0042227F" w:rsidP="0042227F">
      <w:pPr>
        <w:autoSpaceDN w:val="0"/>
        <w:adjustRightInd w:val="0"/>
        <w:ind w:firstLine="1080"/>
        <w:jc w:val="both"/>
        <w:rPr>
          <w:sz w:val="28"/>
          <w:szCs w:val="28"/>
        </w:rPr>
      </w:pPr>
      <w:r>
        <w:rPr>
          <w:sz w:val="28"/>
          <w:szCs w:val="28"/>
        </w:rPr>
        <w:t>-  Выписка из ЕГРЮЛ о некоммерческой организации.</w:t>
      </w:r>
    </w:p>
    <w:p w:rsidR="0042227F" w:rsidRDefault="0042227F" w:rsidP="0042227F">
      <w:pPr>
        <w:autoSpaceDN w:val="0"/>
        <w:adjustRightInd w:val="0"/>
        <w:ind w:firstLine="1080"/>
        <w:jc w:val="both"/>
        <w:rPr>
          <w:sz w:val="28"/>
          <w:szCs w:val="28"/>
        </w:rPr>
      </w:pPr>
    </w:p>
    <w:p w:rsidR="0042227F" w:rsidRDefault="0042227F" w:rsidP="0042227F">
      <w:pPr>
        <w:autoSpaceDN w:val="0"/>
        <w:adjustRightInd w:val="0"/>
        <w:ind w:firstLine="720"/>
        <w:jc w:val="both"/>
        <w:rPr>
          <w:b/>
          <w:sz w:val="28"/>
          <w:szCs w:val="28"/>
          <w:lang w:eastAsia="zh-CN"/>
        </w:rPr>
      </w:pPr>
      <w:r>
        <w:rPr>
          <w:b/>
          <w:sz w:val="28"/>
          <w:szCs w:val="28"/>
        </w:rPr>
        <w:t xml:space="preserve">2.6.10. Исчерпывающий перечень документов, необходимых в соответствии с нормативными правовыми актами для предоставления муниципальной услуги, включает в себя для гражданина Российской Федерации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w:t>
      </w:r>
      <w:hyperlink r:id="rId23" w:anchor="sub_1" w:history="1">
        <w:r>
          <w:rPr>
            <w:rStyle w:val="af1"/>
            <w:b/>
            <w:sz w:val="28"/>
            <w:szCs w:val="28"/>
          </w:rPr>
          <w:t>введения в действие</w:t>
        </w:r>
      </w:hyperlink>
      <w:r>
        <w:rPr>
          <w:b/>
          <w:sz w:val="28"/>
          <w:szCs w:val="28"/>
        </w:rPr>
        <w:t xml:space="preserve">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r>
        <w:rPr>
          <w:sz w:val="28"/>
          <w:szCs w:val="28"/>
        </w:rPr>
        <w:t xml:space="preserve"> </w:t>
      </w:r>
      <w:r>
        <w:rPr>
          <w:b/>
          <w:sz w:val="28"/>
          <w:szCs w:val="28"/>
        </w:rPr>
        <w:t>следующие документы:</w:t>
      </w:r>
    </w:p>
    <w:p w:rsidR="0042227F" w:rsidRDefault="0042227F" w:rsidP="0042227F">
      <w:pPr>
        <w:ind w:firstLine="1134"/>
        <w:jc w:val="both"/>
        <w:rPr>
          <w:sz w:val="28"/>
          <w:szCs w:val="28"/>
        </w:rPr>
      </w:pPr>
      <w:r>
        <w:rPr>
          <w:sz w:val="28"/>
          <w:szCs w:val="28"/>
        </w:rPr>
        <w:t xml:space="preserve">1. Письменное заявление на имя главы </w:t>
      </w:r>
      <w:r w:rsidR="00E3785A">
        <w:rPr>
          <w:sz w:val="28"/>
          <w:szCs w:val="28"/>
        </w:rPr>
        <w:t xml:space="preserve">администрации Калининского сельского поселения Калининского района </w:t>
      </w:r>
      <w:r>
        <w:rPr>
          <w:sz w:val="28"/>
          <w:szCs w:val="28"/>
        </w:rPr>
        <w:t xml:space="preserve">о предоставлении муниципальной услуги по форме, согласно приложению № </w:t>
      </w:r>
      <w:r w:rsidR="00E3785A">
        <w:rPr>
          <w:sz w:val="28"/>
          <w:szCs w:val="28"/>
        </w:rPr>
        <w:t>1</w:t>
      </w:r>
      <w:r>
        <w:rPr>
          <w:sz w:val="28"/>
          <w:szCs w:val="28"/>
        </w:rPr>
        <w:t xml:space="preserve"> к настоящему регламенту. 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МКУ «МФЦ» и Администрации, а также его согласие на обработку персональных данных в соответствии с </w:t>
      </w:r>
      <w:hyperlink r:id="rId24" w:history="1">
        <w:r>
          <w:rPr>
            <w:rStyle w:val="af1"/>
            <w:sz w:val="28"/>
            <w:szCs w:val="28"/>
          </w:rPr>
          <w:t>Федеральным законом</w:t>
        </w:r>
      </w:hyperlink>
      <w:r>
        <w:rPr>
          <w:sz w:val="28"/>
          <w:szCs w:val="28"/>
        </w:rPr>
        <w:t xml:space="preserve"> Российской Федерации от 27 июля 2006 года № 152-ФЗ "О персональных данных».</w:t>
      </w:r>
    </w:p>
    <w:p w:rsidR="0042227F" w:rsidRDefault="0042227F" w:rsidP="0042227F">
      <w:pPr>
        <w:autoSpaceDN w:val="0"/>
        <w:adjustRightInd w:val="0"/>
        <w:ind w:firstLine="1134"/>
        <w:jc w:val="both"/>
        <w:rPr>
          <w:sz w:val="28"/>
          <w:szCs w:val="28"/>
        </w:rPr>
      </w:pPr>
      <w:r>
        <w:rPr>
          <w:sz w:val="28"/>
          <w:szCs w:val="28"/>
        </w:rPr>
        <w:t>2. Копия документа, удостоверяющего личность заявителя, являющегося физическим лицом, либо личность представителя физического лица;</w:t>
      </w:r>
    </w:p>
    <w:p w:rsidR="0042227F" w:rsidRDefault="0042227F" w:rsidP="0042227F">
      <w:pPr>
        <w:autoSpaceDN w:val="0"/>
        <w:adjustRightInd w:val="0"/>
        <w:ind w:firstLine="1080"/>
        <w:jc w:val="both"/>
        <w:rPr>
          <w:sz w:val="28"/>
          <w:szCs w:val="28"/>
        </w:rPr>
      </w:pPr>
      <w:r>
        <w:rPr>
          <w:sz w:val="28"/>
          <w:szCs w:val="28"/>
        </w:rPr>
        <w:t xml:space="preserve">3.  Правоустанавливающие документы на жилой дом, право собственности на который возникло у гражданина до дня </w:t>
      </w:r>
      <w:hyperlink r:id="rId25" w:anchor="sub_1" w:history="1">
        <w:r>
          <w:rPr>
            <w:rStyle w:val="af1"/>
            <w:sz w:val="28"/>
            <w:szCs w:val="28"/>
          </w:rPr>
          <w:t>введения в действие</w:t>
        </w:r>
      </w:hyperlink>
      <w:r>
        <w:rPr>
          <w:sz w:val="28"/>
          <w:szCs w:val="28"/>
        </w:rPr>
        <w:t xml:space="preserve"> Земельного кодекса Российской Федерации либо после дня введения его в действие, при </w:t>
      </w:r>
      <w:r>
        <w:rPr>
          <w:sz w:val="28"/>
          <w:szCs w:val="28"/>
        </w:rPr>
        <w:lastRenderedPageBreak/>
        <w:t>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42227F" w:rsidRDefault="00E3785A" w:rsidP="0042227F">
      <w:pPr>
        <w:autoSpaceDN w:val="0"/>
        <w:adjustRightInd w:val="0"/>
        <w:ind w:firstLine="1080"/>
        <w:jc w:val="both"/>
        <w:rPr>
          <w:sz w:val="28"/>
          <w:szCs w:val="28"/>
        </w:rPr>
      </w:pPr>
      <w:r>
        <w:rPr>
          <w:sz w:val="28"/>
          <w:szCs w:val="28"/>
        </w:rPr>
        <w:t>4</w:t>
      </w:r>
      <w:r w:rsidR="0042227F">
        <w:rPr>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2227F" w:rsidRDefault="00E3785A" w:rsidP="0042227F">
      <w:pPr>
        <w:autoSpaceDN w:val="0"/>
        <w:adjustRightInd w:val="0"/>
        <w:ind w:firstLine="1080"/>
        <w:jc w:val="both"/>
        <w:rPr>
          <w:sz w:val="28"/>
          <w:szCs w:val="28"/>
        </w:rPr>
      </w:pPr>
      <w:r>
        <w:rPr>
          <w:sz w:val="28"/>
          <w:szCs w:val="28"/>
        </w:rPr>
        <w:t>5</w:t>
      </w:r>
      <w:r w:rsidR="0042227F">
        <w:rPr>
          <w:sz w:val="28"/>
          <w:szCs w:val="28"/>
        </w:rPr>
        <w:t>. Кадастровый паспорт испрашиваемого земельного участка либо кадастровая выписка об испрашиваемом земельном участке.</w:t>
      </w:r>
    </w:p>
    <w:p w:rsidR="0042227F" w:rsidRDefault="0042227F" w:rsidP="0042227F">
      <w:pPr>
        <w:autoSpaceDN w:val="0"/>
        <w:adjustRightInd w:val="0"/>
        <w:ind w:firstLine="1080"/>
        <w:jc w:val="both"/>
        <w:rPr>
          <w:sz w:val="28"/>
          <w:szCs w:val="28"/>
          <w:lang w:eastAsia="zh-CN"/>
        </w:rPr>
      </w:pPr>
    </w:p>
    <w:p w:rsidR="0042227F" w:rsidRDefault="0042227F" w:rsidP="0042227F">
      <w:pPr>
        <w:ind w:firstLine="720"/>
        <w:jc w:val="both"/>
        <w:rPr>
          <w:sz w:val="28"/>
          <w:szCs w:val="28"/>
        </w:rPr>
      </w:pPr>
      <w:r>
        <w:rPr>
          <w:sz w:val="28"/>
          <w:szCs w:val="28"/>
        </w:rPr>
        <w:t>Исчерпывающий перечень документов и информации, которые заявитель должен предоставить самостоятельно, включает следующие документы:</w:t>
      </w:r>
    </w:p>
    <w:p w:rsidR="0042227F" w:rsidRDefault="0042227F" w:rsidP="0042227F">
      <w:pPr>
        <w:ind w:firstLine="1080"/>
        <w:jc w:val="both"/>
        <w:rPr>
          <w:sz w:val="28"/>
          <w:szCs w:val="28"/>
        </w:rPr>
      </w:pPr>
      <w:r>
        <w:rPr>
          <w:sz w:val="28"/>
          <w:szCs w:val="28"/>
        </w:rPr>
        <w:t xml:space="preserve">1. Письменное заявление на имя главы </w:t>
      </w:r>
      <w:r w:rsidR="00DB0847">
        <w:rPr>
          <w:sz w:val="28"/>
          <w:szCs w:val="28"/>
        </w:rPr>
        <w:t xml:space="preserve">администрации Калининского сельского поселения Калининского района </w:t>
      </w:r>
      <w:r>
        <w:rPr>
          <w:sz w:val="28"/>
          <w:szCs w:val="28"/>
        </w:rPr>
        <w:t xml:space="preserve">о предоставлении муниципальной услуги по форме, согласно приложению № </w:t>
      </w:r>
      <w:r w:rsidR="00DB0847">
        <w:rPr>
          <w:sz w:val="28"/>
          <w:szCs w:val="28"/>
        </w:rPr>
        <w:t>1</w:t>
      </w:r>
      <w:r>
        <w:rPr>
          <w:sz w:val="28"/>
          <w:szCs w:val="28"/>
        </w:rPr>
        <w:t xml:space="preserve"> к настоящему регламенту.</w:t>
      </w:r>
    </w:p>
    <w:p w:rsidR="0083096F" w:rsidRDefault="0042227F" w:rsidP="00DB0847">
      <w:pPr>
        <w:autoSpaceDN w:val="0"/>
        <w:adjustRightInd w:val="0"/>
        <w:ind w:firstLine="1134"/>
        <w:jc w:val="both"/>
        <w:rPr>
          <w:sz w:val="28"/>
          <w:szCs w:val="28"/>
        </w:rPr>
      </w:pPr>
      <w:r>
        <w:rPr>
          <w:sz w:val="28"/>
          <w:szCs w:val="28"/>
        </w:rPr>
        <w:t>2. Копия документа, удостоверяющего личность заявителя, являющегося физическим лицом, либо личность представителя физического лица;</w:t>
      </w:r>
    </w:p>
    <w:p w:rsidR="007429B7" w:rsidRDefault="00DB0847" w:rsidP="007429B7">
      <w:pPr>
        <w:autoSpaceDN w:val="0"/>
        <w:adjustRightInd w:val="0"/>
        <w:ind w:firstLine="1080"/>
        <w:jc w:val="both"/>
        <w:rPr>
          <w:sz w:val="28"/>
          <w:szCs w:val="28"/>
        </w:rPr>
      </w:pPr>
      <w:r>
        <w:rPr>
          <w:sz w:val="28"/>
          <w:szCs w:val="28"/>
        </w:rPr>
        <w:t>3</w:t>
      </w:r>
      <w:r w:rsidR="007429B7">
        <w:rPr>
          <w:sz w:val="28"/>
          <w:szCs w:val="28"/>
        </w:rPr>
        <w:t xml:space="preserve">. Правоустанавливающие документы на жилой дом, право собственности на который возникло у гражданина до дня </w:t>
      </w:r>
      <w:hyperlink r:id="rId26" w:anchor="sub_1" w:history="1">
        <w:r w:rsidR="007429B7">
          <w:rPr>
            <w:rStyle w:val="af1"/>
            <w:sz w:val="28"/>
            <w:szCs w:val="28"/>
          </w:rPr>
          <w:t>введения в действие</w:t>
        </w:r>
      </w:hyperlink>
      <w:r w:rsidR="007429B7">
        <w:rPr>
          <w:sz w:val="28"/>
          <w:szCs w:val="28"/>
        </w:rPr>
        <w:t xml:space="preserve">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7429B7" w:rsidRDefault="007429B7" w:rsidP="007429B7">
      <w:pPr>
        <w:autoSpaceDN w:val="0"/>
        <w:adjustRightInd w:val="0"/>
        <w:ind w:firstLine="1080"/>
        <w:jc w:val="both"/>
        <w:rPr>
          <w:sz w:val="28"/>
          <w:szCs w:val="28"/>
        </w:rPr>
      </w:pPr>
    </w:p>
    <w:p w:rsidR="007429B7" w:rsidRDefault="007429B7" w:rsidP="007429B7">
      <w:pPr>
        <w:autoSpaceDN w:val="0"/>
        <w:adjustRightInd w:val="0"/>
        <w:ind w:firstLine="1134"/>
        <w:jc w:val="both"/>
        <w:rPr>
          <w:sz w:val="28"/>
          <w:szCs w:val="28"/>
          <w:lang w:eastAsia="zh-CN"/>
        </w:rPr>
      </w:pPr>
      <w:r>
        <w:rPr>
          <w:sz w:val="28"/>
          <w:szCs w:val="28"/>
        </w:rPr>
        <w:t>Документы и сведения, которые запрашиваются органом, предоставляющим муниципальную услугу, самостоятельно посредством межведомственного информационного взаимодействия в случае, если они не предоставлены заявителем по собственной инициативе:</w:t>
      </w:r>
    </w:p>
    <w:p w:rsidR="007429B7" w:rsidRDefault="007429B7" w:rsidP="007429B7">
      <w:pPr>
        <w:autoSpaceDN w:val="0"/>
        <w:adjustRightInd w:val="0"/>
        <w:ind w:firstLine="1080"/>
        <w:jc w:val="both"/>
        <w:rPr>
          <w:sz w:val="28"/>
          <w:szCs w:val="28"/>
        </w:rPr>
      </w:pPr>
      <w:r>
        <w:rPr>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429B7" w:rsidRDefault="007429B7" w:rsidP="007429B7">
      <w:pPr>
        <w:autoSpaceDN w:val="0"/>
        <w:adjustRightInd w:val="0"/>
        <w:ind w:firstLine="1080"/>
        <w:jc w:val="both"/>
        <w:rPr>
          <w:sz w:val="28"/>
          <w:szCs w:val="28"/>
        </w:rPr>
      </w:pPr>
      <w:r>
        <w:rPr>
          <w:sz w:val="28"/>
          <w:szCs w:val="28"/>
        </w:rPr>
        <w:t>- Кадастровый паспорт испрашиваемого земельного участка либо кадастровая выписка об испрашиваемом земельном участке.</w:t>
      </w:r>
    </w:p>
    <w:p w:rsidR="007429B7" w:rsidRDefault="007429B7" w:rsidP="007429B7">
      <w:pPr>
        <w:autoSpaceDN w:val="0"/>
        <w:adjustRightInd w:val="0"/>
        <w:ind w:firstLine="1080"/>
        <w:jc w:val="both"/>
        <w:rPr>
          <w:sz w:val="28"/>
          <w:szCs w:val="28"/>
        </w:rPr>
      </w:pPr>
    </w:p>
    <w:p w:rsidR="007429B7" w:rsidRDefault="007429B7" w:rsidP="007429B7">
      <w:pPr>
        <w:ind w:firstLine="993"/>
        <w:jc w:val="both"/>
        <w:rPr>
          <w:b/>
          <w:sz w:val="28"/>
          <w:szCs w:val="28"/>
        </w:rPr>
      </w:pPr>
      <w:r>
        <w:rPr>
          <w:b/>
          <w:sz w:val="28"/>
          <w:szCs w:val="28"/>
        </w:rPr>
        <w:t>2.6.11. Исчерпывающий перечень документов, необходимых в соответствии с нормативными правовыми актами для предоставления муниципальной услуги, включает в себя для религиозной организации, которой предоставлен земельный участок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законом Краснодарского края, следующие документы:</w:t>
      </w:r>
    </w:p>
    <w:p w:rsidR="007429B7" w:rsidRDefault="007429B7" w:rsidP="007429B7">
      <w:pPr>
        <w:ind w:firstLine="993"/>
        <w:jc w:val="both"/>
        <w:rPr>
          <w:b/>
          <w:sz w:val="28"/>
          <w:szCs w:val="28"/>
          <w:lang w:eastAsia="zh-CN"/>
        </w:rPr>
      </w:pPr>
    </w:p>
    <w:p w:rsidR="007429B7" w:rsidRDefault="007429B7" w:rsidP="007429B7">
      <w:pPr>
        <w:ind w:firstLine="1134"/>
        <w:jc w:val="both"/>
        <w:rPr>
          <w:sz w:val="28"/>
          <w:szCs w:val="28"/>
        </w:rPr>
      </w:pPr>
      <w:r>
        <w:rPr>
          <w:sz w:val="28"/>
          <w:szCs w:val="28"/>
        </w:rPr>
        <w:t xml:space="preserve">1. Письменное заявление на имя главы администрации </w:t>
      </w:r>
      <w:r w:rsidR="003A4ABF">
        <w:rPr>
          <w:sz w:val="28"/>
          <w:szCs w:val="28"/>
        </w:rPr>
        <w:t>Калининского</w:t>
      </w:r>
      <w:r>
        <w:rPr>
          <w:sz w:val="28"/>
          <w:szCs w:val="28"/>
        </w:rPr>
        <w:t xml:space="preserve"> сельского поселения Ка</w:t>
      </w:r>
      <w:r w:rsidR="003A4ABF">
        <w:rPr>
          <w:sz w:val="28"/>
          <w:szCs w:val="28"/>
        </w:rPr>
        <w:t>лининского</w:t>
      </w:r>
      <w:r>
        <w:rPr>
          <w:sz w:val="28"/>
          <w:szCs w:val="28"/>
        </w:rPr>
        <w:t xml:space="preserve"> района о предоставлении муниципальной услуги по форме, согласно приложению № </w:t>
      </w:r>
      <w:r w:rsidR="00DB0847">
        <w:rPr>
          <w:sz w:val="28"/>
          <w:szCs w:val="28"/>
        </w:rPr>
        <w:t>1</w:t>
      </w:r>
      <w:r>
        <w:rPr>
          <w:sz w:val="28"/>
          <w:szCs w:val="28"/>
        </w:rPr>
        <w:t xml:space="preserve"> к настоящему регламенту. Заявление о предоставлении муниципальной услуги расценивается одновременно как </w:t>
      </w:r>
      <w:r>
        <w:rPr>
          <w:sz w:val="28"/>
          <w:szCs w:val="28"/>
        </w:rPr>
        <w:lastRenderedPageBreak/>
        <w:t xml:space="preserve">заявление на получение муниципальной услуги по информированию, приему и выдаче документов заявителю в МКУ «МФЦ» и Администрации, а также его согласие на обработку персональных данных в соответствии с </w:t>
      </w:r>
      <w:hyperlink r:id="rId27" w:history="1">
        <w:r>
          <w:rPr>
            <w:rStyle w:val="af1"/>
            <w:sz w:val="28"/>
            <w:szCs w:val="28"/>
          </w:rPr>
          <w:t>Федеральным законом</w:t>
        </w:r>
      </w:hyperlink>
      <w:r>
        <w:rPr>
          <w:sz w:val="28"/>
          <w:szCs w:val="28"/>
        </w:rPr>
        <w:t xml:space="preserve"> Российской Федерации от 27 июля 2006 года № 152-ФЗ "О персональных данных»;</w:t>
      </w:r>
    </w:p>
    <w:p w:rsidR="007429B7" w:rsidRDefault="007429B7" w:rsidP="007429B7">
      <w:pPr>
        <w:autoSpaceDN w:val="0"/>
        <w:adjustRightInd w:val="0"/>
        <w:ind w:firstLine="1134"/>
        <w:jc w:val="both"/>
        <w:rPr>
          <w:sz w:val="28"/>
          <w:szCs w:val="28"/>
        </w:rPr>
      </w:pPr>
      <w:r>
        <w:rPr>
          <w:sz w:val="28"/>
          <w:szCs w:val="28"/>
        </w:rPr>
        <w:t xml:space="preserve">2. Документ, подтверждающий полномочия представителя юридического лица; </w:t>
      </w:r>
    </w:p>
    <w:p w:rsidR="007429B7" w:rsidRDefault="007429B7" w:rsidP="007429B7">
      <w:pPr>
        <w:autoSpaceDN w:val="0"/>
        <w:adjustRightInd w:val="0"/>
        <w:ind w:firstLine="1134"/>
        <w:jc w:val="both"/>
        <w:rPr>
          <w:sz w:val="28"/>
          <w:szCs w:val="28"/>
        </w:rPr>
      </w:pPr>
      <w:r>
        <w:rPr>
          <w:sz w:val="28"/>
          <w:szCs w:val="28"/>
        </w:rPr>
        <w:t>3. Решение органа некоммерческой организации о приобретении земельного участка;</w:t>
      </w:r>
    </w:p>
    <w:p w:rsidR="007429B7" w:rsidRDefault="007429B7" w:rsidP="007429B7">
      <w:pPr>
        <w:autoSpaceDN w:val="0"/>
        <w:adjustRightInd w:val="0"/>
        <w:ind w:firstLine="1134"/>
        <w:jc w:val="both"/>
        <w:rPr>
          <w:sz w:val="28"/>
          <w:szCs w:val="28"/>
        </w:rPr>
      </w:pPr>
      <w:r>
        <w:rPr>
          <w:sz w:val="28"/>
          <w:szCs w:val="28"/>
        </w:rPr>
        <w:t xml:space="preserve">4. Документы, подтверждающие использование земельного участка в соответствии с </w:t>
      </w:r>
      <w:hyperlink r:id="rId28" w:history="1">
        <w:r>
          <w:rPr>
            <w:rStyle w:val="af1"/>
            <w:color w:val="106BBE"/>
            <w:sz w:val="28"/>
            <w:szCs w:val="28"/>
          </w:rPr>
          <w:t>Федеральным законом</w:t>
        </w:r>
      </w:hyperlink>
      <w:r>
        <w:rPr>
          <w:sz w:val="28"/>
          <w:szCs w:val="28"/>
        </w:rPr>
        <w:t xml:space="preserve"> от 24 июля 2002 г. № 101-ФЗ "Об обороте земель сельскохозяйственного назначения";</w:t>
      </w:r>
    </w:p>
    <w:p w:rsidR="007429B7" w:rsidRDefault="007429B7" w:rsidP="007429B7">
      <w:pPr>
        <w:autoSpaceDN w:val="0"/>
        <w:adjustRightInd w:val="0"/>
        <w:ind w:firstLine="1134"/>
        <w:jc w:val="both"/>
        <w:rPr>
          <w:sz w:val="28"/>
          <w:szCs w:val="28"/>
        </w:rPr>
      </w:pPr>
      <w:r>
        <w:rPr>
          <w:sz w:val="28"/>
          <w:szCs w:val="28"/>
        </w:rPr>
        <w:t>5. Кадастровый паспорт испрашиваемого земельного участка либо кадастровая выписка об испрашиваемом земельном участке;</w:t>
      </w:r>
    </w:p>
    <w:p w:rsidR="007429B7" w:rsidRDefault="007429B7" w:rsidP="007429B7">
      <w:pPr>
        <w:autoSpaceDN w:val="0"/>
        <w:adjustRightInd w:val="0"/>
        <w:ind w:firstLine="1134"/>
        <w:jc w:val="both"/>
        <w:rPr>
          <w:sz w:val="28"/>
          <w:szCs w:val="28"/>
        </w:rPr>
      </w:pPr>
      <w:r>
        <w:rPr>
          <w:sz w:val="28"/>
          <w:szCs w:val="28"/>
        </w:rPr>
        <w:t>6.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429B7" w:rsidRDefault="007429B7" w:rsidP="007429B7">
      <w:pPr>
        <w:autoSpaceDN w:val="0"/>
        <w:adjustRightInd w:val="0"/>
        <w:ind w:firstLine="1134"/>
        <w:jc w:val="both"/>
        <w:rPr>
          <w:sz w:val="28"/>
          <w:szCs w:val="28"/>
        </w:rPr>
      </w:pPr>
      <w:r>
        <w:rPr>
          <w:sz w:val="28"/>
          <w:szCs w:val="28"/>
        </w:rPr>
        <w:t>7. Выписка из ЕГРЮЛ о юридическом лице, являющемся заявителем,</w:t>
      </w:r>
    </w:p>
    <w:p w:rsidR="007429B7" w:rsidRDefault="007429B7" w:rsidP="007429B7">
      <w:pPr>
        <w:ind w:firstLine="1134"/>
        <w:jc w:val="both"/>
        <w:rPr>
          <w:sz w:val="28"/>
          <w:szCs w:val="28"/>
          <w:lang w:eastAsia="zh-CN"/>
        </w:rPr>
      </w:pPr>
      <w:r>
        <w:rPr>
          <w:sz w:val="28"/>
          <w:szCs w:val="28"/>
        </w:rPr>
        <w:t xml:space="preserve">8. Письменное заявление на имя главы администрации </w:t>
      </w:r>
      <w:r w:rsidR="00164BD5">
        <w:rPr>
          <w:sz w:val="28"/>
          <w:szCs w:val="28"/>
        </w:rPr>
        <w:t>Калининского</w:t>
      </w:r>
      <w:r>
        <w:rPr>
          <w:sz w:val="28"/>
          <w:szCs w:val="28"/>
        </w:rPr>
        <w:t xml:space="preserve"> сельского поселения Ка</w:t>
      </w:r>
      <w:r w:rsidR="00164BD5">
        <w:rPr>
          <w:sz w:val="28"/>
          <w:szCs w:val="28"/>
        </w:rPr>
        <w:t>лининского</w:t>
      </w:r>
      <w:r>
        <w:rPr>
          <w:sz w:val="28"/>
          <w:szCs w:val="28"/>
        </w:rPr>
        <w:t xml:space="preserve"> района о прекращении права постоянного бессрочного пользования земельным участком. </w:t>
      </w:r>
    </w:p>
    <w:p w:rsidR="007429B7" w:rsidRDefault="007429B7" w:rsidP="007429B7">
      <w:pPr>
        <w:autoSpaceDN w:val="0"/>
        <w:adjustRightInd w:val="0"/>
        <w:ind w:firstLine="720"/>
        <w:jc w:val="both"/>
        <w:rPr>
          <w:sz w:val="28"/>
          <w:szCs w:val="28"/>
        </w:rPr>
      </w:pPr>
    </w:p>
    <w:p w:rsidR="007429B7" w:rsidRDefault="007429B7" w:rsidP="007429B7">
      <w:pPr>
        <w:ind w:firstLine="720"/>
        <w:jc w:val="both"/>
        <w:rPr>
          <w:sz w:val="28"/>
          <w:szCs w:val="28"/>
          <w:lang w:eastAsia="zh-CN"/>
        </w:rPr>
      </w:pPr>
      <w:r>
        <w:rPr>
          <w:sz w:val="28"/>
          <w:szCs w:val="28"/>
        </w:rPr>
        <w:t>Исчерпывающий перечень документов и информации, которые заявитель должен предоставить самостоятельно, включает следующие документы:</w:t>
      </w:r>
    </w:p>
    <w:p w:rsidR="007429B7" w:rsidRDefault="007429B7" w:rsidP="007429B7">
      <w:pPr>
        <w:ind w:firstLine="1080"/>
        <w:jc w:val="both"/>
        <w:rPr>
          <w:sz w:val="28"/>
          <w:szCs w:val="28"/>
        </w:rPr>
      </w:pPr>
      <w:r>
        <w:rPr>
          <w:sz w:val="28"/>
          <w:szCs w:val="28"/>
        </w:rPr>
        <w:t xml:space="preserve">1. Письменное заявление на имя главы администрации </w:t>
      </w:r>
      <w:r w:rsidR="00164BD5">
        <w:rPr>
          <w:sz w:val="28"/>
          <w:szCs w:val="28"/>
        </w:rPr>
        <w:t>Калининского сельского поселения Калининского района</w:t>
      </w:r>
      <w:r>
        <w:rPr>
          <w:sz w:val="28"/>
          <w:szCs w:val="28"/>
        </w:rPr>
        <w:t xml:space="preserve"> о предоставлении муниципальной услуги по форме, согласно приложению № </w:t>
      </w:r>
      <w:r w:rsidR="00DB0847">
        <w:rPr>
          <w:sz w:val="28"/>
          <w:szCs w:val="28"/>
        </w:rPr>
        <w:t>1</w:t>
      </w:r>
      <w:r>
        <w:rPr>
          <w:sz w:val="28"/>
          <w:szCs w:val="28"/>
        </w:rPr>
        <w:t xml:space="preserve"> к настоящему регламенту.</w:t>
      </w:r>
    </w:p>
    <w:p w:rsidR="007429B7" w:rsidRDefault="007429B7" w:rsidP="007429B7">
      <w:pPr>
        <w:autoSpaceDN w:val="0"/>
        <w:adjustRightInd w:val="0"/>
        <w:ind w:firstLine="1134"/>
        <w:jc w:val="both"/>
        <w:rPr>
          <w:sz w:val="28"/>
          <w:szCs w:val="28"/>
        </w:rPr>
      </w:pPr>
      <w:r>
        <w:rPr>
          <w:sz w:val="28"/>
          <w:szCs w:val="28"/>
        </w:rPr>
        <w:t xml:space="preserve">2.  Документ, подтверждающий полномочия представителя юридического лица; </w:t>
      </w:r>
    </w:p>
    <w:p w:rsidR="007429B7" w:rsidRDefault="007429B7" w:rsidP="007429B7">
      <w:pPr>
        <w:autoSpaceDN w:val="0"/>
        <w:adjustRightInd w:val="0"/>
        <w:ind w:firstLine="1134"/>
        <w:jc w:val="both"/>
        <w:rPr>
          <w:sz w:val="28"/>
          <w:szCs w:val="28"/>
        </w:rPr>
      </w:pPr>
      <w:r>
        <w:rPr>
          <w:sz w:val="28"/>
          <w:szCs w:val="28"/>
        </w:rPr>
        <w:t>3. Решение органа некоммерческой организации о приобретении земельного участка;</w:t>
      </w:r>
    </w:p>
    <w:p w:rsidR="007429B7" w:rsidRDefault="007429B7" w:rsidP="007429B7">
      <w:pPr>
        <w:autoSpaceDN w:val="0"/>
        <w:adjustRightInd w:val="0"/>
        <w:ind w:firstLine="1134"/>
        <w:jc w:val="both"/>
        <w:rPr>
          <w:sz w:val="28"/>
          <w:szCs w:val="28"/>
        </w:rPr>
      </w:pPr>
      <w:r>
        <w:rPr>
          <w:sz w:val="28"/>
          <w:szCs w:val="28"/>
        </w:rPr>
        <w:t xml:space="preserve">4. Документы, подтверждающие использование земельного участка в соответствии с </w:t>
      </w:r>
      <w:hyperlink r:id="rId29" w:history="1">
        <w:r>
          <w:rPr>
            <w:rStyle w:val="af1"/>
            <w:color w:val="106BBE"/>
            <w:sz w:val="28"/>
            <w:szCs w:val="28"/>
          </w:rPr>
          <w:t>Федеральным законом</w:t>
        </w:r>
      </w:hyperlink>
      <w:r>
        <w:rPr>
          <w:sz w:val="28"/>
          <w:szCs w:val="28"/>
        </w:rPr>
        <w:t xml:space="preserve"> от 24 июля 2002 г. № 101-ФЗ "Об обороте земель сельскохозяйственного назначения;</w:t>
      </w:r>
    </w:p>
    <w:p w:rsidR="007429B7" w:rsidRDefault="007429B7" w:rsidP="00164BD5">
      <w:pPr>
        <w:autoSpaceDN w:val="0"/>
        <w:adjustRightInd w:val="0"/>
        <w:ind w:firstLine="1134"/>
        <w:jc w:val="both"/>
        <w:rPr>
          <w:sz w:val="28"/>
          <w:szCs w:val="28"/>
        </w:rPr>
      </w:pPr>
      <w:r>
        <w:rPr>
          <w:sz w:val="28"/>
          <w:szCs w:val="28"/>
        </w:rPr>
        <w:t xml:space="preserve">5. Письменное заявление на имя главы администрации </w:t>
      </w:r>
      <w:r w:rsidR="00164BD5">
        <w:rPr>
          <w:sz w:val="28"/>
          <w:szCs w:val="28"/>
        </w:rPr>
        <w:t xml:space="preserve">Калининского сельского поселения Калининского района </w:t>
      </w:r>
      <w:r>
        <w:rPr>
          <w:sz w:val="28"/>
          <w:szCs w:val="28"/>
        </w:rPr>
        <w:t xml:space="preserve">о прекращении права постоянного бессрочного пользования земельным участком. </w:t>
      </w:r>
    </w:p>
    <w:p w:rsidR="007429B7" w:rsidRDefault="007429B7" w:rsidP="007429B7">
      <w:pPr>
        <w:autoSpaceDN w:val="0"/>
        <w:adjustRightInd w:val="0"/>
        <w:ind w:firstLine="1080"/>
        <w:jc w:val="both"/>
        <w:rPr>
          <w:sz w:val="28"/>
          <w:szCs w:val="28"/>
        </w:rPr>
      </w:pPr>
    </w:p>
    <w:p w:rsidR="007429B7" w:rsidRDefault="007429B7" w:rsidP="007429B7">
      <w:pPr>
        <w:autoSpaceDN w:val="0"/>
        <w:adjustRightInd w:val="0"/>
        <w:ind w:firstLine="1134"/>
        <w:jc w:val="both"/>
        <w:rPr>
          <w:sz w:val="28"/>
          <w:szCs w:val="28"/>
          <w:lang w:eastAsia="zh-CN"/>
        </w:rPr>
      </w:pPr>
      <w:r>
        <w:rPr>
          <w:sz w:val="28"/>
          <w:szCs w:val="28"/>
        </w:rPr>
        <w:t>Документы и сведения, которые запрашиваются органом, предоставляющим муниципальную услугу, самостоятельно посредством межведомственного информационного взаимодействия в случае, если они не предоставлены заявителем по собственной инициативе:</w:t>
      </w:r>
    </w:p>
    <w:p w:rsidR="007429B7" w:rsidRDefault="007429B7" w:rsidP="007429B7">
      <w:pPr>
        <w:autoSpaceDN w:val="0"/>
        <w:adjustRightInd w:val="0"/>
        <w:ind w:firstLine="1080"/>
        <w:jc w:val="both"/>
        <w:rPr>
          <w:sz w:val="28"/>
          <w:szCs w:val="28"/>
        </w:rPr>
      </w:pPr>
      <w:r>
        <w:rPr>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429B7" w:rsidRDefault="007429B7" w:rsidP="007429B7">
      <w:pPr>
        <w:autoSpaceDN w:val="0"/>
        <w:adjustRightInd w:val="0"/>
        <w:ind w:firstLine="1080"/>
        <w:jc w:val="both"/>
        <w:rPr>
          <w:sz w:val="28"/>
          <w:szCs w:val="28"/>
        </w:rPr>
      </w:pPr>
      <w:r>
        <w:rPr>
          <w:sz w:val="28"/>
          <w:szCs w:val="28"/>
        </w:rPr>
        <w:lastRenderedPageBreak/>
        <w:t>- Кадастровый паспорт испрашиваемого земельного участка либо кадастровая выписка об испрашиваемом земельном участке;</w:t>
      </w:r>
    </w:p>
    <w:p w:rsidR="007429B7" w:rsidRDefault="007429B7" w:rsidP="007429B7">
      <w:pPr>
        <w:autoSpaceDN w:val="0"/>
        <w:adjustRightInd w:val="0"/>
        <w:ind w:firstLine="1134"/>
        <w:jc w:val="both"/>
        <w:rPr>
          <w:sz w:val="28"/>
          <w:szCs w:val="28"/>
        </w:rPr>
      </w:pPr>
      <w:r>
        <w:rPr>
          <w:sz w:val="28"/>
          <w:szCs w:val="28"/>
        </w:rPr>
        <w:t>- Выписка из ЕГРЮЛ о юридическом лице, являющемся заявителем.</w:t>
      </w:r>
    </w:p>
    <w:p w:rsidR="007429B7" w:rsidRDefault="007429B7" w:rsidP="007429B7">
      <w:pPr>
        <w:autoSpaceDN w:val="0"/>
        <w:adjustRightInd w:val="0"/>
        <w:ind w:firstLine="1080"/>
        <w:jc w:val="both"/>
        <w:rPr>
          <w:sz w:val="28"/>
          <w:szCs w:val="28"/>
          <w:lang w:eastAsia="zh-CN"/>
        </w:rPr>
      </w:pPr>
    </w:p>
    <w:p w:rsidR="007429B7" w:rsidRDefault="007429B7" w:rsidP="007429B7">
      <w:pPr>
        <w:ind w:firstLine="900"/>
        <w:jc w:val="both"/>
        <w:rPr>
          <w:sz w:val="28"/>
          <w:szCs w:val="28"/>
        </w:rPr>
      </w:pPr>
      <w:r>
        <w:rPr>
          <w:sz w:val="28"/>
          <w:szCs w:val="28"/>
        </w:rPr>
        <w:t>Копии документов, указанные в пункте 2.6. настоящего Административного регламента, предоставляются (направляются) в подлиннике (в копии, если документы являются общедоступными) либо в копиях, заверяемых должностным лицом органа местного самоуправления, принимающего заявление о приобретении прав на земельный участок.</w:t>
      </w:r>
    </w:p>
    <w:p w:rsidR="007429B7" w:rsidRDefault="007429B7" w:rsidP="007429B7">
      <w:pPr>
        <w:ind w:firstLine="900"/>
        <w:jc w:val="both"/>
        <w:rPr>
          <w:sz w:val="28"/>
          <w:szCs w:val="28"/>
        </w:rPr>
      </w:pPr>
      <w:r>
        <w:rPr>
          <w:sz w:val="28"/>
          <w:szCs w:val="28"/>
        </w:rPr>
        <w:t>Если копии документов предоставляются без предъявления подлинников, то они должны быть нотариально заверены.</w:t>
      </w:r>
    </w:p>
    <w:p w:rsidR="007429B7" w:rsidRDefault="007429B7" w:rsidP="007429B7">
      <w:pPr>
        <w:ind w:firstLine="902"/>
        <w:jc w:val="both"/>
        <w:rPr>
          <w:sz w:val="28"/>
          <w:szCs w:val="28"/>
        </w:rPr>
      </w:pPr>
      <w:r>
        <w:rPr>
          <w:sz w:val="28"/>
          <w:szCs w:val="28"/>
        </w:rPr>
        <w:t xml:space="preserve">От заявителя запрещается требовать: </w:t>
      </w:r>
    </w:p>
    <w:p w:rsidR="007429B7" w:rsidRDefault="007429B7" w:rsidP="007429B7">
      <w:pPr>
        <w:ind w:firstLine="902"/>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7429B7" w:rsidRDefault="007429B7" w:rsidP="007429B7">
      <w:pPr>
        <w:ind w:firstLine="902"/>
        <w:jc w:val="both"/>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w:t>
      </w:r>
      <w:r w:rsidR="00164BD5">
        <w:rPr>
          <w:sz w:val="28"/>
          <w:szCs w:val="28"/>
        </w:rPr>
        <w:t xml:space="preserve">Калининского сельского поселения Калининского района </w:t>
      </w:r>
      <w:r>
        <w:rPr>
          <w:sz w:val="28"/>
          <w:szCs w:val="28"/>
        </w:rPr>
        <w:t xml:space="preserve">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164BD5">
        <w:rPr>
          <w:sz w:val="28"/>
          <w:szCs w:val="28"/>
        </w:rPr>
        <w:t xml:space="preserve">Калининского сельского поселения Калининского района </w:t>
      </w:r>
      <w:r>
        <w:rPr>
          <w:sz w:val="28"/>
          <w:szCs w:val="28"/>
        </w:rPr>
        <w:t xml:space="preserve"> и (или) подведомственным государственным органам  и органам местного самоуправления</w:t>
      </w:r>
      <w:r w:rsidR="00164BD5" w:rsidRPr="00164BD5">
        <w:rPr>
          <w:sz w:val="28"/>
          <w:szCs w:val="28"/>
        </w:rPr>
        <w:t xml:space="preserve"> </w:t>
      </w:r>
      <w:r w:rsidR="00164BD5">
        <w:rPr>
          <w:sz w:val="28"/>
          <w:szCs w:val="28"/>
        </w:rPr>
        <w:t>Калининского сельского поселения Калининского района</w:t>
      </w:r>
      <w:r>
        <w:rPr>
          <w:sz w:val="28"/>
          <w:szCs w:val="28"/>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27.07.2010г. № 210-ФЗ «Об организации предоставления государственных и муниципальных услуг».</w:t>
      </w:r>
    </w:p>
    <w:p w:rsidR="007429B7" w:rsidRDefault="007429B7" w:rsidP="007429B7">
      <w:pPr>
        <w:pStyle w:val="1"/>
        <w:widowControl w:val="0"/>
        <w:numPr>
          <w:ilvl w:val="0"/>
          <w:numId w:val="14"/>
        </w:numPr>
        <w:suppressAutoHyphens/>
        <w:autoSpaceDE w:val="0"/>
        <w:spacing w:before="240" w:after="60"/>
        <w:jc w:val="center"/>
        <w:rPr>
          <w:szCs w:val="28"/>
        </w:rPr>
      </w:pPr>
      <w:r>
        <w:rPr>
          <w:b/>
          <w:szCs w:val="28"/>
        </w:rPr>
        <w:t>2.7. Исчерпывающий перечень оснований для отказа в приеме документов, необходимых для предоставления муниципальной услуги</w:t>
      </w:r>
    </w:p>
    <w:p w:rsidR="007429B7" w:rsidRDefault="007429B7" w:rsidP="007429B7">
      <w:pPr>
        <w:autoSpaceDN w:val="0"/>
        <w:adjustRightInd w:val="0"/>
        <w:ind w:firstLine="720"/>
        <w:jc w:val="both"/>
        <w:rPr>
          <w:sz w:val="28"/>
          <w:szCs w:val="28"/>
        </w:rPr>
      </w:pPr>
      <w:r>
        <w:rPr>
          <w:sz w:val="28"/>
          <w:szCs w:val="28"/>
        </w:rPr>
        <w:t xml:space="preserve"> Основания для отказа в приеме документов отсутствуют.</w:t>
      </w:r>
    </w:p>
    <w:p w:rsidR="007429B7" w:rsidRDefault="007429B7" w:rsidP="007429B7">
      <w:pPr>
        <w:autoSpaceDN w:val="0"/>
        <w:adjustRightInd w:val="0"/>
        <w:ind w:firstLine="720"/>
        <w:jc w:val="both"/>
        <w:rPr>
          <w:rFonts w:ascii="Arial" w:hAnsi="Arial" w:cs="Arial"/>
          <w:sz w:val="28"/>
          <w:szCs w:val="28"/>
        </w:rPr>
      </w:pPr>
    </w:p>
    <w:p w:rsidR="007429B7" w:rsidRPr="003A4ABF" w:rsidRDefault="007429B7" w:rsidP="007429B7">
      <w:pPr>
        <w:autoSpaceDN w:val="0"/>
        <w:adjustRightInd w:val="0"/>
        <w:ind w:firstLine="720"/>
        <w:jc w:val="center"/>
        <w:rPr>
          <w:b/>
          <w:sz w:val="28"/>
          <w:szCs w:val="28"/>
        </w:rPr>
      </w:pPr>
      <w:r w:rsidRPr="003A4ABF">
        <w:rPr>
          <w:b/>
          <w:sz w:val="28"/>
          <w:szCs w:val="28"/>
        </w:rPr>
        <w:t xml:space="preserve">2.8. Исчерпывающий перечень оснований для возращения заявления </w:t>
      </w:r>
      <w:proofErr w:type="gramStart"/>
      <w:r w:rsidRPr="003A4ABF">
        <w:rPr>
          <w:b/>
          <w:sz w:val="28"/>
          <w:szCs w:val="28"/>
        </w:rPr>
        <w:t>или  отказа</w:t>
      </w:r>
      <w:proofErr w:type="gramEnd"/>
      <w:r w:rsidRPr="003A4ABF">
        <w:rPr>
          <w:b/>
          <w:sz w:val="28"/>
          <w:szCs w:val="28"/>
        </w:rPr>
        <w:t xml:space="preserve"> в предоставлении муниципальной услуги</w:t>
      </w:r>
    </w:p>
    <w:p w:rsidR="007429B7" w:rsidRPr="003A4ABF" w:rsidRDefault="007429B7" w:rsidP="007429B7">
      <w:pPr>
        <w:ind w:firstLine="709"/>
        <w:jc w:val="both"/>
        <w:rPr>
          <w:b/>
          <w:sz w:val="28"/>
          <w:szCs w:val="28"/>
        </w:rPr>
      </w:pPr>
    </w:p>
    <w:p w:rsidR="007429B7" w:rsidRDefault="007429B7" w:rsidP="007429B7">
      <w:pPr>
        <w:ind w:firstLine="709"/>
        <w:jc w:val="both"/>
        <w:rPr>
          <w:sz w:val="28"/>
          <w:szCs w:val="28"/>
        </w:rPr>
      </w:pPr>
      <w:r>
        <w:rPr>
          <w:sz w:val="28"/>
          <w:szCs w:val="28"/>
        </w:rPr>
        <w:t xml:space="preserve">1. Администрация в течение 10 календарных дней со дня поступления заявления возвращает поданное заявление со всеми приложенными к нему документами в следующих случаях: </w:t>
      </w:r>
    </w:p>
    <w:p w:rsidR="007429B7" w:rsidRDefault="007429B7" w:rsidP="007429B7">
      <w:pPr>
        <w:ind w:firstLine="993"/>
        <w:jc w:val="both"/>
        <w:rPr>
          <w:sz w:val="28"/>
          <w:szCs w:val="28"/>
        </w:rPr>
      </w:pPr>
      <w:r>
        <w:rPr>
          <w:sz w:val="28"/>
          <w:szCs w:val="28"/>
        </w:rPr>
        <w:t xml:space="preserve">- заявление не соответствует пункту 1 статьи 39.17 Земельного кодекса РФ, </w:t>
      </w:r>
    </w:p>
    <w:p w:rsidR="007429B7" w:rsidRDefault="007429B7" w:rsidP="007429B7">
      <w:pPr>
        <w:ind w:firstLine="993"/>
        <w:jc w:val="both"/>
        <w:rPr>
          <w:sz w:val="28"/>
          <w:szCs w:val="28"/>
        </w:rPr>
      </w:pPr>
      <w:r>
        <w:rPr>
          <w:sz w:val="28"/>
          <w:szCs w:val="28"/>
        </w:rPr>
        <w:t>- подан в орган, не уполномоченный на осуществление муниципальной услуги;</w:t>
      </w:r>
    </w:p>
    <w:p w:rsidR="007429B7" w:rsidRDefault="007429B7" w:rsidP="007429B7">
      <w:pPr>
        <w:ind w:firstLine="709"/>
        <w:jc w:val="both"/>
        <w:rPr>
          <w:sz w:val="28"/>
          <w:szCs w:val="28"/>
        </w:rPr>
      </w:pPr>
      <w:r>
        <w:rPr>
          <w:sz w:val="28"/>
          <w:szCs w:val="28"/>
        </w:rPr>
        <w:t>- к заявлению не приложены документы, указанные в пункте 2.6 настоящего Административного регламента, за исключением документов, которые запрещается требовать от заявителя, с указанием причины возврата заявления.</w:t>
      </w:r>
    </w:p>
    <w:p w:rsidR="007429B7" w:rsidRDefault="007429B7" w:rsidP="007429B7">
      <w:pPr>
        <w:ind w:firstLine="709"/>
        <w:jc w:val="both"/>
        <w:rPr>
          <w:sz w:val="28"/>
          <w:szCs w:val="28"/>
        </w:rPr>
      </w:pPr>
      <w:r>
        <w:rPr>
          <w:sz w:val="28"/>
          <w:szCs w:val="28"/>
        </w:rPr>
        <w:lastRenderedPageBreak/>
        <w:t>2. В предоставлении муниципальной услуги может быть отказано на следующих основаниях:</w:t>
      </w:r>
    </w:p>
    <w:p w:rsidR="007429B7" w:rsidRDefault="007429B7" w:rsidP="007429B7">
      <w:pPr>
        <w:autoSpaceDN w:val="0"/>
        <w:adjustRightInd w:val="0"/>
        <w:ind w:firstLine="709"/>
        <w:jc w:val="both"/>
        <w:rPr>
          <w:sz w:val="28"/>
          <w:szCs w:val="28"/>
        </w:rPr>
      </w:pPr>
      <w:bookmarkStart w:id="14" w:name="sub_391611"/>
      <w:r>
        <w:rPr>
          <w:sz w:val="28"/>
          <w:szCs w:val="28"/>
        </w:rPr>
        <w:t>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bookmarkEnd w:id="14"/>
    <w:p w:rsidR="007429B7" w:rsidRDefault="007429B7" w:rsidP="007429B7">
      <w:pPr>
        <w:autoSpaceDN w:val="0"/>
        <w:adjustRightInd w:val="0"/>
        <w:ind w:firstLine="1134"/>
        <w:jc w:val="both"/>
        <w:rPr>
          <w:sz w:val="28"/>
          <w:szCs w:val="28"/>
        </w:rPr>
      </w:pPr>
      <w:r>
        <w:rPr>
          <w:sz w:val="28"/>
          <w:szCs w:val="28"/>
        </w:rPr>
        <w:t>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462336" w:rsidRDefault="00462336" w:rsidP="00462336">
      <w:pPr>
        <w:autoSpaceDN w:val="0"/>
        <w:adjustRightInd w:val="0"/>
        <w:ind w:firstLine="720"/>
        <w:jc w:val="both"/>
        <w:rPr>
          <w:sz w:val="28"/>
          <w:szCs w:val="28"/>
        </w:rPr>
      </w:pPr>
      <w:bookmarkStart w:id="15" w:name="sub_391613"/>
      <w:r>
        <w:rPr>
          <w:sz w:val="28"/>
          <w:szCs w:val="28"/>
        </w:rPr>
        <w:t>2.3.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62336" w:rsidRDefault="00462336" w:rsidP="00462336">
      <w:pPr>
        <w:ind w:firstLine="720"/>
        <w:jc w:val="both"/>
        <w:rPr>
          <w:sz w:val="28"/>
          <w:szCs w:val="28"/>
        </w:rPr>
      </w:pPr>
      <w:bookmarkStart w:id="16" w:name="sub_391614"/>
      <w:bookmarkEnd w:id="15"/>
      <w:r>
        <w:rPr>
          <w:sz w:val="28"/>
          <w:szCs w:val="28"/>
        </w:rPr>
        <w:t>2.4.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462336" w:rsidRDefault="00462336" w:rsidP="00462336">
      <w:pPr>
        <w:autoSpaceDN w:val="0"/>
        <w:adjustRightInd w:val="0"/>
        <w:ind w:firstLine="720"/>
        <w:jc w:val="both"/>
        <w:rPr>
          <w:sz w:val="28"/>
          <w:szCs w:val="28"/>
        </w:rPr>
      </w:pPr>
      <w:bookmarkStart w:id="17" w:name="sub_391615"/>
      <w:bookmarkEnd w:id="16"/>
      <w:r>
        <w:rPr>
          <w:sz w:val="28"/>
          <w:szCs w:val="28"/>
        </w:rPr>
        <w:t>2.5.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62336" w:rsidRDefault="00462336" w:rsidP="00462336">
      <w:pPr>
        <w:autoSpaceDN w:val="0"/>
        <w:adjustRightInd w:val="0"/>
        <w:ind w:firstLine="720"/>
        <w:jc w:val="both"/>
        <w:rPr>
          <w:sz w:val="28"/>
          <w:szCs w:val="28"/>
        </w:rPr>
      </w:pPr>
      <w:bookmarkStart w:id="18" w:name="sub_391616"/>
      <w:bookmarkEnd w:id="17"/>
      <w:r>
        <w:rPr>
          <w:sz w:val="28"/>
          <w:szCs w:val="28"/>
        </w:rPr>
        <w:t>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bookmarkEnd w:id="18"/>
    </w:p>
    <w:p w:rsidR="00462336" w:rsidRDefault="00462336" w:rsidP="00462336">
      <w:pPr>
        <w:autoSpaceDN w:val="0"/>
        <w:adjustRightInd w:val="0"/>
        <w:ind w:firstLine="720"/>
        <w:jc w:val="both"/>
        <w:rPr>
          <w:sz w:val="28"/>
          <w:szCs w:val="28"/>
        </w:rPr>
      </w:pPr>
      <w:bookmarkStart w:id="19" w:name="sub_391617"/>
      <w:r>
        <w:rPr>
          <w:sz w:val="28"/>
          <w:szCs w:val="28"/>
        </w:rPr>
        <w:t>2.7. указанный в заявлении о предоставлении земельного участка земельный участок является зарезервированным для государственных или муниципаль</w:t>
      </w:r>
      <w:r>
        <w:rPr>
          <w:sz w:val="28"/>
          <w:szCs w:val="28"/>
        </w:rPr>
        <w:lastRenderedPageBreak/>
        <w:t>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62336" w:rsidRDefault="00462336" w:rsidP="00462336">
      <w:pPr>
        <w:autoSpaceDN w:val="0"/>
        <w:adjustRightInd w:val="0"/>
        <w:ind w:firstLine="720"/>
        <w:jc w:val="both"/>
        <w:rPr>
          <w:sz w:val="28"/>
          <w:szCs w:val="28"/>
        </w:rPr>
      </w:pPr>
      <w:bookmarkStart w:id="20" w:name="sub_391618"/>
      <w:bookmarkEnd w:id="19"/>
      <w:r>
        <w:rPr>
          <w:sz w:val="28"/>
          <w:szCs w:val="28"/>
        </w:rPr>
        <w:t>2.8.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62336" w:rsidRDefault="00462336" w:rsidP="00462336">
      <w:pPr>
        <w:autoSpaceDN w:val="0"/>
        <w:adjustRightInd w:val="0"/>
        <w:ind w:firstLine="720"/>
        <w:jc w:val="both"/>
        <w:rPr>
          <w:sz w:val="28"/>
          <w:szCs w:val="28"/>
        </w:rPr>
      </w:pPr>
      <w:bookmarkStart w:id="21" w:name="sub_391619"/>
      <w:bookmarkEnd w:id="20"/>
      <w:r>
        <w:rPr>
          <w:sz w:val="28"/>
          <w:szCs w:val="28"/>
        </w:rPr>
        <w:t>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62336" w:rsidRDefault="00462336" w:rsidP="00462336">
      <w:pPr>
        <w:autoSpaceDN w:val="0"/>
        <w:adjustRightInd w:val="0"/>
        <w:ind w:firstLine="720"/>
        <w:jc w:val="both"/>
        <w:rPr>
          <w:sz w:val="28"/>
          <w:szCs w:val="28"/>
        </w:rPr>
      </w:pPr>
      <w:bookmarkStart w:id="22" w:name="sub_3916110"/>
      <w:bookmarkEnd w:id="21"/>
      <w:r>
        <w:rPr>
          <w:sz w:val="28"/>
          <w:szCs w:val="28"/>
        </w:rPr>
        <w:t>2.10.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62336" w:rsidRDefault="00462336" w:rsidP="00462336">
      <w:pPr>
        <w:autoSpaceDN w:val="0"/>
        <w:adjustRightInd w:val="0"/>
        <w:ind w:firstLine="720"/>
        <w:jc w:val="both"/>
        <w:rPr>
          <w:sz w:val="28"/>
          <w:szCs w:val="28"/>
        </w:rPr>
      </w:pPr>
      <w:bookmarkStart w:id="23" w:name="sub_3916111"/>
      <w:bookmarkEnd w:id="22"/>
      <w:r>
        <w:rPr>
          <w:sz w:val="28"/>
          <w:szCs w:val="28"/>
        </w:rPr>
        <w:t xml:space="preserve">2.11. указанный в заявлении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установленном земельным законодательством порядке;</w:t>
      </w:r>
      <w:bookmarkEnd w:id="23"/>
    </w:p>
    <w:p w:rsidR="00462336" w:rsidRDefault="00462336" w:rsidP="00462336">
      <w:pPr>
        <w:autoSpaceDN w:val="0"/>
        <w:adjustRightInd w:val="0"/>
        <w:ind w:firstLine="720"/>
        <w:jc w:val="both"/>
        <w:rPr>
          <w:sz w:val="28"/>
          <w:szCs w:val="28"/>
          <w:lang w:eastAsia="zh-CN"/>
        </w:rPr>
      </w:pPr>
      <w:r>
        <w:rPr>
          <w:sz w:val="28"/>
          <w:szCs w:val="28"/>
        </w:rPr>
        <w:t xml:space="preserve">2.12. в отношении земельного участка, указанного в заявлении о его предоставлении, поступило предусмотренное </w:t>
      </w:r>
      <w:hyperlink r:id="rId30" w:history="1">
        <w:r>
          <w:rPr>
            <w:rStyle w:val="af4"/>
            <w:b w:val="0"/>
            <w:sz w:val="28"/>
            <w:szCs w:val="28"/>
          </w:rPr>
          <w:t>Земельным кодексом</w:t>
        </w:r>
      </w:hyperlink>
      <w:r>
        <w:rPr>
          <w:sz w:val="28"/>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для его продажи или предоставления в аренду путём проведения аукциона и уполномоченным органом не принято решение об отказе в проведении этого аукциона по основаниям, предусмотренным действующим </w:t>
      </w:r>
      <w:hyperlink r:id="rId31" w:history="1">
        <w:r>
          <w:rPr>
            <w:rStyle w:val="af4"/>
            <w:b w:val="0"/>
            <w:sz w:val="28"/>
            <w:szCs w:val="28"/>
          </w:rPr>
          <w:t>земельным законодательством</w:t>
        </w:r>
      </w:hyperlink>
      <w:r>
        <w:rPr>
          <w:sz w:val="28"/>
          <w:szCs w:val="28"/>
        </w:rPr>
        <w:t>;</w:t>
      </w:r>
    </w:p>
    <w:p w:rsidR="00462336" w:rsidRDefault="00462336" w:rsidP="00462336">
      <w:pPr>
        <w:autoSpaceDN w:val="0"/>
        <w:adjustRightInd w:val="0"/>
        <w:ind w:firstLine="720"/>
        <w:jc w:val="both"/>
        <w:rPr>
          <w:sz w:val="28"/>
          <w:szCs w:val="28"/>
        </w:rPr>
      </w:pPr>
      <w:r>
        <w:rPr>
          <w:sz w:val="28"/>
          <w:szCs w:val="28"/>
        </w:rPr>
        <w:lastRenderedPageBreak/>
        <w:t xml:space="preserve">2.13. в отношении земельного участка, указанного в заявлении о его предоставлении, опубликовано и размещено в соответствии с требованиями действующего </w:t>
      </w:r>
      <w:hyperlink r:id="rId32" w:history="1">
        <w:r>
          <w:rPr>
            <w:rStyle w:val="af4"/>
            <w:b w:val="0"/>
            <w:sz w:val="28"/>
            <w:szCs w:val="28"/>
          </w:rPr>
          <w:t>земельного законодательства</w:t>
        </w:r>
      </w:hyperlink>
      <w:r>
        <w:rPr>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62336" w:rsidRDefault="00462336" w:rsidP="00462336">
      <w:pPr>
        <w:autoSpaceDN w:val="0"/>
        <w:adjustRightInd w:val="0"/>
        <w:ind w:firstLine="720"/>
        <w:jc w:val="both"/>
        <w:rPr>
          <w:sz w:val="28"/>
          <w:szCs w:val="28"/>
        </w:rPr>
      </w:pPr>
      <w:r>
        <w:rPr>
          <w:sz w:val="28"/>
          <w:szCs w:val="28"/>
        </w:rPr>
        <w:t>2.14.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462336" w:rsidRDefault="00462336" w:rsidP="00462336">
      <w:pPr>
        <w:autoSpaceDN w:val="0"/>
        <w:adjustRightInd w:val="0"/>
        <w:ind w:firstLine="720"/>
        <w:jc w:val="both"/>
        <w:rPr>
          <w:sz w:val="28"/>
          <w:szCs w:val="28"/>
        </w:rPr>
      </w:pPr>
      <w:r>
        <w:rPr>
          <w:sz w:val="28"/>
          <w:szCs w:val="28"/>
        </w:rPr>
        <w:t>2.15.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62336" w:rsidRDefault="00462336" w:rsidP="00462336">
      <w:pPr>
        <w:autoSpaceDN w:val="0"/>
        <w:adjustRightInd w:val="0"/>
        <w:ind w:firstLine="720"/>
        <w:jc w:val="both"/>
        <w:rPr>
          <w:sz w:val="28"/>
          <w:szCs w:val="28"/>
        </w:rPr>
      </w:pPr>
      <w:r>
        <w:rPr>
          <w:sz w:val="28"/>
          <w:szCs w:val="28"/>
        </w:rPr>
        <w:t>2.16.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62336" w:rsidRDefault="00462336" w:rsidP="00462336">
      <w:pPr>
        <w:autoSpaceDN w:val="0"/>
        <w:adjustRightInd w:val="0"/>
        <w:ind w:firstLine="720"/>
        <w:jc w:val="both"/>
        <w:rPr>
          <w:sz w:val="28"/>
          <w:szCs w:val="28"/>
        </w:rPr>
      </w:pPr>
      <w:r>
        <w:rPr>
          <w:sz w:val="28"/>
          <w:szCs w:val="28"/>
        </w:rPr>
        <w:t>2.17.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62336" w:rsidRDefault="00462336" w:rsidP="00462336">
      <w:pPr>
        <w:autoSpaceDN w:val="0"/>
        <w:adjustRightInd w:val="0"/>
        <w:ind w:firstLine="720"/>
        <w:jc w:val="both"/>
        <w:rPr>
          <w:sz w:val="28"/>
          <w:szCs w:val="28"/>
        </w:rPr>
      </w:pPr>
      <w:r>
        <w:rPr>
          <w:sz w:val="28"/>
          <w:szCs w:val="28"/>
        </w:rPr>
        <w:t>2.18. предоставление земельного участка в аренду не допускается;</w:t>
      </w:r>
    </w:p>
    <w:p w:rsidR="00462336" w:rsidRDefault="00462336" w:rsidP="00462336">
      <w:pPr>
        <w:autoSpaceDN w:val="0"/>
        <w:adjustRightInd w:val="0"/>
        <w:ind w:firstLine="720"/>
        <w:jc w:val="both"/>
        <w:rPr>
          <w:sz w:val="28"/>
          <w:szCs w:val="28"/>
        </w:rPr>
      </w:pPr>
      <w:r>
        <w:rPr>
          <w:sz w:val="28"/>
          <w:szCs w:val="28"/>
        </w:rPr>
        <w:t>2.19.в отношении земельного участка, указанного в заявлении о его предоставлении, не установлен вид разрешённого использования;</w:t>
      </w:r>
    </w:p>
    <w:p w:rsidR="00462336" w:rsidRDefault="00462336" w:rsidP="00462336">
      <w:pPr>
        <w:autoSpaceDN w:val="0"/>
        <w:adjustRightInd w:val="0"/>
        <w:ind w:firstLine="720"/>
        <w:jc w:val="both"/>
        <w:rPr>
          <w:sz w:val="28"/>
          <w:szCs w:val="28"/>
        </w:rPr>
      </w:pPr>
      <w:r>
        <w:rPr>
          <w:sz w:val="28"/>
          <w:szCs w:val="28"/>
        </w:rPr>
        <w:t>2.20. указанный в заявлении о предоставлении земельного участка земельный участок не отнесён к определённой категории земель;</w:t>
      </w:r>
    </w:p>
    <w:p w:rsidR="00462336" w:rsidRDefault="00462336" w:rsidP="00462336">
      <w:pPr>
        <w:autoSpaceDN w:val="0"/>
        <w:adjustRightInd w:val="0"/>
        <w:ind w:firstLine="720"/>
        <w:jc w:val="both"/>
        <w:rPr>
          <w:sz w:val="28"/>
          <w:szCs w:val="28"/>
        </w:rPr>
      </w:pPr>
      <w:r>
        <w:rPr>
          <w:sz w:val="28"/>
          <w:szCs w:val="28"/>
        </w:rPr>
        <w:t>2.21.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462336" w:rsidRDefault="00462336" w:rsidP="00462336">
      <w:pPr>
        <w:autoSpaceDN w:val="0"/>
        <w:adjustRightInd w:val="0"/>
        <w:ind w:firstLine="720"/>
        <w:jc w:val="both"/>
        <w:rPr>
          <w:sz w:val="28"/>
          <w:szCs w:val="28"/>
        </w:rPr>
      </w:pPr>
      <w:r>
        <w:rPr>
          <w:sz w:val="28"/>
          <w:szCs w:val="28"/>
        </w:rPr>
        <w:t xml:space="preserve">2.22. границы земельного участка, указанного в заявлении о его предоставлении, подлежат уточнению в соответствии с </w:t>
      </w:r>
      <w:hyperlink r:id="rId33" w:history="1">
        <w:r>
          <w:rPr>
            <w:rStyle w:val="af4"/>
            <w:b w:val="0"/>
            <w:sz w:val="28"/>
            <w:szCs w:val="28"/>
          </w:rPr>
          <w:t>Федеральным законом</w:t>
        </w:r>
      </w:hyperlink>
      <w:r>
        <w:rPr>
          <w:b/>
          <w:sz w:val="28"/>
          <w:szCs w:val="28"/>
        </w:rPr>
        <w:t xml:space="preserve"> </w:t>
      </w:r>
      <w:r>
        <w:rPr>
          <w:sz w:val="28"/>
          <w:szCs w:val="28"/>
        </w:rPr>
        <w:t>от 24.07.2007г. № 221-ФЗ "О государственном кадастре недвижимости";</w:t>
      </w:r>
    </w:p>
    <w:p w:rsidR="00462336" w:rsidRDefault="00462336" w:rsidP="00462336">
      <w:pPr>
        <w:autoSpaceDN w:val="0"/>
        <w:adjustRightInd w:val="0"/>
        <w:ind w:firstLine="720"/>
        <w:jc w:val="both"/>
        <w:rPr>
          <w:sz w:val="28"/>
          <w:szCs w:val="28"/>
        </w:rPr>
      </w:pPr>
      <w:r>
        <w:rPr>
          <w:sz w:val="28"/>
          <w:szCs w:val="28"/>
        </w:rPr>
        <w:t xml:space="preserve">2.23.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w:t>
      </w:r>
      <w:r>
        <w:rPr>
          <w:sz w:val="28"/>
          <w:szCs w:val="28"/>
        </w:rPr>
        <w:lastRenderedPageBreak/>
        <w:t>дома, который расположен на таком земельном участке, аварийным и подлежащим сносу или реконструкции;</w:t>
      </w:r>
    </w:p>
    <w:p w:rsidR="00462336" w:rsidRDefault="00462336" w:rsidP="00462336">
      <w:pPr>
        <w:autoSpaceDN w:val="0"/>
        <w:adjustRightInd w:val="0"/>
        <w:ind w:firstLine="720"/>
        <w:jc w:val="both"/>
        <w:rPr>
          <w:sz w:val="28"/>
          <w:szCs w:val="28"/>
        </w:rPr>
      </w:pPr>
      <w:r>
        <w:rPr>
          <w:sz w:val="28"/>
          <w:szCs w:val="28"/>
        </w:rPr>
        <w:t>2.24.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62336" w:rsidRDefault="00462336" w:rsidP="00462336">
      <w:pPr>
        <w:pStyle w:val="14"/>
        <w:tabs>
          <w:tab w:val="clear" w:pos="360"/>
          <w:tab w:val="left" w:pos="709"/>
          <w:tab w:val="left" w:pos="1134"/>
          <w:tab w:val="left" w:pos="1418"/>
        </w:tabs>
        <w:spacing w:before="0" w:after="0"/>
        <w:ind w:firstLine="709"/>
        <w:rPr>
          <w:sz w:val="28"/>
          <w:szCs w:val="28"/>
        </w:rPr>
      </w:pPr>
      <w:r>
        <w:rPr>
          <w:sz w:val="28"/>
          <w:szCs w:val="28"/>
        </w:rPr>
        <w:t xml:space="preserve">3. Об отказе в предоставлении муниципальной услуги заявитель уведомляется в письменной форме в течение 30 календарных дней со дня принятия заявления и прилагаемых к нему документов, за исключением случаев предоставления муниципальной услуги в отношении земельных участков, предусмотренных </w:t>
      </w:r>
      <w:hyperlink r:id="rId34" w:anchor="sub_10013" w:history="1">
        <w:r>
          <w:rPr>
            <w:rStyle w:val="af4"/>
            <w:b w:val="0"/>
            <w:sz w:val="28"/>
            <w:szCs w:val="28"/>
          </w:rPr>
          <w:t>пунктами 3 и 9</w:t>
        </w:r>
      </w:hyperlink>
      <w:hyperlink r:id="rId35" w:anchor="sub_10019" w:history="1">
        <w:r>
          <w:rPr>
            <w:rStyle w:val="af4"/>
            <w:b w:val="0"/>
            <w:sz w:val="28"/>
            <w:szCs w:val="28"/>
          </w:rPr>
          <w:t xml:space="preserve"> пункта 1.1. раздела I</w:t>
        </w:r>
      </w:hyperlink>
      <w:r>
        <w:rPr>
          <w:sz w:val="28"/>
          <w:szCs w:val="28"/>
        </w:rPr>
        <w:t xml:space="preserve"> «Общие положения» настоящего Административного регламента.</w:t>
      </w:r>
    </w:p>
    <w:p w:rsidR="00462336" w:rsidRDefault="00462336" w:rsidP="00462336">
      <w:pPr>
        <w:pStyle w:val="14"/>
        <w:tabs>
          <w:tab w:val="clear" w:pos="360"/>
          <w:tab w:val="left" w:pos="709"/>
          <w:tab w:val="left" w:pos="1134"/>
          <w:tab w:val="left" w:pos="1418"/>
        </w:tabs>
        <w:spacing w:before="0" w:after="0"/>
        <w:ind w:firstLine="709"/>
        <w:rPr>
          <w:sz w:val="28"/>
          <w:szCs w:val="28"/>
        </w:rPr>
      </w:pPr>
      <w:r>
        <w:rPr>
          <w:sz w:val="28"/>
          <w:szCs w:val="28"/>
        </w:rPr>
        <w:t xml:space="preserve">4. Об отказе в предоставлении муниципальной услуги заявитель уведомляется в письменной форме в течение 14 календарных дней со дня принятия заявления и прилагаемых к нему документов при предоставлении муниципальной услуги в отношении земельных участков, предусмотренных </w:t>
      </w:r>
      <w:hyperlink r:id="rId36" w:anchor="sub_10013" w:history="1">
        <w:r>
          <w:rPr>
            <w:rStyle w:val="af4"/>
            <w:b w:val="0"/>
            <w:sz w:val="28"/>
            <w:szCs w:val="28"/>
          </w:rPr>
          <w:t>пунктами 3 и 9</w:t>
        </w:r>
      </w:hyperlink>
      <w:hyperlink r:id="rId37" w:anchor="sub_10019" w:history="1">
        <w:r>
          <w:rPr>
            <w:rStyle w:val="af4"/>
            <w:b w:val="0"/>
            <w:sz w:val="28"/>
            <w:szCs w:val="28"/>
          </w:rPr>
          <w:t xml:space="preserve"> пункта 1.1. раздела I</w:t>
        </w:r>
      </w:hyperlink>
      <w:r>
        <w:rPr>
          <w:sz w:val="28"/>
          <w:szCs w:val="28"/>
        </w:rPr>
        <w:t xml:space="preserve"> «Общие положения» настоящего Административного регламента.</w:t>
      </w:r>
    </w:p>
    <w:p w:rsidR="00462336" w:rsidRDefault="00462336" w:rsidP="00462336">
      <w:pPr>
        <w:pStyle w:val="1"/>
        <w:widowControl w:val="0"/>
        <w:numPr>
          <w:ilvl w:val="0"/>
          <w:numId w:val="14"/>
        </w:numPr>
        <w:suppressAutoHyphens/>
        <w:autoSpaceDE w:val="0"/>
        <w:spacing w:before="240" w:after="60"/>
        <w:jc w:val="center"/>
        <w:rPr>
          <w:szCs w:val="28"/>
        </w:rPr>
      </w:pPr>
      <w:r>
        <w:rPr>
          <w:szCs w:val="28"/>
        </w:rPr>
        <w:t>2.9. Размер платы, взимаемой при предоставлении муниципальной услуги</w:t>
      </w:r>
    </w:p>
    <w:p w:rsidR="00462336" w:rsidRDefault="00462336" w:rsidP="00462336">
      <w:pPr>
        <w:ind w:firstLine="851"/>
        <w:jc w:val="both"/>
        <w:rPr>
          <w:sz w:val="26"/>
          <w:szCs w:val="26"/>
        </w:rPr>
      </w:pPr>
      <w:r>
        <w:rPr>
          <w:bCs/>
          <w:kern w:val="2"/>
          <w:sz w:val="28"/>
          <w:szCs w:val="28"/>
        </w:rPr>
        <w:t>Муниципальная услуга предоставляется бесплатно.</w:t>
      </w:r>
    </w:p>
    <w:p w:rsidR="00462336" w:rsidRDefault="00462336" w:rsidP="00462336"/>
    <w:p w:rsidR="00462336" w:rsidRDefault="00462336" w:rsidP="00462336">
      <w:pPr>
        <w:ind w:firstLine="709"/>
        <w:jc w:val="center"/>
        <w:rPr>
          <w:sz w:val="28"/>
          <w:szCs w:val="28"/>
        </w:rPr>
      </w:pPr>
      <w:r>
        <w:rPr>
          <w:b/>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2336" w:rsidRDefault="00462336" w:rsidP="00462336">
      <w:pPr>
        <w:pStyle w:val="aa"/>
        <w:ind w:firstLine="617"/>
        <w:rPr>
          <w:sz w:val="28"/>
          <w:szCs w:val="28"/>
        </w:rPr>
      </w:pPr>
      <w:r>
        <w:rPr>
          <w:sz w:val="28"/>
          <w:szCs w:val="28"/>
        </w:rPr>
        <w:t>1. Максимальное время ожидания в очереди при подаче документов для предоставления муниципальной услуги не должно превышать 15 минут.</w:t>
      </w:r>
    </w:p>
    <w:p w:rsidR="00462336" w:rsidRDefault="00462336" w:rsidP="00462336">
      <w:pPr>
        <w:ind w:firstLine="900"/>
        <w:jc w:val="both"/>
        <w:rPr>
          <w:rFonts w:ascii="Arial" w:hAnsi="Arial" w:cs="Arial"/>
          <w:sz w:val="28"/>
          <w:szCs w:val="28"/>
        </w:rPr>
      </w:pPr>
      <w:r>
        <w:rPr>
          <w:sz w:val="28"/>
          <w:szCs w:val="28"/>
        </w:rPr>
        <w:t>2. Максимальный срок ожидания в очереди при получении результата предоставления муниципальной услуги составляет не более 15 минут.</w:t>
      </w:r>
    </w:p>
    <w:p w:rsidR="00462336" w:rsidRDefault="00462336" w:rsidP="00462336">
      <w:pPr>
        <w:ind w:firstLine="709"/>
        <w:jc w:val="center"/>
        <w:rPr>
          <w:sz w:val="28"/>
          <w:szCs w:val="28"/>
        </w:rPr>
      </w:pPr>
    </w:p>
    <w:p w:rsidR="00462336" w:rsidRDefault="00462336" w:rsidP="00462336">
      <w:pPr>
        <w:ind w:firstLine="709"/>
        <w:jc w:val="center"/>
        <w:rPr>
          <w:sz w:val="28"/>
          <w:szCs w:val="28"/>
        </w:rPr>
      </w:pPr>
      <w:r>
        <w:rPr>
          <w:b/>
          <w:sz w:val="28"/>
          <w:szCs w:val="28"/>
        </w:rPr>
        <w:t>2.11. Срок регистрации запроса заявителя о предоставлении муниципальной услуги</w:t>
      </w:r>
    </w:p>
    <w:p w:rsidR="00462336" w:rsidRPr="00462336" w:rsidRDefault="00462336" w:rsidP="00462336">
      <w:pPr>
        <w:autoSpaceDN w:val="0"/>
        <w:adjustRightInd w:val="0"/>
        <w:ind w:firstLine="720"/>
        <w:jc w:val="both"/>
        <w:rPr>
          <w:color w:val="FF0000"/>
          <w:sz w:val="28"/>
          <w:szCs w:val="28"/>
        </w:rPr>
      </w:pPr>
      <w:r>
        <w:rPr>
          <w:sz w:val="28"/>
          <w:szCs w:val="28"/>
        </w:rPr>
        <w:t xml:space="preserve">Заявление и прилагаемые к нему документы, отвечающие установленным требованиям, принимаются и регистрируются в день их предъявления (поступления по электронным каналам связи) в администрацию </w:t>
      </w:r>
      <w:r w:rsidR="003A4ABF">
        <w:rPr>
          <w:sz w:val="28"/>
          <w:szCs w:val="28"/>
        </w:rPr>
        <w:t>Калининского</w:t>
      </w:r>
      <w:r w:rsidRPr="00462336">
        <w:rPr>
          <w:color w:val="FF0000"/>
          <w:sz w:val="28"/>
          <w:szCs w:val="28"/>
        </w:rPr>
        <w:t xml:space="preserve"> </w:t>
      </w:r>
      <w:r w:rsidRPr="003A4ABF">
        <w:rPr>
          <w:sz w:val="28"/>
          <w:szCs w:val="28"/>
        </w:rPr>
        <w:t>сельского поселения Ка</w:t>
      </w:r>
      <w:r w:rsidR="003A4ABF" w:rsidRPr="003A4ABF">
        <w:rPr>
          <w:sz w:val="28"/>
          <w:szCs w:val="28"/>
        </w:rPr>
        <w:t>лининского</w:t>
      </w:r>
      <w:r w:rsidRPr="003A4ABF">
        <w:rPr>
          <w:sz w:val="28"/>
          <w:szCs w:val="28"/>
        </w:rPr>
        <w:t xml:space="preserve"> района должностным лицом,</w:t>
      </w:r>
      <w:r w:rsidRPr="00462336">
        <w:rPr>
          <w:color w:val="FF0000"/>
          <w:sz w:val="28"/>
          <w:szCs w:val="28"/>
        </w:rPr>
        <w:t xml:space="preserve"> </w:t>
      </w:r>
      <w:r>
        <w:rPr>
          <w:sz w:val="28"/>
          <w:szCs w:val="28"/>
        </w:rPr>
        <w:t xml:space="preserve">ответственным за прием и регистрацию документов, и в течение </w:t>
      </w:r>
      <w:proofErr w:type="gramStart"/>
      <w:r>
        <w:rPr>
          <w:sz w:val="28"/>
          <w:szCs w:val="28"/>
        </w:rPr>
        <w:t>суток  передаются</w:t>
      </w:r>
      <w:proofErr w:type="gramEnd"/>
      <w:r>
        <w:rPr>
          <w:sz w:val="28"/>
          <w:szCs w:val="28"/>
        </w:rPr>
        <w:t xml:space="preserve"> на исполнение</w:t>
      </w:r>
    </w:p>
    <w:p w:rsidR="00462336" w:rsidRDefault="00462336" w:rsidP="007429B7">
      <w:pPr>
        <w:autoSpaceDN w:val="0"/>
        <w:adjustRightInd w:val="0"/>
        <w:ind w:firstLine="1134"/>
        <w:jc w:val="both"/>
        <w:rPr>
          <w:sz w:val="28"/>
          <w:szCs w:val="28"/>
        </w:rPr>
      </w:pPr>
    </w:p>
    <w:p w:rsidR="003F75DC" w:rsidRDefault="003F75DC" w:rsidP="003F75DC">
      <w:pPr>
        <w:ind w:firstLine="709"/>
        <w:jc w:val="center"/>
        <w:rPr>
          <w:b/>
          <w:sz w:val="28"/>
          <w:szCs w:val="28"/>
        </w:rPr>
      </w:pPr>
      <w:r>
        <w:rPr>
          <w:b/>
          <w:sz w:val="28"/>
          <w:szCs w:val="28"/>
        </w:rPr>
        <w:t>2.12. Требования к помещениям, в которых предоставляется муниципальная услуга, к месту ожидания и приема заявителей</w:t>
      </w:r>
    </w:p>
    <w:p w:rsidR="003F75DC" w:rsidRDefault="003F75DC" w:rsidP="003F75DC">
      <w:pPr>
        <w:pStyle w:val="320"/>
        <w:spacing w:after="0"/>
        <w:ind w:left="0" w:firstLine="709"/>
        <w:jc w:val="both"/>
        <w:rPr>
          <w:sz w:val="28"/>
          <w:szCs w:val="28"/>
        </w:rPr>
      </w:pPr>
      <w:r>
        <w:rPr>
          <w:sz w:val="28"/>
          <w:szCs w:val="28"/>
        </w:rPr>
        <w:t>1. Помещение, в котором предоставляется муниципальная услуга, должно быть оборудовано стульями, столами, обеспечено письменными принадлежностями, бумагой формата А4 и бланками документов.</w:t>
      </w:r>
    </w:p>
    <w:p w:rsidR="003F75DC" w:rsidRDefault="003F75DC" w:rsidP="003F75DC">
      <w:pPr>
        <w:pStyle w:val="af5"/>
        <w:shd w:val="clear" w:color="auto" w:fill="FFFFFF"/>
        <w:ind w:firstLine="709"/>
        <w:jc w:val="both"/>
        <w:rPr>
          <w:sz w:val="28"/>
          <w:szCs w:val="28"/>
        </w:rPr>
      </w:pPr>
      <w:r>
        <w:rPr>
          <w:sz w:val="28"/>
          <w:szCs w:val="28"/>
        </w:rPr>
        <w:lastRenderedPageBreak/>
        <w:t>2. Помещения, выделенные для предоставления муниципальной услуги, должны соответствовать санитарно-эпидемиологическим правилам.</w:t>
      </w:r>
    </w:p>
    <w:p w:rsidR="003F75DC" w:rsidRDefault="003F75DC" w:rsidP="003F75DC">
      <w:pPr>
        <w:pStyle w:val="af5"/>
        <w:shd w:val="clear" w:color="auto" w:fill="FFFFFF"/>
        <w:ind w:firstLine="709"/>
        <w:jc w:val="both"/>
        <w:rPr>
          <w:sz w:val="28"/>
          <w:szCs w:val="28"/>
        </w:rPr>
      </w:pPr>
      <w:r>
        <w:rPr>
          <w:sz w:val="28"/>
          <w:szCs w:val="28"/>
        </w:rPr>
        <w:t>3.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3F75DC" w:rsidRDefault="003F75DC" w:rsidP="003F75DC">
      <w:pPr>
        <w:pStyle w:val="af5"/>
        <w:shd w:val="clear" w:color="auto" w:fill="FFFFFF"/>
        <w:ind w:firstLine="709"/>
        <w:jc w:val="both"/>
        <w:rPr>
          <w:sz w:val="28"/>
          <w:szCs w:val="28"/>
        </w:rPr>
      </w:pPr>
      <w:r>
        <w:rPr>
          <w:sz w:val="28"/>
          <w:szCs w:val="28"/>
        </w:rPr>
        <w:t>4.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3F75DC" w:rsidRDefault="003F75DC" w:rsidP="003F75DC">
      <w:pPr>
        <w:pStyle w:val="320"/>
        <w:spacing w:after="0"/>
        <w:ind w:left="0" w:firstLine="709"/>
        <w:jc w:val="both"/>
        <w:rPr>
          <w:sz w:val="28"/>
          <w:szCs w:val="28"/>
        </w:rPr>
      </w:pPr>
      <w:r>
        <w:rPr>
          <w:sz w:val="28"/>
          <w:szCs w:val="28"/>
        </w:rPr>
        <w:t>5. Для ожидания гражданам отводится специальное место, оборудованное стульями.</w:t>
      </w:r>
    </w:p>
    <w:p w:rsidR="003F75DC" w:rsidRDefault="003F75DC" w:rsidP="003F75DC">
      <w:pPr>
        <w:pStyle w:val="320"/>
        <w:spacing w:after="0"/>
        <w:ind w:left="0" w:firstLine="709"/>
        <w:jc w:val="both"/>
        <w:rPr>
          <w:sz w:val="28"/>
          <w:szCs w:val="28"/>
        </w:rPr>
      </w:pPr>
      <w:r>
        <w:rPr>
          <w:sz w:val="28"/>
          <w:szCs w:val="28"/>
        </w:rPr>
        <w:t>6. В местах предоставления муниципальной услуги предусматривается оборудование доступных мест общественного пользования (туалетов).</w:t>
      </w:r>
    </w:p>
    <w:p w:rsidR="003F75DC" w:rsidRDefault="003F75DC" w:rsidP="003F75DC">
      <w:pPr>
        <w:pStyle w:val="320"/>
        <w:spacing w:after="0"/>
        <w:ind w:left="0" w:firstLine="709"/>
        <w:jc w:val="both"/>
        <w:rPr>
          <w:sz w:val="28"/>
          <w:szCs w:val="28"/>
        </w:rPr>
      </w:pPr>
      <w:r>
        <w:rPr>
          <w:sz w:val="28"/>
          <w:szCs w:val="28"/>
        </w:rPr>
        <w:t xml:space="preserve">7. Должностные лица, ответственные за исполнение муниципальной услуги, обязаны иметь при себе </w:t>
      </w:r>
      <w:proofErr w:type="spellStart"/>
      <w:r>
        <w:rPr>
          <w:sz w:val="28"/>
          <w:szCs w:val="28"/>
        </w:rPr>
        <w:t>бейджи</w:t>
      </w:r>
      <w:proofErr w:type="spellEnd"/>
      <w:r>
        <w:rPr>
          <w:sz w:val="28"/>
          <w:szCs w:val="28"/>
        </w:rPr>
        <w:t xml:space="preserve"> (таблички на рабочих местах) с указанием фамилии, имени, отчества и занимаемой должности.</w:t>
      </w:r>
    </w:p>
    <w:p w:rsidR="003F75DC" w:rsidRDefault="003F75DC" w:rsidP="003F75DC">
      <w:pPr>
        <w:pStyle w:val="320"/>
        <w:spacing w:after="0"/>
        <w:ind w:left="0" w:firstLine="709"/>
        <w:jc w:val="both"/>
        <w:rPr>
          <w:sz w:val="28"/>
          <w:szCs w:val="28"/>
        </w:rPr>
      </w:pPr>
    </w:p>
    <w:p w:rsidR="003F75DC" w:rsidRDefault="003F75DC" w:rsidP="003F75DC">
      <w:pPr>
        <w:pStyle w:val="af5"/>
        <w:spacing w:line="200" w:lineRule="atLeast"/>
        <w:ind w:firstLine="709"/>
        <w:jc w:val="center"/>
        <w:rPr>
          <w:sz w:val="28"/>
          <w:szCs w:val="28"/>
          <w:shd w:val="clear" w:color="auto" w:fill="FFFFFF"/>
        </w:rPr>
      </w:pPr>
      <w:r>
        <w:rPr>
          <w:b/>
          <w:sz w:val="28"/>
          <w:szCs w:val="28"/>
          <w:shd w:val="clear" w:color="auto" w:fill="FFFFFF"/>
        </w:rPr>
        <w:t>2.13.  Особенности предоставления муниципальной услуги в многофункциональном центре</w:t>
      </w:r>
    </w:p>
    <w:p w:rsidR="003F75DC" w:rsidRDefault="003F75DC" w:rsidP="003F75DC">
      <w:pPr>
        <w:pStyle w:val="af6"/>
        <w:spacing w:before="0" w:after="0"/>
        <w:ind w:firstLine="709"/>
        <w:rPr>
          <w:sz w:val="28"/>
          <w:szCs w:val="28"/>
          <w:shd w:val="clear" w:color="auto" w:fill="FFFFFF"/>
        </w:rPr>
      </w:pPr>
      <w:r>
        <w:rPr>
          <w:sz w:val="28"/>
          <w:szCs w:val="28"/>
          <w:shd w:val="clear" w:color="auto" w:fill="FFFFFF"/>
        </w:rPr>
        <w:t>1.</w:t>
      </w:r>
      <w:r>
        <w:rPr>
          <w:b/>
          <w:sz w:val="28"/>
          <w:szCs w:val="28"/>
          <w:shd w:val="clear" w:color="auto" w:fill="FFFFFF"/>
        </w:rPr>
        <w:t xml:space="preserve"> </w:t>
      </w:r>
      <w:r>
        <w:rPr>
          <w:sz w:val="28"/>
          <w:szCs w:val="28"/>
        </w:rPr>
        <w:t xml:space="preserve"> При предоставлении муниципальной услуги в МКУ «МФЦ», основанием для начала предоставления муниципальной </w:t>
      </w:r>
      <w:proofErr w:type="gramStart"/>
      <w:r>
        <w:rPr>
          <w:sz w:val="28"/>
          <w:szCs w:val="28"/>
        </w:rPr>
        <w:t>услуги  является</w:t>
      </w:r>
      <w:proofErr w:type="gramEnd"/>
      <w:r>
        <w:rPr>
          <w:sz w:val="28"/>
          <w:szCs w:val="28"/>
        </w:rPr>
        <w:t xml:space="preserve"> обращение заявителя (его представителя, доверенного лица) в МКУ «МФЦ» с заявлением и комплектом документов, необходимых для предоставления услуги, в соответствии с п. 2.6. Административного регламента. Запрос заявителя о предоставлении муниципальной услуги может быть выражен в электронной форме (при наличии технической возможности использования средств информационно-телекоммуникационных технологий органа, предоставляющего муниципальную услугу и МКУ «МФЦ»). После приема заявления с необходимыми документами, оно направляется в течение 1 суток в </w:t>
      </w:r>
      <w:r w:rsidR="00B6166D">
        <w:rPr>
          <w:sz w:val="28"/>
          <w:szCs w:val="28"/>
        </w:rPr>
        <w:t>администраци</w:t>
      </w:r>
      <w:r w:rsidR="00B6166D">
        <w:rPr>
          <w:sz w:val="28"/>
          <w:szCs w:val="28"/>
        </w:rPr>
        <w:t>ю</w:t>
      </w:r>
      <w:r w:rsidR="00B6166D">
        <w:rPr>
          <w:sz w:val="28"/>
          <w:szCs w:val="28"/>
        </w:rPr>
        <w:t xml:space="preserve"> Калининского сельского поселения Калининского </w:t>
      </w:r>
      <w:proofErr w:type="gramStart"/>
      <w:r w:rsidR="00B6166D">
        <w:rPr>
          <w:sz w:val="28"/>
          <w:szCs w:val="28"/>
        </w:rPr>
        <w:t xml:space="preserve">района </w:t>
      </w:r>
      <w:r>
        <w:rPr>
          <w:sz w:val="28"/>
          <w:szCs w:val="28"/>
        </w:rPr>
        <w:t xml:space="preserve"> для</w:t>
      </w:r>
      <w:proofErr w:type="gramEnd"/>
      <w:r>
        <w:rPr>
          <w:sz w:val="28"/>
          <w:szCs w:val="28"/>
        </w:rPr>
        <w:t xml:space="preserve"> регистрации, если иные сроки не установлены соглашением о взаимодействии между администрацией </w:t>
      </w:r>
      <w:r w:rsidR="00B6166D">
        <w:rPr>
          <w:sz w:val="28"/>
          <w:szCs w:val="28"/>
        </w:rPr>
        <w:t xml:space="preserve">администрации Калининского сельского поселения Калининского района </w:t>
      </w:r>
      <w:r>
        <w:rPr>
          <w:sz w:val="28"/>
          <w:szCs w:val="28"/>
        </w:rPr>
        <w:t xml:space="preserve"> и многофункциональным центром.</w:t>
      </w:r>
    </w:p>
    <w:p w:rsidR="003F75DC" w:rsidRDefault="003F75DC" w:rsidP="003F75DC">
      <w:pPr>
        <w:pStyle w:val="af6"/>
        <w:spacing w:before="0" w:after="0"/>
        <w:ind w:firstLine="709"/>
        <w:rPr>
          <w:sz w:val="28"/>
          <w:szCs w:val="28"/>
        </w:rPr>
      </w:pPr>
      <w:r>
        <w:rPr>
          <w:sz w:val="28"/>
          <w:szCs w:val="28"/>
          <w:shd w:val="clear" w:color="auto" w:fill="FFFFFF"/>
        </w:rPr>
        <w:t>2. При исполнении заключительной процедуры предоставления муниципальной услуги «Н</w:t>
      </w:r>
      <w:r>
        <w:rPr>
          <w:sz w:val="28"/>
          <w:szCs w:val="28"/>
        </w:rPr>
        <w:t>аправление постановления о предоставлении земельного участка в собственность бесплатно (уведомления о возвращении заявления или об отказе в предоставлении муниципальной услуги)», сотрудник Администрации, уполномоченный на производство по заявлению передает в МКУ «МФЦ» постановление о предоставлении земельного участка в собственность бесплатно или уведомление об отказе в предоставлении муниципальной услуги для выдачи заявителю.</w:t>
      </w:r>
    </w:p>
    <w:p w:rsidR="003F75DC" w:rsidRDefault="003F75DC" w:rsidP="003F75DC">
      <w:pPr>
        <w:pStyle w:val="320"/>
        <w:spacing w:after="0"/>
        <w:ind w:left="0" w:firstLine="709"/>
        <w:jc w:val="center"/>
        <w:rPr>
          <w:b/>
          <w:sz w:val="28"/>
          <w:szCs w:val="28"/>
        </w:rPr>
      </w:pPr>
    </w:p>
    <w:p w:rsidR="003F75DC" w:rsidRDefault="003F75DC" w:rsidP="003F75DC">
      <w:pPr>
        <w:pStyle w:val="1"/>
        <w:widowControl w:val="0"/>
        <w:numPr>
          <w:ilvl w:val="0"/>
          <w:numId w:val="14"/>
        </w:numPr>
        <w:suppressAutoHyphens/>
        <w:autoSpaceDE w:val="0"/>
        <w:spacing w:before="240" w:after="60" w:line="200" w:lineRule="atLeast"/>
        <w:jc w:val="center"/>
        <w:rPr>
          <w:rFonts w:eastAsia="Arial"/>
          <w:b/>
          <w:sz w:val="32"/>
          <w:szCs w:val="32"/>
        </w:rPr>
      </w:pPr>
      <w:r>
        <w:rPr>
          <w:szCs w:val="28"/>
        </w:rPr>
        <w:lastRenderedPageBreak/>
        <w:t>2.14. Иные требования к порядку предоставления муниципальной услуги</w:t>
      </w:r>
    </w:p>
    <w:p w:rsidR="003F75DC" w:rsidRDefault="003F75DC" w:rsidP="003F75DC">
      <w:pPr>
        <w:ind w:firstLine="851"/>
        <w:jc w:val="both"/>
        <w:rPr>
          <w:sz w:val="28"/>
          <w:szCs w:val="28"/>
        </w:rPr>
      </w:pPr>
      <w:r>
        <w:rPr>
          <w:sz w:val="28"/>
          <w:szCs w:val="28"/>
        </w:rPr>
        <w:t xml:space="preserve">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r:id="rId38" w:anchor="sub_3956" w:history="1">
        <w:r>
          <w:rPr>
            <w:rStyle w:val="af1"/>
            <w:sz w:val="28"/>
            <w:szCs w:val="28"/>
          </w:rPr>
          <w:t>подпунктах 6</w:t>
        </w:r>
      </w:hyperlink>
      <w:r>
        <w:rPr>
          <w:sz w:val="28"/>
          <w:szCs w:val="28"/>
        </w:rPr>
        <w:t xml:space="preserve"> (гражданам, имеющим трех и более детей) и  </w:t>
      </w:r>
      <w:hyperlink r:id="rId39" w:anchor="sub_3957" w:history="1">
        <w:r>
          <w:rPr>
            <w:rStyle w:val="af1"/>
            <w:sz w:val="28"/>
            <w:szCs w:val="28"/>
          </w:rPr>
          <w:t>7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статьи 39.5</w:t>
        </w:r>
      </w:hyperlink>
      <w:r>
        <w:rPr>
          <w:sz w:val="28"/>
          <w:szCs w:val="28"/>
        </w:rPr>
        <w:t xml:space="preserve"> Земельного кодекса РФ,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6 и 7 статьи 39.5 Земельного кодекса РФ, этот гражданин вправе получить бесплатно в собственность земельный участок по одному из указанных оснований.</w:t>
      </w:r>
    </w:p>
    <w:p w:rsidR="003F75DC" w:rsidRDefault="003F75DC" w:rsidP="003F75DC">
      <w:pPr>
        <w:jc w:val="center"/>
        <w:rPr>
          <w:b/>
          <w:sz w:val="28"/>
          <w:szCs w:val="28"/>
        </w:rPr>
      </w:pPr>
      <w:r>
        <w:rPr>
          <w:b/>
          <w:sz w:val="28"/>
          <w:szCs w:val="28"/>
        </w:rPr>
        <w:t>2.15. 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w:t>
      </w:r>
    </w:p>
    <w:p w:rsidR="003F75DC" w:rsidRDefault="003F75DC" w:rsidP="003F75DC">
      <w:pPr>
        <w:ind w:firstLine="993"/>
        <w:jc w:val="both"/>
        <w:rPr>
          <w:sz w:val="28"/>
          <w:szCs w:val="28"/>
        </w:rPr>
      </w:pPr>
      <w:r>
        <w:rPr>
          <w:sz w:val="28"/>
          <w:szCs w:val="28"/>
        </w:rPr>
        <w:t xml:space="preserve">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w:t>
      </w:r>
      <w:proofErr w:type="gramStart"/>
      <w:r>
        <w:rPr>
          <w:sz w:val="28"/>
          <w:szCs w:val="28"/>
        </w:rPr>
        <w:t>муниципальной услуги</w:t>
      </w:r>
      <w:proofErr w:type="gramEnd"/>
      <w:r>
        <w:rPr>
          <w:sz w:val="28"/>
          <w:szCs w:val="28"/>
        </w:rPr>
        <w:t xml:space="preserve"> отсутствуют.</w:t>
      </w:r>
    </w:p>
    <w:p w:rsidR="003F75DC" w:rsidRDefault="003F75DC" w:rsidP="003F75DC">
      <w:pPr>
        <w:pStyle w:val="1"/>
        <w:widowControl w:val="0"/>
        <w:numPr>
          <w:ilvl w:val="0"/>
          <w:numId w:val="14"/>
        </w:numPr>
        <w:suppressAutoHyphens/>
        <w:autoSpaceDE w:val="0"/>
        <w:spacing w:before="240" w:after="60"/>
        <w:jc w:val="center"/>
        <w:rPr>
          <w:szCs w:val="28"/>
        </w:rPr>
      </w:pPr>
      <w:r>
        <w:rPr>
          <w:szCs w:val="28"/>
        </w:rPr>
        <w:t>2.16. Показатели доступности и качества муниципальной услуги</w:t>
      </w:r>
    </w:p>
    <w:p w:rsidR="003F75DC" w:rsidRDefault="003F75DC" w:rsidP="003F75DC">
      <w:pPr>
        <w:ind w:firstLine="720"/>
        <w:jc w:val="both"/>
        <w:rPr>
          <w:sz w:val="28"/>
          <w:szCs w:val="28"/>
        </w:rPr>
      </w:pPr>
      <w:r>
        <w:rPr>
          <w:sz w:val="28"/>
          <w:szCs w:val="28"/>
        </w:rPr>
        <w:t>1. Заявитель имеет право:</w:t>
      </w:r>
    </w:p>
    <w:p w:rsidR="003F75DC" w:rsidRDefault="003F75DC" w:rsidP="003F75DC">
      <w:pPr>
        <w:ind w:firstLine="720"/>
        <w:jc w:val="both"/>
        <w:rPr>
          <w:sz w:val="28"/>
          <w:szCs w:val="28"/>
        </w:rPr>
      </w:pPr>
      <w:r>
        <w:rPr>
          <w:sz w:val="28"/>
          <w:szCs w:val="28"/>
        </w:rPr>
        <w:t>представлять дополнительные документы и материалы либо обращаться с просьбой об их истребовании;</w:t>
      </w:r>
    </w:p>
    <w:p w:rsidR="003F75DC" w:rsidRDefault="003F75DC" w:rsidP="003F75DC">
      <w:pPr>
        <w:ind w:firstLine="720"/>
        <w:jc w:val="both"/>
        <w:rPr>
          <w:sz w:val="28"/>
          <w:szCs w:val="28"/>
        </w:rPr>
      </w:pPr>
      <w:r>
        <w:rPr>
          <w:sz w:val="28"/>
          <w:szCs w:val="28"/>
        </w:rPr>
        <w:t>получать муниципальную услугу своевременно и в соответствии со стандартом предоставления муниципальной услуги,</w:t>
      </w:r>
    </w:p>
    <w:p w:rsidR="003F75DC" w:rsidRDefault="003F75DC" w:rsidP="003F75DC">
      <w:pPr>
        <w:ind w:firstLine="720"/>
        <w:jc w:val="both"/>
        <w:rPr>
          <w:sz w:val="28"/>
          <w:szCs w:val="28"/>
        </w:rPr>
      </w:pPr>
      <w:r>
        <w:rPr>
          <w:sz w:val="28"/>
          <w:szCs w:val="28"/>
        </w:rPr>
        <w:t>обращаться с жалобой на принятое по заявлению решение или на действие (бездействие) должностных лиц Администрации;</w:t>
      </w:r>
    </w:p>
    <w:p w:rsidR="003F75DC" w:rsidRDefault="003F75DC" w:rsidP="003F75DC">
      <w:pPr>
        <w:ind w:firstLine="720"/>
        <w:jc w:val="both"/>
        <w:rPr>
          <w:sz w:val="28"/>
          <w:szCs w:val="28"/>
        </w:rPr>
      </w:pPr>
      <w:r>
        <w:rPr>
          <w:sz w:val="28"/>
          <w:szCs w:val="28"/>
        </w:rPr>
        <w:t>обращаться с заявлением о приостановлении или прекращении предоставления муниципальной услуги.</w:t>
      </w:r>
    </w:p>
    <w:p w:rsidR="003F75DC" w:rsidRDefault="003F75DC" w:rsidP="003F75DC">
      <w:pPr>
        <w:ind w:firstLine="720"/>
        <w:jc w:val="both"/>
        <w:rPr>
          <w:sz w:val="28"/>
          <w:szCs w:val="28"/>
        </w:rPr>
      </w:pPr>
      <w:r>
        <w:rPr>
          <w:sz w:val="28"/>
          <w:szCs w:val="28"/>
        </w:rPr>
        <w:t>2. Основными требованиями к качеству предоставления муниципальной услуги являются:</w:t>
      </w:r>
    </w:p>
    <w:p w:rsidR="003F75DC" w:rsidRDefault="003F75DC" w:rsidP="003F75DC">
      <w:pPr>
        <w:ind w:firstLine="720"/>
        <w:jc w:val="both"/>
        <w:rPr>
          <w:sz w:val="28"/>
          <w:szCs w:val="28"/>
        </w:rPr>
      </w:pPr>
      <w:r>
        <w:rPr>
          <w:sz w:val="28"/>
          <w:szCs w:val="28"/>
        </w:rPr>
        <w:t>- своевременность принятия решения о предоставлении муниципальной услуги или отказе в ее предоставлении,</w:t>
      </w:r>
    </w:p>
    <w:p w:rsidR="003F75DC" w:rsidRDefault="003F75DC" w:rsidP="003F75DC">
      <w:pPr>
        <w:ind w:firstLine="720"/>
        <w:jc w:val="both"/>
        <w:rPr>
          <w:sz w:val="28"/>
          <w:szCs w:val="28"/>
        </w:rPr>
      </w:pPr>
      <w:r>
        <w:rPr>
          <w:sz w:val="28"/>
          <w:szCs w:val="28"/>
        </w:rPr>
        <w:t>- удобство и доступность получения гражданами информации о порядке и ходе предоставления муниципальной услуги.</w:t>
      </w:r>
    </w:p>
    <w:p w:rsidR="003F75DC" w:rsidRDefault="003F75DC" w:rsidP="003F75DC">
      <w:pPr>
        <w:ind w:firstLine="720"/>
        <w:jc w:val="both"/>
        <w:rPr>
          <w:sz w:val="26"/>
          <w:szCs w:val="26"/>
        </w:rPr>
      </w:pPr>
    </w:p>
    <w:p w:rsidR="003F75DC" w:rsidRDefault="003F75DC" w:rsidP="003F75DC">
      <w:pPr>
        <w:ind w:firstLine="720"/>
        <w:jc w:val="both"/>
      </w:pPr>
    </w:p>
    <w:p w:rsidR="003F75DC" w:rsidRDefault="003F75DC" w:rsidP="003F75DC">
      <w:pPr>
        <w:jc w:val="center"/>
        <w:rPr>
          <w:rFonts w:ascii="Arial" w:hAnsi="Arial"/>
          <w:sz w:val="24"/>
          <w:szCs w:val="24"/>
        </w:rPr>
      </w:pPr>
      <w:r>
        <w:rPr>
          <w:b/>
          <w:sz w:val="28"/>
          <w:szCs w:val="28"/>
        </w:rPr>
        <w:t>III. Состав, последовательность и сроки выполнения административных процедур, требования к порядку их выполнения</w:t>
      </w:r>
    </w:p>
    <w:p w:rsidR="003F75DC" w:rsidRDefault="003F75DC" w:rsidP="003F75DC">
      <w:pPr>
        <w:ind w:firstLine="720"/>
        <w:jc w:val="both"/>
        <w:rPr>
          <w:sz w:val="24"/>
          <w:szCs w:val="24"/>
        </w:rPr>
      </w:pPr>
    </w:p>
    <w:p w:rsidR="003F75DC" w:rsidRDefault="003F75DC" w:rsidP="003F75DC">
      <w:pPr>
        <w:ind w:firstLine="720"/>
        <w:jc w:val="center"/>
        <w:rPr>
          <w:sz w:val="28"/>
          <w:szCs w:val="28"/>
        </w:rPr>
      </w:pPr>
      <w:r>
        <w:rPr>
          <w:b/>
          <w:sz w:val="28"/>
          <w:szCs w:val="28"/>
        </w:rPr>
        <w:t>3.1. Состав и последовательность административных процедур</w:t>
      </w:r>
      <w:r>
        <w:rPr>
          <w:b/>
          <w:i/>
        </w:rPr>
        <w:t xml:space="preserve"> </w:t>
      </w:r>
      <w:r>
        <w:rPr>
          <w:b/>
          <w:sz w:val="28"/>
          <w:szCs w:val="28"/>
        </w:rPr>
        <w:t>при предоставлении муниципальной услуги</w:t>
      </w:r>
    </w:p>
    <w:p w:rsidR="003F75DC" w:rsidRDefault="003F75DC" w:rsidP="003F75DC">
      <w:pPr>
        <w:ind w:firstLine="720"/>
        <w:jc w:val="both"/>
        <w:rPr>
          <w:sz w:val="28"/>
          <w:szCs w:val="28"/>
        </w:rPr>
      </w:pPr>
      <w:r>
        <w:rPr>
          <w:sz w:val="28"/>
          <w:szCs w:val="28"/>
        </w:rPr>
        <w:lastRenderedPageBreak/>
        <w:t>1. Предоставление муниципальной услуги включает в себя следующие административные процедуры:</w:t>
      </w:r>
    </w:p>
    <w:p w:rsidR="003F75DC" w:rsidRDefault="003F75DC" w:rsidP="003F75DC">
      <w:pPr>
        <w:ind w:firstLine="709"/>
        <w:jc w:val="both"/>
        <w:rPr>
          <w:rFonts w:ascii="Arial" w:hAnsi="Arial" w:cs="Arial"/>
          <w:sz w:val="28"/>
          <w:szCs w:val="28"/>
        </w:rPr>
      </w:pPr>
      <w:r>
        <w:rPr>
          <w:sz w:val="28"/>
          <w:szCs w:val="28"/>
        </w:rPr>
        <w:t>1) прием документов;</w:t>
      </w:r>
    </w:p>
    <w:p w:rsidR="003F75DC" w:rsidRDefault="003F75DC" w:rsidP="003F75DC">
      <w:pPr>
        <w:pStyle w:val="14"/>
        <w:tabs>
          <w:tab w:val="clear" w:pos="360"/>
          <w:tab w:val="left" w:pos="708"/>
        </w:tabs>
        <w:spacing w:before="0" w:after="0"/>
        <w:ind w:firstLine="709"/>
        <w:rPr>
          <w:sz w:val="28"/>
          <w:szCs w:val="28"/>
        </w:rPr>
      </w:pPr>
      <w:r>
        <w:rPr>
          <w:sz w:val="28"/>
          <w:szCs w:val="28"/>
        </w:rPr>
        <w:t>2) принятие решения о возможности предоставления муниципальной услуги, о возвращении заявления или об отказе в предоставлении муниципальной услуги;</w:t>
      </w:r>
    </w:p>
    <w:p w:rsidR="003F75DC" w:rsidRDefault="003F75DC" w:rsidP="003F75DC">
      <w:pPr>
        <w:pStyle w:val="14"/>
        <w:tabs>
          <w:tab w:val="clear" w:pos="360"/>
          <w:tab w:val="left" w:pos="708"/>
        </w:tabs>
        <w:spacing w:before="0" w:after="0"/>
        <w:ind w:firstLine="709"/>
        <w:rPr>
          <w:sz w:val="28"/>
          <w:szCs w:val="28"/>
        </w:rPr>
      </w:pPr>
      <w:r>
        <w:rPr>
          <w:sz w:val="28"/>
          <w:szCs w:val="28"/>
        </w:rPr>
        <w:t>3) направление постановления о предоставлении земельного участка в собственность бесплатно (уведомления о возвращении заявления или об отказе в предоставлении муниципальной услуги) заявителю.</w:t>
      </w:r>
    </w:p>
    <w:p w:rsidR="003F75DC" w:rsidRDefault="003F75DC" w:rsidP="003F75DC">
      <w:pPr>
        <w:ind w:firstLine="720"/>
        <w:jc w:val="both"/>
        <w:rPr>
          <w:bCs/>
          <w:sz w:val="28"/>
          <w:szCs w:val="28"/>
        </w:rPr>
      </w:pPr>
      <w:r>
        <w:rPr>
          <w:sz w:val="28"/>
          <w:szCs w:val="28"/>
        </w:rPr>
        <w:t xml:space="preserve">2. Блок-схема предоставления муниципальной услуги приведена в </w:t>
      </w:r>
      <w:hyperlink r:id="rId40" w:anchor="sub_1200" w:history="1">
        <w:r w:rsidRPr="00394DDB">
          <w:rPr>
            <w:rStyle w:val="af1"/>
            <w:color w:val="auto"/>
            <w:sz w:val="28"/>
            <w:szCs w:val="28"/>
            <w:u w:val="none"/>
          </w:rPr>
          <w:t>Приложении №</w:t>
        </w:r>
        <w:r w:rsidRPr="00394DDB">
          <w:t> </w:t>
        </w:r>
      </w:hyperlink>
      <w:r w:rsidR="00394DDB" w:rsidRPr="00394DDB">
        <w:rPr>
          <w:sz w:val="28"/>
          <w:szCs w:val="28"/>
        </w:rPr>
        <w:t>3</w:t>
      </w:r>
      <w:r>
        <w:rPr>
          <w:sz w:val="28"/>
          <w:szCs w:val="28"/>
        </w:rPr>
        <w:t xml:space="preserve"> к настоящему Административному регламенту.</w:t>
      </w:r>
    </w:p>
    <w:p w:rsidR="003F75DC" w:rsidRDefault="003F75DC" w:rsidP="003F75DC">
      <w:pPr>
        <w:ind w:firstLine="709"/>
        <w:jc w:val="center"/>
        <w:rPr>
          <w:bCs/>
          <w:sz w:val="28"/>
          <w:szCs w:val="28"/>
        </w:rPr>
      </w:pPr>
    </w:p>
    <w:p w:rsidR="003F75DC" w:rsidRDefault="003F75DC" w:rsidP="003F75DC">
      <w:pPr>
        <w:pStyle w:val="14"/>
        <w:tabs>
          <w:tab w:val="left" w:pos="1494"/>
        </w:tabs>
        <w:spacing w:before="0" w:after="0"/>
        <w:jc w:val="center"/>
        <w:rPr>
          <w:sz w:val="28"/>
          <w:szCs w:val="28"/>
        </w:rPr>
      </w:pPr>
      <w:r>
        <w:rPr>
          <w:b/>
          <w:sz w:val="28"/>
          <w:szCs w:val="28"/>
        </w:rPr>
        <w:t>3.2. Прием документов</w:t>
      </w:r>
    </w:p>
    <w:p w:rsidR="003F75DC" w:rsidRDefault="003F75DC" w:rsidP="003F75DC">
      <w:pPr>
        <w:ind w:firstLine="720"/>
        <w:jc w:val="both"/>
        <w:rPr>
          <w:sz w:val="28"/>
          <w:szCs w:val="28"/>
        </w:rPr>
      </w:pPr>
      <w:r>
        <w:rPr>
          <w:sz w:val="28"/>
          <w:szCs w:val="28"/>
        </w:rPr>
        <w:t xml:space="preserve">1.  Основанием для начала предоставления муниципальной </w:t>
      </w:r>
      <w:proofErr w:type="gramStart"/>
      <w:r>
        <w:rPr>
          <w:sz w:val="28"/>
          <w:szCs w:val="28"/>
        </w:rPr>
        <w:t>услуги  является</w:t>
      </w:r>
      <w:proofErr w:type="gramEnd"/>
      <w:r>
        <w:rPr>
          <w:sz w:val="28"/>
          <w:szCs w:val="28"/>
        </w:rPr>
        <w:t xml:space="preserve"> обращение заявителя (его представителя, доверенного лица) в Администрацию или МКУ «МФЦ» с заявлением (приложение № </w:t>
      </w:r>
      <w:r w:rsidR="00394DDB">
        <w:rPr>
          <w:sz w:val="28"/>
          <w:szCs w:val="28"/>
        </w:rPr>
        <w:t>1</w:t>
      </w:r>
      <w:r>
        <w:rPr>
          <w:sz w:val="28"/>
          <w:szCs w:val="28"/>
        </w:rPr>
        <w:t xml:space="preserve"> к настоящему Административному регламенту) и комплектом документов, необходимых для предоставления услуги, в соответствии с п. 2.6 Административного регламента. Запрос заявителя о предоставлении муниципальной услуги может быть выражен в электронной форме (при наличии технической возможности использования средств информационно-телекоммуникационных технологий органа, предоставляющего муниципальную услугу).</w:t>
      </w:r>
    </w:p>
    <w:p w:rsidR="003F75DC" w:rsidRDefault="003F75DC" w:rsidP="003F75DC">
      <w:pPr>
        <w:ind w:firstLine="709"/>
        <w:jc w:val="both"/>
        <w:rPr>
          <w:rFonts w:ascii="Arial" w:hAnsi="Arial" w:cs="Arial"/>
          <w:sz w:val="28"/>
          <w:szCs w:val="28"/>
        </w:rPr>
      </w:pPr>
      <w:r>
        <w:rPr>
          <w:sz w:val="28"/>
          <w:szCs w:val="28"/>
        </w:rPr>
        <w:t xml:space="preserve">2. Сотрудник Администрации или специалист МКУ «МФЦ», уполномоченный на прием заявлений, устанавливает предмет обращения, устанавливает личность заявителя, проверяет документ, удостоверяющий личность, проверяет полномочия заявителя, в том числе полномочия представителя действовать от имени доверителя. </w:t>
      </w:r>
    </w:p>
    <w:p w:rsidR="0083096F" w:rsidRDefault="003F75DC" w:rsidP="003F75DC">
      <w:pPr>
        <w:autoSpaceDN w:val="0"/>
        <w:adjustRightInd w:val="0"/>
        <w:ind w:firstLine="1080"/>
        <w:jc w:val="both"/>
        <w:rPr>
          <w:sz w:val="28"/>
          <w:szCs w:val="28"/>
        </w:rPr>
      </w:pPr>
      <w:r>
        <w:rPr>
          <w:sz w:val="28"/>
          <w:szCs w:val="28"/>
        </w:rPr>
        <w:t xml:space="preserve">3. Сотрудник, уполномоченный на прием заявлений, проверяет наличие всех необходимых документов, исходя из соответствующего перечня документов, указанного в пункте 2.6 настоящего Административного регламента. При установлении фактов отсутствия необходимых </w:t>
      </w:r>
      <w:proofErr w:type="gramStart"/>
      <w:r>
        <w:rPr>
          <w:sz w:val="28"/>
          <w:szCs w:val="28"/>
        </w:rPr>
        <w:t xml:space="preserve">документов, </w:t>
      </w:r>
      <w:r w:rsidRPr="003F75DC">
        <w:rPr>
          <w:sz w:val="28"/>
          <w:szCs w:val="28"/>
        </w:rPr>
        <w:t xml:space="preserve"> </w:t>
      </w:r>
      <w:r>
        <w:rPr>
          <w:sz w:val="28"/>
          <w:szCs w:val="28"/>
        </w:rPr>
        <w:t>несоответствия</w:t>
      </w:r>
      <w:proofErr w:type="gramEnd"/>
      <w:r>
        <w:rPr>
          <w:sz w:val="28"/>
          <w:szCs w:val="28"/>
        </w:rPr>
        <w:t xml:space="preserve"> представленных документов установленным действующим законодательством</w:t>
      </w:r>
    </w:p>
    <w:p w:rsidR="003F75DC" w:rsidRDefault="003F75DC" w:rsidP="003F75DC">
      <w:pPr>
        <w:pStyle w:val="13"/>
        <w:tabs>
          <w:tab w:val="clear" w:pos="360"/>
          <w:tab w:val="left" w:pos="708"/>
        </w:tabs>
        <w:spacing w:before="0" w:after="0"/>
        <w:ind w:firstLine="709"/>
        <w:rPr>
          <w:sz w:val="28"/>
          <w:szCs w:val="28"/>
        </w:rPr>
      </w:pPr>
      <w:r>
        <w:rPr>
          <w:sz w:val="28"/>
          <w:szCs w:val="28"/>
        </w:rPr>
        <w:t>требованиям,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3F75DC" w:rsidRDefault="003F75DC" w:rsidP="003F75DC">
      <w:pPr>
        <w:pStyle w:val="14"/>
        <w:tabs>
          <w:tab w:val="left" w:pos="1494"/>
        </w:tabs>
        <w:spacing w:before="0" w:after="0"/>
        <w:ind w:firstLine="709"/>
        <w:rPr>
          <w:sz w:val="28"/>
          <w:szCs w:val="28"/>
        </w:rPr>
      </w:pPr>
      <w:r>
        <w:rPr>
          <w:sz w:val="28"/>
          <w:szCs w:val="28"/>
        </w:rPr>
        <w:t xml:space="preserve">- при согласии заявителя устранить препятствия сотрудник, уполномоченный на прием заявлений, возвращает представленные документы; </w:t>
      </w:r>
    </w:p>
    <w:p w:rsidR="003F75DC" w:rsidRDefault="003F75DC" w:rsidP="003F75DC">
      <w:pPr>
        <w:pStyle w:val="14"/>
        <w:tabs>
          <w:tab w:val="left" w:pos="1494"/>
        </w:tabs>
        <w:spacing w:before="0" w:after="0"/>
        <w:ind w:firstLine="709"/>
        <w:rPr>
          <w:sz w:val="28"/>
          <w:szCs w:val="28"/>
        </w:rPr>
      </w:pPr>
      <w:r>
        <w:rPr>
          <w:sz w:val="28"/>
          <w:szCs w:val="28"/>
        </w:rPr>
        <w:t>-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3F75DC" w:rsidRDefault="003F75DC" w:rsidP="003F75DC">
      <w:pPr>
        <w:ind w:firstLine="709"/>
        <w:jc w:val="both"/>
        <w:rPr>
          <w:sz w:val="28"/>
          <w:szCs w:val="28"/>
        </w:rPr>
      </w:pPr>
      <w:r>
        <w:rPr>
          <w:sz w:val="28"/>
          <w:szCs w:val="28"/>
        </w:rPr>
        <w:t>4. При отсутствии у заявителя заполненного заявления или неправильном его заполнении сотрудник, уполномоченный на прием заявлений, помогает заявителю заполнить заявление.</w:t>
      </w:r>
    </w:p>
    <w:p w:rsidR="003F75DC" w:rsidRDefault="003F75DC" w:rsidP="003F75DC">
      <w:pPr>
        <w:ind w:firstLine="709"/>
        <w:jc w:val="both"/>
        <w:rPr>
          <w:sz w:val="28"/>
          <w:szCs w:val="28"/>
        </w:rPr>
      </w:pPr>
      <w:r>
        <w:rPr>
          <w:sz w:val="28"/>
          <w:szCs w:val="28"/>
        </w:rPr>
        <w:lastRenderedPageBreak/>
        <w:t>5. При направлении запроса заявителем о предоставлении муниципальной услуги в электронной форме (при наличии технической возможности использования средств информационно-телекоммуникационных технологий органа, предоставляющего муниципальную услугу), сотрудник Администрации или МКУ «МФЦ», уполномоченный на прием заявлений, распечатывает с использованием технических средств заявление с прилагаемыми документами (при их наличии).</w:t>
      </w:r>
    </w:p>
    <w:p w:rsidR="003F75DC" w:rsidRDefault="003F75DC" w:rsidP="003F75DC">
      <w:pPr>
        <w:autoSpaceDN w:val="0"/>
        <w:spacing w:line="200" w:lineRule="atLeast"/>
        <w:ind w:firstLine="709"/>
        <w:jc w:val="both"/>
        <w:rPr>
          <w:sz w:val="28"/>
          <w:szCs w:val="28"/>
        </w:rPr>
      </w:pPr>
      <w:r>
        <w:rPr>
          <w:sz w:val="28"/>
          <w:szCs w:val="28"/>
        </w:rPr>
        <w:t xml:space="preserve">6.  Сотрудник Администрации или МКУ «МФЦ», уполномоченный на прием заявлений, формирует результат административной процедуры по приему документов и передает заявление в течение суток в порядке делопроизводства для его регистрации в общий отдел администрации </w:t>
      </w:r>
      <w:r w:rsidR="00E946EA">
        <w:rPr>
          <w:sz w:val="28"/>
          <w:szCs w:val="28"/>
        </w:rPr>
        <w:t xml:space="preserve">Калининского сельского поселения Калининского района </w:t>
      </w:r>
      <w:proofErr w:type="spellStart"/>
      <w:r>
        <w:rPr>
          <w:sz w:val="28"/>
          <w:szCs w:val="28"/>
        </w:rPr>
        <w:t>района</w:t>
      </w:r>
      <w:proofErr w:type="spellEnd"/>
      <w:r>
        <w:rPr>
          <w:sz w:val="28"/>
          <w:szCs w:val="28"/>
        </w:rPr>
        <w:t xml:space="preserve">. </w:t>
      </w:r>
    </w:p>
    <w:p w:rsidR="003F75DC" w:rsidRDefault="003F75DC" w:rsidP="003F75DC">
      <w:pPr>
        <w:autoSpaceDN w:val="0"/>
        <w:ind w:firstLine="709"/>
        <w:jc w:val="both"/>
        <w:rPr>
          <w:sz w:val="28"/>
          <w:szCs w:val="28"/>
        </w:rPr>
      </w:pPr>
      <w:r>
        <w:rPr>
          <w:sz w:val="28"/>
          <w:szCs w:val="28"/>
        </w:rPr>
        <w:t xml:space="preserve">7. Общий максимальный срок приема документов не может превышать 15 минут при приеме документов на предоставление одного земельного участка. </w:t>
      </w:r>
    </w:p>
    <w:p w:rsidR="003F75DC" w:rsidRDefault="003F75DC" w:rsidP="003F75DC">
      <w:pPr>
        <w:pStyle w:val="af6"/>
        <w:spacing w:before="0" w:after="0"/>
        <w:ind w:firstLine="709"/>
        <w:rPr>
          <w:sz w:val="28"/>
          <w:szCs w:val="28"/>
        </w:rPr>
      </w:pPr>
      <w:r>
        <w:rPr>
          <w:sz w:val="28"/>
          <w:szCs w:val="28"/>
        </w:rPr>
        <w:t>8.  Максимальный срок исполнения данной административной процедуры составляет 2 календарных дня.</w:t>
      </w:r>
    </w:p>
    <w:p w:rsidR="003F75DC" w:rsidRDefault="003F75DC" w:rsidP="003F75DC">
      <w:pPr>
        <w:autoSpaceDN w:val="0"/>
        <w:ind w:firstLine="709"/>
        <w:jc w:val="both"/>
        <w:rPr>
          <w:sz w:val="26"/>
          <w:szCs w:val="26"/>
        </w:rPr>
      </w:pPr>
      <w:r>
        <w:rPr>
          <w:sz w:val="28"/>
          <w:szCs w:val="28"/>
        </w:rPr>
        <w:t>9. Результатом административной процедуры является регистрация заявления о предоставлении муниципальной услуги с предоставленными документами в Администрации</w:t>
      </w:r>
      <w:r>
        <w:t>.</w:t>
      </w:r>
    </w:p>
    <w:p w:rsidR="003F75DC" w:rsidRPr="003F75DC" w:rsidRDefault="003F75DC" w:rsidP="003F75DC">
      <w:pPr>
        <w:pStyle w:val="2"/>
        <w:widowControl w:val="0"/>
        <w:numPr>
          <w:ilvl w:val="1"/>
          <w:numId w:val="14"/>
        </w:numPr>
        <w:tabs>
          <w:tab w:val="left" w:pos="709"/>
        </w:tabs>
        <w:suppressAutoHyphens/>
        <w:autoSpaceDE w:val="0"/>
        <w:spacing w:before="240" w:after="60" w:line="240" w:lineRule="auto"/>
        <w:ind w:left="709" w:hanging="709"/>
        <w:jc w:val="center"/>
        <w:rPr>
          <w:b/>
        </w:rPr>
      </w:pPr>
      <w:r w:rsidRPr="003F75DC">
        <w:rPr>
          <w:b/>
        </w:rPr>
        <w:t>3.3. Принятие решения о возможности предоставления муниципальной услуги, о возвращении заявления или об отказе в предоставлении муниципальной услуги</w:t>
      </w:r>
    </w:p>
    <w:p w:rsidR="003F75DC" w:rsidRDefault="003F75DC" w:rsidP="003F75DC">
      <w:pPr>
        <w:ind w:firstLine="709"/>
        <w:jc w:val="both"/>
        <w:rPr>
          <w:sz w:val="28"/>
          <w:szCs w:val="28"/>
        </w:rPr>
      </w:pPr>
      <w:r>
        <w:rPr>
          <w:sz w:val="28"/>
          <w:szCs w:val="28"/>
        </w:rPr>
        <w:t>1.  Основанием для начала предоставления муниципальной услуги является поступление заявления сотруднику, уполномоченному на производство по заявлению, от главы Администрации.</w:t>
      </w:r>
    </w:p>
    <w:p w:rsidR="003F75DC" w:rsidRDefault="003F75DC" w:rsidP="003F75DC">
      <w:pPr>
        <w:ind w:firstLine="708"/>
        <w:jc w:val="both"/>
        <w:rPr>
          <w:sz w:val="28"/>
          <w:szCs w:val="28"/>
        </w:rPr>
      </w:pPr>
      <w:r>
        <w:rPr>
          <w:sz w:val="28"/>
          <w:szCs w:val="28"/>
        </w:rPr>
        <w:t xml:space="preserve">2. Сотрудник, уполномоченный на производство по заявлению, рассматривает заявление с приложенными документами, и в случае отсутствия документов, запрашиваемых в рамках межведомственного взаимодействия при предоставлении муниципальной услуги Администрацией и не предоставленных заявителем по собственной инициативе, </w:t>
      </w:r>
      <w:r>
        <w:rPr>
          <w:color w:val="000000"/>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направляет запросы и получает,  в том числе в электронной форме, сведения, указанные в пункте 2.6. настоящего Административного регламента, необходимые для предоставления муниципальной услуги.</w:t>
      </w:r>
    </w:p>
    <w:p w:rsidR="003F75DC" w:rsidRDefault="003F75DC" w:rsidP="003F75DC">
      <w:pPr>
        <w:pStyle w:val="13"/>
        <w:tabs>
          <w:tab w:val="clear" w:pos="360"/>
          <w:tab w:val="left" w:pos="708"/>
        </w:tabs>
        <w:spacing w:before="0" w:after="0"/>
        <w:ind w:firstLine="709"/>
        <w:rPr>
          <w:sz w:val="28"/>
          <w:szCs w:val="28"/>
        </w:rPr>
      </w:pPr>
      <w:r>
        <w:rPr>
          <w:sz w:val="28"/>
          <w:szCs w:val="28"/>
        </w:rPr>
        <w:t xml:space="preserve">3. </w:t>
      </w:r>
      <w:proofErr w:type="gramStart"/>
      <w:r>
        <w:rPr>
          <w:sz w:val="28"/>
          <w:szCs w:val="28"/>
        </w:rPr>
        <w:t>При  принятии</w:t>
      </w:r>
      <w:proofErr w:type="gramEnd"/>
      <w:r>
        <w:rPr>
          <w:sz w:val="28"/>
          <w:szCs w:val="28"/>
        </w:rPr>
        <w:t xml:space="preserve"> решения о возможности предоставления муниципальной услуги, сотрудник, уполномоченный на производство по заявлению, готовит </w:t>
      </w:r>
    </w:p>
    <w:p w:rsidR="003F75DC" w:rsidRDefault="003F75DC" w:rsidP="003F75DC">
      <w:pPr>
        <w:pStyle w:val="13"/>
        <w:tabs>
          <w:tab w:val="clear" w:pos="360"/>
          <w:tab w:val="left" w:pos="708"/>
        </w:tabs>
        <w:spacing w:before="0" w:after="0"/>
        <w:ind w:firstLine="709"/>
        <w:rPr>
          <w:sz w:val="28"/>
          <w:szCs w:val="28"/>
        </w:rPr>
      </w:pPr>
      <w:r>
        <w:rPr>
          <w:sz w:val="28"/>
          <w:szCs w:val="28"/>
        </w:rPr>
        <w:t xml:space="preserve">проект </w:t>
      </w:r>
      <w:proofErr w:type="gramStart"/>
      <w:r>
        <w:rPr>
          <w:sz w:val="28"/>
          <w:szCs w:val="28"/>
        </w:rPr>
        <w:t>постановления  и</w:t>
      </w:r>
      <w:proofErr w:type="gramEnd"/>
      <w:r>
        <w:rPr>
          <w:sz w:val="28"/>
          <w:szCs w:val="28"/>
        </w:rPr>
        <w:t xml:space="preserve">  передает его в порядке делопроизводства специалисту организационного сектора Администрации для распечатывания на бланке.</w:t>
      </w:r>
    </w:p>
    <w:p w:rsidR="003F75DC" w:rsidRDefault="003F75DC" w:rsidP="003F75DC">
      <w:pPr>
        <w:pStyle w:val="13"/>
        <w:tabs>
          <w:tab w:val="clear" w:pos="360"/>
          <w:tab w:val="left" w:pos="708"/>
        </w:tabs>
        <w:spacing w:before="0" w:after="0"/>
        <w:ind w:firstLine="709"/>
        <w:rPr>
          <w:sz w:val="28"/>
          <w:szCs w:val="28"/>
        </w:rPr>
      </w:pPr>
      <w:r>
        <w:rPr>
          <w:sz w:val="28"/>
          <w:szCs w:val="28"/>
        </w:rPr>
        <w:t>4. В случае наличия обстоятельств, препятствующих продолжению исполнения муниципальной услуги, указанных в пункте 2.8</w:t>
      </w:r>
      <w:r>
        <w:rPr>
          <w:color w:val="000000"/>
          <w:sz w:val="28"/>
          <w:szCs w:val="28"/>
        </w:rPr>
        <w:t xml:space="preserve"> настоящего</w:t>
      </w:r>
      <w:r>
        <w:rPr>
          <w:sz w:val="28"/>
          <w:szCs w:val="28"/>
        </w:rPr>
        <w:t xml:space="preserve"> Административного регламента, сотрудник, уполномоченный на производство по заявлению, готовит уведомление о возвращении заявления и приложенных к </w:t>
      </w:r>
      <w:r>
        <w:rPr>
          <w:sz w:val="28"/>
          <w:szCs w:val="28"/>
        </w:rPr>
        <w:lastRenderedPageBreak/>
        <w:t xml:space="preserve">нему документов или об отказе в предоставлении муниципальной </w:t>
      </w:r>
      <w:proofErr w:type="gramStart"/>
      <w:r>
        <w:rPr>
          <w:sz w:val="28"/>
          <w:szCs w:val="28"/>
        </w:rPr>
        <w:t>услуги  с</w:t>
      </w:r>
      <w:proofErr w:type="gramEnd"/>
      <w:r>
        <w:rPr>
          <w:sz w:val="28"/>
          <w:szCs w:val="28"/>
        </w:rPr>
        <w:t xml:space="preserve"> указанием обоснования возврата или отказа. </w:t>
      </w:r>
    </w:p>
    <w:p w:rsidR="003F75DC" w:rsidRDefault="003F75DC" w:rsidP="003F75DC">
      <w:pPr>
        <w:pStyle w:val="13"/>
        <w:tabs>
          <w:tab w:val="clear" w:pos="360"/>
          <w:tab w:val="left" w:pos="708"/>
        </w:tabs>
        <w:spacing w:before="0" w:after="0"/>
        <w:ind w:firstLine="709"/>
        <w:rPr>
          <w:sz w:val="28"/>
          <w:szCs w:val="28"/>
        </w:rPr>
      </w:pPr>
      <w:r>
        <w:rPr>
          <w:sz w:val="28"/>
          <w:szCs w:val="28"/>
        </w:rPr>
        <w:t>5. Глава Администрации согласовывает проект постановления и передает его сотруднику, уполномоченному на производство по заявлению, для передачи на согласование, либо согласовывает и подписывает уведомление о возврате заявления и приложенных к нему документов или об отказе в предоставлении муниципальной услуги и передает для регистрации.</w:t>
      </w:r>
    </w:p>
    <w:p w:rsidR="003F75DC" w:rsidRDefault="003F75DC" w:rsidP="003F75DC">
      <w:pPr>
        <w:pStyle w:val="13"/>
        <w:tabs>
          <w:tab w:val="clear" w:pos="360"/>
          <w:tab w:val="left" w:pos="708"/>
        </w:tabs>
        <w:spacing w:before="0" w:after="0"/>
        <w:ind w:firstLine="709"/>
        <w:rPr>
          <w:sz w:val="28"/>
          <w:szCs w:val="28"/>
        </w:rPr>
      </w:pPr>
      <w:r>
        <w:rPr>
          <w:sz w:val="28"/>
          <w:szCs w:val="28"/>
        </w:rPr>
        <w:t>6.  Общий срок исполнения административной процедуры составляет – 25 календарных дней, за</w:t>
      </w:r>
      <w:r w:rsidRPr="003F75DC">
        <w:rPr>
          <w:sz w:val="28"/>
          <w:szCs w:val="28"/>
        </w:rPr>
        <w:t xml:space="preserve"> </w:t>
      </w:r>
      <w:r>
        <w:rPr>
          <w:sz w:val="28"/>
          <w:szCs w:val="28"/>
        </w:rPr>
        <w:t xml:space="preserve">исключением пунктов 7 и 8 пункта 3.3. раздела 3 настоящего Административного регламента. </w:t>
      </w:r>
    </w:p>
    <w:p w:rsidR="003F75DC" w:rsidRDefault="003F75DC" w:rsidP="003F75DC">
      <w:pPr>
        <w:pStyle w:val="13"/>
        <w:tabs>
          <w:tab w:val="clear" w:pos="360"/>
          <w:tab w:val="left" w:pos="708"/>
        </w:tabs>
        <w:spacing w:before="0" w:after="0"/>
        <w:ind w:firstLine="709"/>
        <w:rPr>
          <w:sz w:val="28"/>
          <w:szCs w:val="28"/>
        </w:rPr>
      </w:pPr>
      <w:r>
        <w:rPr>
          <w:sz w:val="28"/>
          <w:szCs w:val="28"/>
        </w:rPr>
        <w:t xml:space="preserve">7. Общий срок исполнения административной процедуры при предоставлении муниципальной услуги в отношении земельных участков, предусмотренных </w:t>
      </w:r>
      <w:hyperlink r:id="rId41" w:anchor="sub_10013" w:history="1">
        <w:r>
          <w:rPr>
            <w:rStyle w:val="af4"/>
            <w:b w:val="0"/>
            <w:sz w:val="28"/>
            <w:szCs w:val="28"/>
          </w:rPr>
          <w:t>пунктами 3 и 9</w:t>
        </w:r>
      </w:hyperlink>
      <w:hyperlink r:id="rId42" w:anchor="sub_10019" w:history="1">
        <w:r>
          <w:rPr>
            <w:rStyle w:val="af4"/>
            <w:b w:val="0"/>
            <w:sz w:val="28"/>
            <w:szCs w:val="28"/>
          </w:rPr>
          <w:t xml:space="preserve"> пункта 1.1. раздела I</w:t>
        </w:r>
      </w:hyperlink>
      <w:r>
        <w:rPr>
          <w:sz w:val="28"/>
          <w:szCs w:val="28"/>
        </w:rPr>
        <w:t xml:space="preserve"> «Общие положения» настоящего Административного регламента составляет – 8 календарных дней. </w:t>
      </w:r>
    </w:p>
    <w:p w:rsidR="003F75DC" w:rsidRDefault="003F75DC" w:rsidP="003F75DC">
      <w:pPr>
        <w:pStyle w:val="13"/>
        <w:tabs>
          <w:tab w:val="clear" w:pos="360"/>
          <w:tab w:val="left" w:pos="708"/>
        </w:tabs>
        <w:spacing w:before="0" w:after="0"/>
        <w:ind w:firstLine="709"/>
        <w:rPr>
          <w:sz w:val="28"/>
          <w:szCs w:val="28"/>
        </w:rPr>
      </w:pPr>
      <w:r>
        <w:rPr>
          <w:sz w:val="28"/>
          <w:szCs w:val="28"/>
        </w:rPr>
        <w:t xml:space="preserve">8. Общий срок исполнения административной процедуры при принятии решения о возврате </w:t>
      </w:r>
      <w:proofErr w:type="gramStart"/>
      <w:r>
        <w:rPr>
          <w:sz w:val="28"/>
          <w:szCs w:val="28"/>
        </w:rPr>
        <w:t>заявления  составляет</w:t>
      </w:r>
      <w:proofErr w:type="gramEnd"/>
      <w:r>
        <w:rPr>
          <w:sz w:val="28"/>
          <w:szCs w:val="28"/>
        </w:rPr>
        <w:t xml:space="preserve"> – 4 календарных дня. </w:t>
      </w:r>
    </w:p>
    <w:p w:rsidR="003F75DC" w:rsidRDefault="003F75DC" w:rsidP="003F75DC">
      <w:pPr>
        <w:ind w:firstLine="709"/>
        <w:jc w:val="both"/>
        <w:rPr>
          <w:sz w:val="28"/>
          <w:szCs w:val="28"/>
        </w:rPr>
      </w:pPr>
    </w:p>
    <w:p w:rsidR="003F75DC" w:rsidRDefault="003F75DC" w:rsidP="003F75DC">
      <w:pPr>
        <w:pStyle w:val="14"/>
        <w:tabs>
          <w:tab w:val="clear" w:pos="360"/>
          <w:tab w:val="left" w:pos="708"/>
        </w:tabs>
        <w:spacing w:before="0" w:after="0"/>
        <w:ind w:firstLine="709"/>
        <w:jc w:val="center"/>
        <w:rPr>
          <w:b/>
          <w:sz w:val="28"/>
          <w:szCs w:val="28"/>
        </w:rPr>
      </w:pPr>
      <w:r>
        <w:rPr>
          <w:b/>
          <w:sz w:val="28"/>
          <w:szCs w:val="28"/>
        </w:rPr>
        <w:t xml:space="preserve">3.4. </w:t>
      </w:r>
      <w:r>
        <w:rPr>
          <w:b/>
          <w:sz w:val="28"/>
          <w:szCs w:val="28"/>
          <w:shd w:val="clear" w:color="auto" w:fill="FFFFFF"/>
        </w:rPr>
        <w:t>Н</w:t>
      </w:r>
      <w:r>
        <w:rPr>
          <w:b/>
          <w:sz w:val="28"/>
          <w:szCs w:val="28"/>
        </w:rPr>
        <w:t>аправление постановления о предоставлении земельного участка в собственность бесплатно (уведомления о возвращении заявления или об отказе в предоставлении муниципальной услуги) заявителю</w:t>
      </w:r>
    </w:p>
    <w:p w:rsidR="003F75DC" w:rsidRDefault="003F75DC" w:rsidP="003F75DC">
      <w:pPr>
        <w:pStyle w:val="14"/>
        <w:tabs>
          <w:tab w:val="clear" w:pos="360"/>
          <w:tab w:val="left" w:pos="708"/>
        </w:tabs>
        <w:spacing w:before="0" w:after="0"/>
        <w:ind w:firstLine="709"/>
        <w:rPr>
          <w:sz w:val="28"/>
          <w:szCs w:val="28"/>
        </w:rPr>
      </w:pPr>
      <w:r>
        <w:rPr>
          <w:sz w:val="28"/>
          <w:szCs w:val="28"/>
        </w:rPr>
        <w:t xml:space="preserve">1. Основанием для начала процедуры является получение сотрудником, уполномоченным на производство по заявлению, постановления. </w:t>
      </w:r>
    </w:p>
    <w:p w:rsidR="003F75DC" w:rsidRDefault="003F75DC" w:rsidP="003F75DC">
      <w:pPr>
        <w:pStyle w:val="14"/>
        <w:tabs>
          <w:tab w:val="left" w:pos="1494"/>
        </w:tabs>
        <w:spacing w:before="0" w:after="0"/>
        <w:ind w:firstLine="709"/>
        <w:rPr>
          <w:sz w:val="28"/>
          <w:szCs w:val="28"/>
        </w:rPr>
      </w:pPr>
      <w:r>
        <w:rPr>
          <w:sz w:val="28"/>
          <w:szCs w:val="28"/>
        </w:rPr>
        <w:t xml:space="preserve">2. Сотрудник, уполномоченный на производство по заявлению, готовит сопроводительное письмо о направлении постановления. </w:t>
      </w:r>
    </w:p>
    <w:p w:rsidR="003F75DC" w:rsidRDefault="003F75DC" w:rsidP="003F75DC">
      <w:pPr>
        <w:pStyle w:val="14"/>
        <w:tabs>
          <w:tab w:val="left" w:pos="1494"/>
        </w:tabs>
        <w:spacing w:before="0" w:after="0"/>
        <w:ind w:firstLine="709"/>
        <w:rPr>
          <w:sz w:val="28"/>
          <w:szCs w:val="28"/>
        </w:rPr>
      </w:pPr>
      <w:r>
        <w:rPr>
          <w:sz w:val="28"/>
          <w:szCs w:val="28"/>
        </w:rPr>
        <w:t xml:space="preserve">3 Сотрудник, уполномоченный на производство по заявлению, направляет главе </w:t>
      </w:r>
      <w:r w:rsidR="007A04CB">
        <w:rPr>
          <w:sz w:val="28"/>
          <w:szCs w:val="28"/>
        </w:rPr>
        <w:t>Калининского</w:t>
      </w:r>
      <w:r>
        <w:rPr>
          <w:sz w:val="28"/>
          <w:szCs w:val="28"/>
        </w:rPr>
        <w:t xml:space="preserve"> сельского поселения Ка</w:t>
      </w:r>
      <w:r w:rsidR="007A04CB">
        <w:rPr>
          <w:sz w:val="28"/>
          <w:szCs w:val="28"/>
        </w:rPr>
        <w:t>лининского</w:t>
      </w:r>
      <w:r>
        <w:rPr>
          <w:sz w:val="28"/>
          <w:szCs w:val="28"/>
        </w:rPr>
        <w:t xml:space="preserve"> района на подписание сопроводительное письмо о направлении постановления. </w:t>
      </w:r>
    </w:p>
    <w:p w:rsidR="003F75DC" w:rsidRDefault="003F75DC" w:rsidP="003F75DC">
      <w:pPr>
        <w:pStyle w:val="13"/>
        <w:spacing w:before="0" w:after="0"/>
        <w:ind w:firstLine="709"/>
        <w:rPr>
          <w:sz w:val="28"/>
          <w:szCs w:val="28"/>
        </w:rPr>
      </w:pPr>
      <w:r>
        <w:rPr>
          <w:sz w:val="28"/>
          <w:szCs w:val="28"/>
        </w:rPr>
        <w:t xml:space="preserve">4. Глава </w:t>
      </w:r>
      <w:r w:rsidR="007A04CB">
        <w:rPr>
          <w:sz w:val="28"/>
          <w:szCs w:val="28"/>
        </w:rPr>
        <w:t>Калининского</w:t>
      </w:r>
      <w:r>
        <w:rPr>
          <w:sz w:val="28"/>
          <w:szCs w:val="28"/>
        </w:rPr>
        <w:t xml:space="preserve"> сельского поселения Ка</w:t>
      </w:r>
      <w:r w:rsidR="007A04CB">
        <w:rPr>
          <w:sz w:val="28"/>
          <w:szCs w:val="28"/>
        </w:rPr>
        <w:t>лининского</w:t>
      </w:r>
      <w:r>
        <w:rPr>
          <w:sz w:val="28"/>
          <w:szCs w:val="28"/>
        </w:rPr>
        <w:t xml:space="preserve"> района подписывает сопроводительное письмо.</w:t>
      </w:r>
    </w:p>
    <w:p w:rsidR="003F75DC" w:rsidRDefault="003F75DC" w:rsidP="003F75DC">
      <w:pPr>
        <w:spacing w:line="200" w:lineRule="atLeast"/>
        <w:ind w:firstLine="709"/>
        <w:jc w:val="both"/>
        <w:rPr>
          <w:sz w:val="28"/>
          <w:szCs w:val="28"/>
        </w:rPr>
      </w:pPr>
      <w:r>
        <w:rPr>
          <w:sz w:val="28"/>
          <w:szCs w:val="28"/>
        </w:rPr>
        <w:t>5. Сотрудник, уполномоченный на производство по заявлению, передает документы заявителю лично или направляет переданные ему документы по почте заказным письмом с уведомлением.</w:t>
      </w:r>
    </w:p>
    <w:p w:rsidR="003F75DC" w:rsidRDefault="003F75DC" w:rsidP="003F75DC">
      <w:pPr>
        <w:pStyle w:val="13"/>
        <w:tabs>
          <w:tab w:val="clear" w:pos="360"/>
          <w:tab w:val="left" w:pos="708"/>
        </w:tabs>
        <w:spacing w:before="0" w:after="0"/>
        <w:ind w:firstLine="709"/>
        <w:rPr>
          <w:sz w:val="28"/>
          <w:szCs w:val="28"/>
        </w:rPr>
      </w:pPr>
      <w:r>
        <w:rPr>
          <w:sz w:val="28"/>
          <w:szCs w:val="28"/>
        </w:rPr>
        <w:t>6. Общий максимальный срок направления (вручения заявителю лично) постановления (уведомления) не может превышать 1 календарный день.</w:t>
      </w:r>
    </w:p>
    <w:p w:rsidR="00F10560" w:rsidRDefault="00F10560" w:rsidP="003F75DC">
      <w:pPr>
        <w:pStyle w:val="13"/>
        <w:tabs>
          <w:tab w:val="clear" w:pos="360"/>
          <w:tab w:val="left" w:pos="708"/>
        </w:tabs>
        <w:spacing w:before="0" w:after="0"/>
        <w:ind w:firstLine="709"/>
        <w:rPr>
          <w:sz w:val="28"/>
          <w:szCs w:val="28"/>
        </w:rPr>
      </w:pPr>
    </w:p>
    <w:p w:rsidR="00F10560" w:rsidRDefault="00F10560" w:rsidP="003F75DC">
      <w:pPr>
        <w:pStyle w:val="13"/>
        <w:tabs>
          <w:tab w:val="clear" w:pos="360"/>
          <w:tab w:val="left" w:pos="708"/>
        </w:tabs>
        <w:spacing w:before="0" w:after="0"/>
        <w:ind w:firstLine="709"/>
        <w:rPr>
          <w:sz w:val="28"/>
          <w:szCs w:val="28"/>
        </w:rPr>
      </w:pPr>
    </w:p>
    <w:p w:rsidR="00F10560" w:rsidRDefault="00F10560" w:rsidP="003F75DC">
      <w:pPr>
        <w:pStyle w:val="13"/>
        <w:tabs>
          <w:tab w:val="clear" w:pos="360"/>
          <w:tab w:val="left" w:pos="708"/>
        </w:tabs>
        <w:spacing w:before="0" w:after="0"/>
        <w:ind w:firstLine="709"/>
      </w:pPr>
    </w:p>
    <w:p w:rsidR="003F75DC" w:rsidRDefault="003F75DC" w:rsidP="003F75DC">
      <w:pPr>
        <w:tabs>
          <w:tab w:val="left" w:pos="1410"/>
          <w:tab w:val="left" w:pos="1701"/>
        </w:tabs>
        <w:spacing w:line="200" w:lineRule="atLeast"/>
        <w:jc w:val="both"/>
      </w:pPr>
    </w:p>
    <w:p w:rsidR="003F75DC" w:rsidRPr="007A04CB" w:rsidRDefault="003F75DC" w:rsidP="003F75DC">
      <w:pPr>
        <w:pStyle w:val="2"/>
        <w:keepNext w:val="0"/>
        <w:widowControl w:val="0"/>
        <w:numPr>
          <w:ilvl w:val="1"/>
          <w:numId w:val="14"/>
        </w:numPr>
        <w:tabs>
          <w:tab w:val="left" w:pos="-709"/>
        </w:tabs>
        <w:suppressAutoHyphens/>
        <w:autoSpaceDN w:val="0"/>
        <w:spacing w:before="240" w:after="60" w:line="240" w:lineRule="auto"/>
        <w:jc w:val="center"/>
      </w:pPr>
      <w:bookmarkStart w:id="24" w:name="sub_188"/>
      <w:r w:rsidRPr="007A04CB">
        <w:rPr>
          <w:b/>
          <w:lang w:val="en-US"/>
        </w:rPr>
        <w:t>IV</w:t>
      </w:r>
      <w:r w:rsidRPr="007A04CB">
        <w:rPr>
          <w:b/>
        </w:rPr>
        <w:t>. Порядок и формы контроля за исполнением Административного регламента</w:t>
      </w:r>
    </w:p>
    <w:bookmarkEnd w:id="24"/>
    <w:p w:rsidR="007A04CB" w:rsidRDefault="007A04CB" w:rsidP="007A04CB">
      <w:pPr>
        <w:ind w:firstLine="720"/>
        <w:jc w:val="both"/>
        <w:rPr>
          <w:sz w:val="28"/>
          <w:szCs w:val="28"/>
        </w:rPr>
      </w:pPr>
      <w:r>
        <w:rPr>
          <w:sz w:val="28"/>
          <w:szCs w:val="28"/>
        </w:rPr>
        <w:t>1.</w:t>
      </w:r>
      <w:r w:rsidR="003F75DC" w:rsidRPr="007A04CB">
        <w:rPr>
          <w:sz w:val="28"/>
          <w:szCs w:val="28"/>
        </w:rPr>
        <w:t>Контроль исполнения установленных настоящим Административным регламентом административных процедур осуществляется должностными лицами уполномоченного органа,</w:t>
      </w:r>
      <w:r w:rsidRPr="007A04CB">
        <w:rPr>
          <w:sz w:val="28"/>
          <w:szCs w:val="28"/>
        </w:rPr>
        <w:t xml:space="preserve"> </w:t>
      </w:r>
      <w:r>
        <w:rPr>
          <w:sz w:val="28"/>
          <w:szCs w:val="28"/>
        </w:rPr>
        <w:t>ответственными за организацию работы по предоставлению Муниципальной услуги.</w:t>
      </w:r>
    </w:p>
    <w:p w:rsidR="007A04CB" w:rsidRDefault="007A04CB" w:rsidP="007A04CB">
      <w:pPr>
        <w:ind w:firstLine="720"/>
        <w:jc w:val="both"/>
        <w:rPr>
          <w:sz w:val="28"/>
          <w:szCs w:val="28"/>
        </w:rPr>
      </w:pPr>
      <w:bookmarkStart w:id="25" w:name="sub_189"/>
      <w:r>
        <w:rPr>
          <w:sz w:val="28"/>
          <w:szCs w:val="28"/>
        </w:rPr>
        <w:lastRenderedPageBreak/>
        <w:t>2. Специалисты уполномоченного органа,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A04CB" w:rsidRDefault="007A04CB" w:rsidP="007A04CB">
      <w:pPr>
        <w:ind w:firstLine="720"/>
        <w:jc w:val="both"/>
        <w:rPr>
          <w:sz w:val="28"/>
          <w:szCs w:val="28"/>
        </w:rPr>
      </w:pPr>
      <w:bookmarkStart w:id="26" w:name="sub_190"/>
      <w:bookmarkEnd w:id="25"/>
      <w:r>
        <w:rPr>
          <w:sz w:val="28"/>
          <w:szCs w:val="28"/>
        </w:rPr>
        <w:t>3. Ответственность специалистов уполномоченного органа,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w:t>
      </w:r>
    </w:p>
    <w:p w:rsidR="007A04CB" w:rsidRDefault="007A04CB" w:rsidP="007A04CB">
      <w:pPr>
        <w:ind w:firstLine="720"/>
        <w:jc w:val="both"/>
        <w:rPr>
          <w:sz w:val="28"/>
          <w:szCs w:val="28"/>
        </w:rPr>
      </w:pPr>
      <w:bookmarkStart w:id="27" w:name="sub_191"/>
      <w:bookmarkEnd w:id="26"/>
      <w:r>
        <w:rPr>
          <w:sz w:val="28"/>
          <w:szCs w:val="28"/>
        </w:rPr>
        <w:t>4. Текущий контроль за полнотой и качеством предоставления Муниципальной услуги, соблюдением специалистами уполномоченного органа,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контроль), осуществляется должностными лицами уполномоченного органа,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bookmarkStart w:id="28" w:name="sub_193"/>
      <w:bookmarkEnd w:id="27"/>
    </w:p>
    <w:p w:rsidR="007A04CB" w:rsidRDefault="007A04CB" w:rsidP="007A04CB">
      <w:pPr>
        <w:ind w:firstLine="720"/>
        <w:jc w:val="both"/>
        <w:rPr>
          <w:sz w:val="28"/>
          <w:szCs w:val="28"/>
        </w:rPr>
      </w:pPr>
      <w:r>
        <w:rPr>
          <w:sz w:val="28"/>
          <w:szCs w:val="28"/>
        </w:rPr>
        <w:t>5. Текущий контроль осуществляется как в плановом порядке, так и путем проведения внеплановых контрольных мероприятий.</w:t>
      </w:r>
    </w:p>
    <w:bookmarkEnd w:id="28"/>
    <w:p w:rsidR="007A04CB" w:rsidRDefault="007A04CB" w:rsidP="007A04CB">
      <w:pPr>
        <w:ind w:firstLine="720"/>
        <w:jc w:val="both"/>
        <w:rPr>
          <w:sz w:val="28"/>
          <w:szCs w:val="28"/>
        </w:rPr>
      </w:pPr>
      <w:r>
        <w:rPr>
          <w:sz w:val="28"/>
          <w:szCs w:val="28"/>
        </w:rPr>
        <w:t xml:space="preserve">В ходе планового контроля проводятся комплексные и тематические проверки. При проведении комплексной проверки рассматривается предоставление </w:t>
      </w:r>
      <w:r>
        <w:rPr>
          <w:color w:val="000000"/>
          <w:sz w:val="28"/>
          <w:szCs w:val="28"/>
        </w:rPr>
        <w:t>Муниципальной услуги</w:t>
      </w:r>
      <w:r>
        <w:rPr>
          <w:sz w:val="28"/>
          <w:szCs w:val="28"/>
        </w:rPr>
        <w:t xml:space="preserve"> в целом, при проведении тематической проверки - вопросы, связанные с исполнением определенной административной процедуры.</w:t>
      </w:r>
    </w:p>
    <w:p w:rsidR="007A04CB" w:rsidRDefault="007A04CB" w:rsidP="007A04CB">
      <w:pPr>
        <w:ind w:firstLine="720"/>
        <w:jc w:val="both"/>
        <w:rPr>
          <w:sz w:val="28"/>
          <w:szCs w:val="28"/>
        </w:rPr>
      </w:pPr>
      <w:r>
        <w:rPr>
          <w:sz w:val="28"/>
          <w:szCs w:val="28"/>
        </w:rPr>
        <w:t>Текущий контроль осуществляется путем проведения</w:t>
      </w:r>
      <w:r w:rsidR="00F10560">
        <w:rPr>
          <w:sz w:val="28"/>
          <w:szCs w:val="28"/>
        </w:rPr>
        <w:t xml:space="preserve"> заместителем главы Калининского сельского поселения Калининского района</w:t>
      </w:r>
      <w:r>
        <w:rPr>
          <w:sz w:val="28"/>
          <w:szCs w:val="28"/>
        </w:rPr>
        <w:t xml:space="preserve"> проверок полноты и качества предоставления Муниципальной услуги, соблюдения и исполнения положений настоящего 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заявителя, содержащие жалобы на действия (бездействие) специалистов уполномоченного органа, участвующих в предоставлении Муниципальной услуги.</w:t>
      </w:r>
    </w:p>
    <w:p w:rsidR="007A04CB" w:rsidRDefault="007A04CB" w:rsidP="007A04CB">
      <w:pPr>
        <w:ind w:firstLine="720"/>
        <w:jc w:val="both"/>
        <w:rPr>
          <w:sz w:val="28"/>
          <w:szCs w:val="28"/>
        </w:rPr>
      </w:pPr>
      <w:r>
        <w:rPr>
          <w:sz w:val="28"/>
          <w:szCs w:val="28"/>
        </w:rPr>
        <w:t xml:space="preserve">Периодичность осуществления текущего контроля устанавливается главой </w:t>
      </w:r>
      <w:proofErr w:type="gramStart"/>
      <w:r w:rsidR="00F10560">
        <w:rPr>
          <w:sz w:val="28"/>
          <w:szCs w:val="28"/>
        </w:rPr>
        <w:t>Калининского</w:t>
      </w:r>
      <w:r>
        <w:rPr>
          <w:sz w:val="28"/>
          <w:szCs w:val="28"/>
        </w:rPr>
        <w:t xml:space="preserve"> </w:t>
      </w:r>
      <w:r>
        <w:rPr>
          <w:color w:val="000000"/>
          <w:sz w:val="28"/>
          <w:szCs w:val="28"/>
        </w:rPr>
        <w:t xml:space="preserve"> сельского</w:t>
      </w:r>
      <w:proofErr w:type="gramEnd"/>
      <w:r>
        <w:rPr>
          <w:color w:val="000000"/>
          <w:sz w:val="28"/>
          <w:szCs w:val="28"/>
        </w:rPr>
        <w:t xml:space="preserve"> поселения Ка</w:t>
      </w:r>
      <w:r w:rsidR="00F10560">
        <w:rPr>
          <w:color w:val="000000"/>
          <w:sz w:val="28"/>
          <w:szCs w:val="28"/>
        </w:rPr>
        <w:t>лининского</w:t>
      </w:r>
      <w:r>
        <w:rPr>
          <w:sz w:val="28"/>
          <w:szCs w:val="28"/>
        </w:rPr>
        <w:t xml:space="preserve"> района.</w:t>
      </w:r>
    </w:p>
    <w:p w:rsidR="007A04CB" w:rsidRDefault="007A04CB" w:rsidP="007A04CB">
      <w:pPr>
        <w:ind w:firstLine="720"/>
        <w:jc w:val="both"/>
        <w:rPr>
          <w:sz w:val="28"/>
          <w:szCs w:val="28"/>
        </w:rPr>
      </w:pPr>
      <w:bookmarkStart w:id="29" w:name="sub_194"/>
      <w:r>
        <w:rPr>
          <w:sz w:val="28"/>
          <w:szCs w:val="28"/>
        </w:rPr>
        <w:t xml:space="preserve">6. </w:t>
      </w:r>
      <w:bookmarkStart w:id="30" w:name="sub_196"/>
      <w:bookmarkEnd w:id="29"/>
      <w:r>
        <w:rPr>
          <w:sz w:val="28"/>
          <w:szCs w:val="28"/>
        </w:rPr>
        <w:t>Должностные лица,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bookmarkStart w:id="31" w:name="sub_198"/>
      <w:bookmarkEnd w:id="30"/>
    </w:p>
    <w:p w:rsidR="007A04CB" w:rsidRDefault="007A04CB" w:rsidP="007A04CB">
      <w:pPr>
        <w:ind w:firstLine="720"/>
        <w:jc w:val="both"/>
        <w:rPr>
          <w:color w:val="000000"/>
          <w:sz w:val="28"/>
          <w:szCs w:val="28"/>
        </w:rPr>
      </w:pPr>
      <w:r>
        <w:rPr>
          <w:sz w:val="28"/>
          <w:szCs w:val="28"/>
        </w:rPr>
        <w:t xml:space="preserve">7. </w:t>
      </w:r>
      <w:bookmarkEnd w:id="31"/>
      <w:r>
        <w:rPr>
          <w:sz w:val="28"/>
          <w:szCs w:val="28"/>
        </w:rPr>
        <w:t xml:space="preserve">По результатам проведенных проверок в случае выявления нарушений действиями (бездействием) специалистов уполномоченного органа, участвующих в предоставлении </w:t>
      </w:r>
      <w:r>
        <w:rPr>
          <w:color w:val="000000"/>
          <w:sz w:val="28"/>
          <w:szCs w:val="28"/>
        </w:rPr>
        <w:t>Муниципальной услуги</w:t>
      </w:r>
      <w:r>
        <w:rPr>
          <w:sz w:val="28"/>
          <w:szCs w:val="28"/>
        </w:rPr>
        <w:t xml:space="preserve">, виновные лица привлекаются к </w:t>
      </w:r>
      <w:r>
        <w:rPr>
          <w:sz w:val="28"/>
          <w:szCs w:val="28"/>
        </w:rPr>
        <w:lastRenderedPageBreak/>
        <w:t xml:space="preserve">ответственности в порядке, установленном законодательством Российской Федерации. </w:t>
      </w:r>
    </w:p>
    <w:p w:rsidR="007A04CB" w:rsidRDefault="007A04CB" w:rsidP="007A04CB">
      <w:pPr>
        <w:ind w:firstLine="720"/>
        <w:jc w:val="both"/>
        <w:rPr>
          <w:sz w:val="28"/>
          <w:szCs w:val="28"/>
        </w:rPr>
      </w:pPr>
      <w:r>
        <w:rPr>
          <w:color w:val="000000"/>
          <w:sz w:val="28"/>
          <w:szCs w:val="28"/>
        </w:rPr>
        <w:t>8. Все ответственные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настоящем Административном регламенте.</w:t>
      </w:r>
    </w:p>
    <w:p w:rsidR="0061000E" w:rsidRDefault="0061000E" w:rsidP="00917803">
      <w:pPr>
        <w:autoSpaceDE w:val="0"/>
        <w:autoSpaceDN w:val="0"/>
        <w:adjustRightInd w:val="0"/>
        <w:spacing w:line="310" w:lineRule="exact"/>
        <w:ind w:firstLine="720"/>
        <w:jc w:val="both"/>
        <w:rPr>
          <w:sz w:val="28"/>
          <w:szCs w:val="28"/>
        </w:rPr>
      </w:pPr>
    </w:p>
    <w:p w:rsidR="0061000E" w:rsidRPr="006B30A6" w:rsidRDefault="0061000E" w:rsidP="00917803">
      <w:pPr>
        <w:suppressAutoHyphens/>
        <w:autoSpaceDE w:val="0"/>
        <w:autoSpaceDN w:val="0"/>
        <w:adjustRightInd w:val="0"/>
        <w:spacing w:line="310" w:lineRule="exact"/>
        <w:ind w:firstLine="720"/>
        <w:jc w:val="center"/>
        <w:rPr>
          <w:b/>
          <w:sz w:val="28"/>
          <w:szCs w:val="28"/>
        </w:rPr>
      </w:pPr>
      <w:r w:rsidRPr="006B30A6">
        <w:rPr>
          <w:b/>
          <w:sz w:val="28"/>
          <w:szCs w:val="28"/>
        </w:rPr>
        <w:t>Раздел V</w:t>
      </w:r>
    </w:p>
    <w:p w:rsidR="0061000E" w:rsidRPr="006B30A6" w:rsidRDefault="0061000E" w:rsidP="00917803">
      <w:pPr>
        <w:jc w:val="center"/>
        <w:rPr>
          <w:b/>
          <w:spacing w:val="-4"/>
          <w:sz w:val="28"/>
          <w:szCs w:val="28"/>
        </w:rPr>
      </w:pPr>
      <w:r w:rsidRPr="006B30A6">
        <w:rPr>
          <w:b/>
          <w:spacing w:val="-4"/>
          <w:sz w:val="28"/>
          <w:szCs w:val="28"/>
        </w:rPr>
        <w:t xml:space="preserve">Досудебный (внесудебный) порядок обжалования решений и действий </w:t>
      </w:r>
    </w:p>
    <w:p w:rsidR="0061000E" w:rsidRPr="006B30A6" w:rsidRDefault="0061000E" w:rsidP="00917803">
      <w:pPr>
        <w:jc w:val="center"/>
        <w:rPr>
          <w:b/>
          <w:spacing w:val="-4"/>
          <w:sz w:val="28"/>
          <w:szCs w:val="28"/>
        </w:rPr>
      </w:pPr>
      <w:r w:rsidRPr="006B30A6">
        <w:rPr>
          <w:b/>
          <w:spacing w:val="-4"/>
          <w:sz w:val="28"/>
          <w:szCs w:val="28"/>
        </w:rPr>
        <w:t xml:space="preserve">(бездействия) органов, предоставляющих муниципальную услугу, а также </w:t>
      </w:r>
    </w:p>
    <w:p w:rsidR="0061000E" w:rsidRPr="006B30A6" w:rsidRDefault="0061000E" w:rsidP="00917803">
      <w:pPr>
        <w:jc w:val="center"/>
        <w:rPr>
          <w:b/>
          <w:spacing w:val="-4"/>
          <w:sz w:val="28"/>
          <w:szCs w:val="28"/>
        </w:rPr>
      </w:pPr>
      <w:r w:rsidRPr="006B30A6">
        <w:rPr>
          <w:b/>
          <w:spacing w:val="-4"/>
          <w:sz w:val="28"/>
          <w:szCs w:val="28"/>
        </w:rPr>
        <w:t>их должностных лиц, муниципальных служащих</w:t>
      </w:r>
    </w:p>
    <w:p w:rsidR="0061000E" w:rsidRDefault="0061000E" w:rsidP="00917803">
      <w:pPr>
        <w:autoSpaceDE w:val="0"/>
        <w:autoSpaceDN w:val="0"/>
        <w:adjustRightInd w:val="0"/>
        <w:spacing w:line="310" w:lineRule="exact"/>
        <w:ind w:firstLine="720"/>
        <w:jc w:val="both"/>
        <w:rPr>
          <w:sz w:val="28"/>
          <w:szCs w:val="28"/>
        </w:rPr>
      </w:pPr>
    </w:p>
    <w:p w:rsidR="0061000E" w:rsidRPr="006B30A6" w:rsidRDefault="0061000E" w:rsidP="00917803">
      <w:pPr>
        <w:autoSpaceDE w:val="0"/>
        <w:autoSpaceDN w:val="0"/>
        <w:adjustRightInd w:val="0"/>
        <w:spacing w:line="310" w:lineRule="exact"/>
        <w:ind w:firstLine="720"/>
        <w:jc w:val="both"/>
        <w:rPr>
          <w:sz w:val="28"/>
          <w:szCs w:val="28"/>
        </w:rPr>
      </w:pP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1</w:t>
      </w:r>
      <w:r w:rsidRPr="006B30A6">
        <w:rPr>
          <w:sz w:val="28"/>
          <w:szCs w:val="28"/>
        </w:rPr>
        <w:t xml:space="preserve">. Заявитель имеет право на досудебное (внесудебное) обжалование действий (бездействия) и решений, принятых (осуществляемых) </w:t>
      </w:r>
      <w:proofErr w:type="gramStart"/>
      <w:r w:rsidR="00865BB8">
        <w:rPr>
          <w:sz w:val="28"/>
          <w:szCs w:val="28"/>
        </w:rPr>
        <w:t>А</w:t>
      </w:r>
      <w:r w:rsidRPr="00705921">
        <w:rPr>
          <w:sz w:val="28"/>
          <w:szCs w:val="28"/>
        </w:rPr>
        <w:t>дминистраци</w:t>
      </w:r>
      <w:r>
        <w:rPr>
          <w:sz w:val="28"/>
          <w:szCs w:val="28"/>
        </w:rPr>
        <w:t>ей</w:t>
      </w:r>
      <w:r w:rsidR="00865BB8">
        <w:rPr>
          <w:sz w:val="28"/>
          <w:szCs w:val="28"/>
        </w:rPr>
        <w:t xml:space="preserve">, </w:t>
      </w:r>
      <w:r w:rsidRPr="006B30A6">
        <w:rPr>
          <w:sz w:val="28"/>
          <w:szCs w:val="28"/>
        </w:rPr>
        <w:t xml:space="preserve"> их</w:t>
      </w:r>
      <w:proofErr w:type="gramEnd"/>
      <w:r w:rsidRPr="006B30A6">
        <w:rPr>
          <w:sz w:val="28"/>
          <w:szCs w:val="28"/>
        </w:rPr>
        <w:t xml:space="preserve"> должностными лицами,  в ходе предоставления муниципальной  услуги (далее – досудебное (внесудебное) обжалование). </w:t>
      </w: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2</w:t>
      </w:r>
      <w:r w:rsidRPr="006B30A6">
        <w:rPr>
          <w:sz w:val="28"/>
          <w:szCs w:val="28"/>
        </w:rPr>
        <w:t xml:space="preserve">. Предметом досудебного (внесудебного) обжалования являются конкретное решение и действия (бездействие) </w:t>
      </w:r>
      <w:r w:rsidR="00865BB8">
        <w:rPr>
          <w:sz w:val="28"/>
          <w:szCs w:val="28"/>
        </w:rPr>
        <w:t>Администрации</w:t>
      </w:r>
      <w:r>
        <w:rPr>
          <w:sz w:val="28"/>
          <w:szCs w:val="28"/>
        </w:rPr>
        <w:t>,</w:t>
      </w:r>
      <w:r w:rsidRPr="006B30A6">
        <w:rPr>
          <w:sz w:val="28"/>
          <w:szCs w:val="28"/>
        </w:rPr>
        <w:t xml:space="preserve">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Заявит</w:t>
      </w:r>
      <w:r>
        <w:rPr>
          <w:sz w:val="28"/>
          <w:szCs w:val="28"/>
        </w:rPr>
        <w:t xml:space="preserve">ель может обратиться с жалобой, </w:t>
      </w:r>
      <w:r w:rsidRPr="006B30A6">
        <w:rPr>
          <w:sz w:val="28"/>
          <w:szCs w:val="28"/>
        </w:rPr>
        <w:t>в следующих случаях:</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1) нарушения срока регистрации заявления заявителя о предоставлении муниципальной услуги;</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2) нарушения срока предоставления муниципальной услуги;</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3) требования у заявителя документов, не предусмотренных нормативными правовыми актами Российской Федерации, нормативными правовыми ак</w:t>
      </w:r>
      <w:r>
        <w:rPr>
          <w:sz w:val="28"/>
          <w:szCs w:val="28"/>
        </w:rPr>
        <w:t>тами Краснодарского края</w:t>
      </w:r>
      <w:r w:rsidRPr="006B30A6">
        <w:rPr>
          <w:sz w:val="28"/>
          <w:szCs w:val="28"/>
        </w:rPr>
        <w:t xml:space="preserve"> для предоставления муниципальной услуги;</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4) отказа в приёме документов, предоставление которых предусмотрено нормативными правовыми актами Российской Федерации, нормативными правов</w:t>
      </w:r>
      <w:r>
        <w:rPr>
          <w:sz w:val="28"/>
          <w:szCs w:val="28"/>
        </w:rPr>
        <w:t xml:space="preserve">ыми актами Краснодарского края </w:t>
      </w:r>
      <w:r w:rsidRPr="006B30A6">
        <w:rPr>
          <w:sz w:val="28"/>
          <w:szCs w:val="28"/>
        </w:rPr>
        <w:t>для предоставления муниципальной услуги, у заявителя;</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Pr>
          <w:sz w:val="28"/>
          <w:szCs w:val="28"/>
        </w:rPr>
        <w:t xml:space="preserve"> Краснодарского края</w:t>
      </w:r>
      <w:r w:rsidRPr="006B30A6">
        <w:rPr>
          <w:sz w:val="28"/>
          <w:szCs w:val="28"/>
        </w:rPr>
        <w:t>;</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r>
        <w:rPr>
          <w:sz w:val="28"/>
          <w:szCs w:val="28"/>
        </w:rPr>
        <w:br/>
      </w:r>
      <w:r w:rsidRPr="006B30A6">
        <w:rPr>
          <w:sz w:val="28"/>
          <w:szCs w:val="28"/>
        </w:rPr>
        <w:t>Федерации, нормативными правов</w:t>
      </w:r>
      <w:r>
        <w:rPr>
          <w:sz w:val="28"/>
          <w:szCs w:val="28"/>
        </w:rPr>
        <w:t>ыми актами Краснодарского края</w:t>
      </w:r>
      <w:r w:rsidRPr="006B30A6">
        <w:rPr>
          <w:sz w:val="28"/>
          <w:szCs w:val="28"/>
        </w:rPr>
        <w:t>;</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 xml:space="preserve">7) отказа </w:t>
      </w:r>
      <w:r w:rsidR="007F2B37">
        <w:rPr>
          <w:sz w:val="28"/>
          <w:szCs w:val="28"/>
        </w:rPr>
        <w:t>А</w:t>
      </w:r>
      <w:r w:rsidR="007F2B37" w:rsidRPr="00705921">
        <w:rPr>
          <w:sz w:val="28"/>
          <w:szCs w:val="28"/>
        </w:rPr>
        <w:t>дминистраци</w:t>
      </w:r>
      <w:r w:rsidR="007F2B37">
        <w:rPr>
          <w:sz w:val="28"/>
          <w:szCs w:val="28"/>
        </w:rPr>
        <w:t>ей,</w:t>
      </w:r>
      <w:r>
        <w:rPr>
          <w:sz w:val="28"/>
          <w:szCs w:val="28"/>
        </w:rPr>
        <w:t xml:space="preserve"> </w:t>
      </w:r>
      <w:r w:rsidRPr="006B30A6">
        <w:rPr>
          <w:sz w:val="28"/>
          <w:szCs w:val="28"/>
        </w:rPr>
        <w:t xml:space="preserve">их должностных лиц </w:t>
      </w:r>
      <w:r>
        <w:rPr>
          <w:sz w:val="28"/>
          <w:szCs w:val="28"/>
        </w:rPr>
        <w:t>об</w:t>
      </w:r>
      <w:r w:rsidRPr="006B30A6">
        <w:rPr>
          <w:sz w:val="28"/>
          <w:szCs w:val="28"/>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 xml:space="preserve">3. Жалоба подаётся в письменной форме на бумажном носителе либо в электронной форме в </w:t>
      </w:r>
      <w:r w:rsidR="007F2B37">
        <w:rPr>
          <w:sz w:val="28"/>
          <w:szCs w:val="28"/>
        </w:rPr>
        <w:t>А</w:t>
      </w:r>
      <w:r w:rsidR="007F2B37" w:rsidRPr="00705921">
        <w:rPr>
          <w:sz w:val="28"/>
          <w:szCs w:val="28"/>
        </w:rPr>
        <w:t>дминистраци</w:t>
      </w:r>
      <w:r w:rsidR="007F2B37">
        <w:rPr>
          <w:sz w:val="28"/>
          <w:szCs w:val="28"/>
        </w:rPr>
        <w:t>ю</w:t>
      </w:r>
      <w:r w:rsidRPr="006B30A6">
        <w:rPr>
          <w:sz w:val="28"/>
          <w:szCs w:val="28"/>
        </w:rPr>
        <w:t xml:space="preserve">. </w:t>
      </w: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lastRenderedPageBreak/>
        <w:t>4</w:t>
      </w:r>
      <w:r w:rsidRPr="006B30A6">
        <w:rPr>
          <w:sz w:val="28"/>
          <w:szCs w:val="28"/>
        </w:rPr>
        <w:t xml:space="preserve">. Жалобы на решения, принятые администрацией </w:t>
      </w:r>
      <w:r w:rsidRPr="00705921">
        <w:rPr>
          <w:sz w:val="28"/>
          <w:szCs w:val="28"/>
        </w:rPr>
        <w:t>Калининского сельского поселения</w:t>
      </w:r>
      <w:r w:rsidRPr="006B30A6">
        <w:rPr>
          <w:sz w:val="28"/>
          <w:szCs w:val="28"/>
        </w:rPr>
        <w:t xml:space="preserve"> подаются главе</w:t>
      </w:r>
      <w:r w:rsidR="007F2B37">
        <w:rPr>
          <w:sz w:val="28"/>
          <w:szCs w:val="28"/>
        </w:rPr>
        <w:t xml:space="preserve"> </w:t>
      </w:r>
      <w:r w:rsidR="007F2B37">
        <w:rPr>
          <w:sz w:val="28"/>
          <w:szCs w:val="28"/>
        </w:rPr>
        <w:t>А</w:t>
      </w:r>
      <w:r w:rsidR="007F2B37" w:rsidRPr="00705921">
        <w:rPr>
          <w:sz w:val="28"/>
          <w:szCs w:val="28"/>
        </w:rPr>
        <w:t>дминистраци</w:t>
      </w:r>
      <w:r w:rsidR="007F2B37">
        <w:rPr>
          <w:sz w:val="28"/>
          <w:szCs w:val="28"/>
        </w:rPr>
        <w:t>и.</w:t>
      </w: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5</w:t>
      </w:r>
      <w:r w:rsidRPr="006B30A6">
        <w:rPr>
          <w:sz w:val="28"/>
          <w:szCs w:val="28"/>
        </w:rPr>
        <w:t xml:space="preserve">. Жалоба может быть направлена по почте, через МКУ «МФЦ», с использованием информационно-телекоммуникационной сети </w:t>
      </w:r>
      <w:proofErr w:type="gramStart"/>
      <w:r>
        <w:rPr>
          <w:sz w:val="28"/>
          <w:szCs w:val="28"/>
        </w:rPr>
        <w:t>и</w:t>
      </w:r>
      <w:r w:rsidRPr="006B30A6">
        <w:rPr>
          <w:sz w:val="28"/>
          <w:szCs w:val="28"/>
        </w:rPr>
        <w:t>нтернет,  официального</w:t>
      </w:r>
      <w:proofErr w:type="gramEnd"/>
      <w:r w:rsidRPr="006B30A6">
        <w:rPr>
          <w:sz w:val="28"/>
          <w:szCs w:val="28"/>
        </w:rPr>
        <w:t xml:space="preserve"> сайта органа, предоставляющего муниципальную услугу,  а также может быть принята при личном приёме заявителя.</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В случае подачи жалобы при личном при</w:t>
      </w:r>
      <w:r>
        <w:rPr>
          <w:sz w:val="28"/>
          <w:szCs w:val="28"/>
        </w:rPr>
        <w:t>ё</w:t>
      </w:r>
      <w:r w:rsidRPr="006B30A6">
        <w:rPr>
          <w:sz w:val="28"/>
          <w:szCs w:val="28"/>
        </w:rPr>
        <w:t xml:space="preserve">ме заявитель </w:t>
      </w:r>
      <w:proofErr w:type="gramStart"/>
      <w:r w:rsidRPr="006B30A6">
        <w:rPr>
          <w:sz w:val="28"/>
          <w:szCs w:val="28"/>
        </w:rPr>
        <w:t xml:space="preserve">предоставляет </w:t>
      </w:r>
      <w:r>
        <w:rPr>
          <w:sz w:val="28"/>
          <w:szCs w:val="28"/>
        </w:rPr>
        <w:t xml:space="preserve"> </w:t>
      </w:r>
      <w:r w:rsidRPr="006B30A6">
        <w:rPr>
          <w:sz w:val="28"/>
          <w:szCs w:val="28"/>
        </w:rPr>
        <w:t>документ</w:t>
      </w:r>
      <w:proofErr w:type="gramEnd"/>
      <w:r w:rsidRPr="006B30A6">
        <w:rPr>
          <w:sz w:val="28"/>
          <w:szCs w:val="28"/>
        </w:rPr>
        <w:t>, удостоверяющий его личность, в соответствии с законодательством Российской Федерации.</w:t>
      </w: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6</w:t>
      </w:r>
      <w:r w:rsidRPr="006B30A6">
        <w:rPr>
          <w:sz w:val="28"/>
          <w:szCs w:val="28"/>
        </w:rPr>
        <w:t>. Жалоба должна содержать:</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 xml:space="preserve">1) наименование органа, предоставляющего муниципальную услугу, - </w:t>
      </w:r>
      <w:r>
        <w:rPr>
          <w:sz w:val="28"/>
          <w:szCs w:val="28"/>
        </w:rPr>
        <w:t xml:space="preserve"> </w:t>
      </w:r>
      <w:proofErr w:type="gramStart"/>
      <w:r w:rsidRPr="00705921">
        <w:rPr>
          <w:sz w:val="28"/>
          <w:szCs w:val="28"/>
        </w:rPr>
        <w:t>администраци</w:t>
      </w:r>
      <w:r>
        <w:rPr>
          <w:sz w:val="28"/>
          <w:szCs w:val="28"/>
        </w:rPr>
        <w:t>я</w:t>
      </w:r>
      <w:r w:rsidRPr="00705921">
        <w:rPr>
          <w:sz w:val="28"/>
          <w:szCs w:val="28"/>
        </w:rPr>
        <w:t xml:space="preserve">  Калининского</w:t>
      </w:r>
      <w:proofErr w:type="gramEnd"/>
      <w:r w:rsidRPr="00705921">
        <w:rPr>
          <w:sz w:val="28"/>
          <w:szCs w:val="28"/>
        </w:rPr>
        <w:t xml:space="preserve"> сельского поселения</w:t>
      </w:r>
      <w:r w:rsidRPr="006B30A6">
        <w:rPr>
          <w:sz w:val="28"/>
          <w:szCs w:val="28"/>
        </w:rPr>
        <w:t>,  должностных лиц,  решения и действия (бездействие) которых обжалуются;</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3) сведения об обжалуемых решениях и действиях (бездействии)</w:t>
      </w:r>
      <w:r w:rsidRPr="00441DF2">
        <w:rPr>
          <w:sz w:val="28"/>
          <w:szCs w:val="28"/>
        </w:rPr>
        <w:t xml:space="preserve"> </w:t>
      </w:r>
      <w:proofErr w:type="gramStart"/>
      <w:r w:rsidR="007F2B37">
        <w:rPr>
          <w:sz w:val="28"/>
          <w:szCs w:val="28"/>
        </w:rPr>
        <w:t>Администрации,</w:t>
      </w:r>
      <w:r w:rsidRPr="006B30A6">
        <w:rPr>
          <w:sz w:val="28"/>
          <w:szCs w:val="28"/>
        </w:rPr>
        <w:t xml:space="preserve"> </w:t>
      </w:r>
      <w:r>
        <w:rPr>
          <w:sz w:val="28"/>
          <w:szCs w:val="28"/>
        </w:rPr>
        <w:t xml:space="preserve"> должностных</w:t>
      </w:r>
      <w:proofErr w:type="gramEnd"/>
      <w:r>
        <w:rPr>
          <w:sz w:val="28"/>
          <w:szCs w:val="28"/>
        </w:rPr>
        <w:t xml:space="preserve"> лиц</w:t>
      </w:r>
      <w:r w:rsidRPr="006B30A6">
        <w:rPr>
          <w:sz w:val="28"/>
          <w:szCs w:val="28"/>
        </w:rPr>
        <w:t>;</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 xml:space="preserve">4) доводы, на основании которых заявитель не согласен с решением и действием (бездействием) </w:t>
      </w:r>
      <w:r w:rsidR="007F2B37">
        <w:rPr>
          <w:sz w:val="28"/>
          <w:szCs w:val="28"/>
        </w:rPr>
        <w:t>А</w:t>
      </w:r>
      <w:r w:rsidRPr="00705921">
        <w:rPr>
          <w:sz w:val="28"/>
          <w:szCs w:val="28"/>
        </w:rPr>
        <w:t>дминистрации</w:t>
      </w:r>
      <w:r w:rsidR="007F2B37">
        <w:rPr>
          <w:sz w:val="28"/>
          <w:szCs w:val="28"/>
        </w:rPr>
        <w:t>,</w:t>
      </w:r>
      <w:r>
        <w:rPr>
          <w:sz w:val="28"/>
          <w:szCs w:val="28"/>
        </w:rPr>
        <w:t xml:space="preserve"> должностного лица</w:t>
      </w:r>
      <w:r w:rsidRPr="006B30A6">
        <w:rPr>
          <w:sz w:val="28"/>
          <w:szCs w:val="28"/>
        </w:rPr>
        <w:t>. Заявителем могут быть представлены документы (при наличии), подтверждающие доводы заявителя, либо их копии.</w:t>
      </w: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7</w:t>
      </w:r>
      <w:r w:rsidRPr="006B30A6">
        <w:rPr>
          <w:sz w:val="28"/>
          <w:szCs w:val="28"/>
        </w:rPr>
        <w:t>.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8</w:t>
      </w:r>
      <w:r w:rsidRPr="006B30A6">
        <w:rPr>
          <w:sz w:val="28"/>
          <w:szCs w:val="28"/>
        </w:rPr>
        <w:t xml:space="preserve">. Жалоба, поступившая в администрацию </w:t>
      </w:r>
      <w:r w:rsidRPr="00705921">
        <w:rPr>
          <w:sz w:val="28"/>
          <w:szCs w:val="28"/>
        </w:rPr>
        <w:t xml:space="preserve"> Калининского сельского поселения</w:t>
      </w:r>
      <w:r w:rsidRPr="006B30A6">
        <w:rPr>
          <w:sz w:val="28"/>
          <w:szCs w:val="28"/>
        </w:rPr>
        <w:t>, не через МКУ «МФЦ», подлежит регистрации не позднее следующего рабочего дня со дня е</w:t>
      </w:r>
      <w:r>
        <w:rPr>
          <w:sz w:val="28"/>
          <w:szCs w:val="28"/>
        </w:rPr>
        <w:t>ё</w:t>
      </w:r>
      <w:r w:rsidRPr="006B30A6">
        <w:rPr>
          <w:sz w:val="28"/>
          <w:szCs w:val="28"/>
        </w:rPr>
        <w:t xml:space="preserve"> поступления и рассмотрению в течение 15 рабочих дней со дня е</w:t>
      </w:r>
      <w:r>
        <w:rPr>
          <w:sz w:val="28"/>
          <w:szCs w:val="28"/>
        </w:rPr>
        <w:t>ё</w:t>
      </w:r>
      <w:r w:rsidRPr="006B30A6">
        <w:rPr>
          <w:sz w:val="28"/>
          <w:szCs w:val="28"/>
        </w:rPr>
        <w:t xml:space="preserve"> регистрации, а в случае обжалования отказа </w:t>
      </w:r>
      <w:r w:rsidRPr="00705921">
        <w:rPr>
          <w:sz w:val="28"/>
          <w:szCs w:val="28"/>
        </w:rPr>
        <w:t>администрации  Калининского сельского поселения</w:t>
      </w:r>
      <w:r w:rsidRPr="006B30A6">
        <w:rPr>
          <w:sz w:val="28"/>
          <w:szCs w:val="28"/>
        </w:rPr>
        <w:t>, должностного лица в при</w:t>
      </w:r>
      <w:r>
        <w:rPr>
          <w:sz w:val="28"/>
          <w:szCs w:val="28"/>
        </w:rPr>
        <w:t>ё</w:t>
      </w:r>
      <w:r w:rsidRPr="006B30A6">
        <w:rPr>
          <w:sz w:val="28"/>
          <w:szCs w:val="28"/>
        </w:rPr>
        <w:t>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w:t>
      </w:r>
      <w:r>
        <w:rPr>
          <w:sz w:val="28"/>
          <w:szCs w:val="28"/>
        </w:rPr>
        <w:t>ё</w:t>
      </w:r>
      <w:r w:rsidRPr="006B30A6">
        <w:rPr>
          <w:sz w:val="28"/>
          <w:szCs w:val="28"/>
        </w:rPr>
        <w:t xml:space="preserve"> регистрации.</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 xml:space="preserve">Жалоба, поступившая в </w:t>
      </w:r>
      <w:proofErr w:type="gramStart"/>
      <w:r w:rsidR="007F2B37">
        <w:rPr>
          <w:sz w:val="28"/>
          <w:szCs w:val="28"/>
        </w:rPr>
        <w:t>Администрацию</w:t>
      </w:r>
      <w:r w:rsidRPr="006B30A6">
        <w:rPr>
          <w:sz w:val="28"/>
          <w:szCs w:val="28"/>
        </w:rPr>
        <w:t>,  через</w:t>
      </w:r>
      <w:proofErr w:type="gramEnd"/>
      <w:r w:rsidRPr="006B30A6">
        <w:rPr>
          <w:sz w:val="28"/>
          <w:szCs w:val="28"/>
        </w:rPr>
        <w:t xml:space="preserve"> МКУ «МФЦ» подлежит рассмотрению в течение 15 рабочих дней со дня е</w:t>
      </w:r>
      <w:r>
        <w:rPr>
          <w:sz w:val="28"/>
          <w:szCs w:val="28"/>
        </w:rPr>
        <w:t>ё</w:t>
      </w:r>
      <w:r w:rsidRPr="006B30A6">
        <w:rPr>
          <w:sz w:val="28"/>
          <w:szCs w:val="28"/>
        </w:rPr>
        <w:t xml:space="preserve"> при</w:t>
      </w:r>
      <w:r>
        <w:rPr>
          <w:sz w:val="28"/>
          <w:szCs w:val="28"/>
        </w:rPr>
        <w:t>ё</w:t>
      </w:r>
      <w:r w:rsidRPr="006B30A6">
        <w:rPr>
          <w:sz w:val="28"/>
          <w:szCs w:val="28"/>
        </w:rPr>
        <w:t>ма в МКУ «МФЦ».</w:t>
      </w: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9</w:t>
      </w:r>
      <w:r w:rsidRPr="006B30A6">
        <w:rPr>
          <w:sz w:val="28"/>
          <w:szCs w:val="28"/>
        </w:rPr>
        <w:t xml:space="preserve">. В случае если в компетенцию </w:t>
      </w:r>
      <w:proofErr w:type="gramStart"/>
      <w:r w:rsidRPr="00705921">
        <w:rPr>
          <w:sz w:val="28"/>
          <w:szCs w:val="28"/>
        </w:rPr>
        <w:t>администрации  Калининского</w:t>
      </w:r>
      <w:proofErr w:type="gramEnd"/>
      <w:r w:rsidRPr="00705921">
        <w:rPr>
          <w:sz w:val="28"/>
          <w:szCs w:val="28"/>
        </w:rPr>
        <w:t xml:space="preserve"> сельского поселения</w:t>
      </w:r>
      <w:r w:rsidRPr="006B30A6">
        <w:rPr>
          <w:sz w:val="28"/>
          <w:szCs w:val="28"/>
        </w:rPr>
        <w:t xml:space="preserve">,  куда жалоба подана заявителем, не входит принятие решения по жалобе в соответствии с требованиями законодательства, жалоба в течение </w:t>
      </w:r>
      <w:r>
        <w:rPr>
          <w:sz w:val="28"/>
          <w:szCs w:val="28"/>
        </w:rPr>
        <w:br/>
      </w:r>
      <w:r w:rsidRPr="006B30A6">
        <w:rPr>
          <w:sz w:val="28"/>
          <w:szCs w:val="28"/>
        </w:rPr>
        <w:t>3 рабочих дней со дня е</w:t>
      </w:r>
      <w:r>
        <w:rPr>
          <w:sz w:val="28"/>
          <w:szCs w:val="28"/>
        </w:rPr>
        <w:t>ё</w:t>
      </w:r>
      <w:r w:rsidRPr="006B30A6">
        <w:rPr>
          <w:sz w:val="28"/>
          <w:szCs w:val="28"/>
        </w:rPr>
        <w:t xml:space="preserve"> регистрации направляется в уполномоченный на е</w:t>
      </w:r>
      <w:r>
        <w:rPr>
          <w:sz w:val="28"/>
          <w:szCs w:val="28"/>
        </w:rPr>
        <w:t>ё</w:t>
      </w:r>
      <w:r w:rsidRPr="006B30A6">
        <w:rPr>
          <w:sz w:val="28"/>
          <w:szCs w:val="28"/>
        </w:rPr>
        <w:t xml:space="preserve"> рассмотрение орган, заявитель в письменной форме информируется о перенаправлении жалобы.</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 xml:space="preserve">При этом срок рассмотрения жалобы исчисляется со дня регистрации жалобы в </w:t>
      </w:r>
      <w:r>
        <w:rPr>
          <w:sz w:val="28"/>
          <w:szCs w:val="28"/>
        </w:rPr>
        <w:t xml:space="preserve">органе, </w:t>
      </w:r>
      <w:r w:rsidRPr="006B30A6">
        <w:rPr>
          <w:sz w:val="28"/>
          <w:szCs w:val="28"/>
        </w:rPr>
        <w:t>уполномоченном на е</w:t>
      </w:r>
      <w:r>
        <w:rPr>
          <w:sz w:val="28"/>
          <w:szCs w:val="28"/>
        </w:rPr>
        <w:t>ё</w:t>
      </w:r>
      <w:r w:rsidRPr="006B30A6">
        <w:rPr>
          <w:sz w:val="28"/>
          <w:szCs w:val="28"/>
        </w:rPr>
        <w:t xml:space="preserve"> рассмотрение.</w:t>
      </w: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10</w:t>
      </w:r>
      <w:r w:rsidRPr="006B30A6">
        <w:rPr>
          <w:sz w:val="28"/>
          <w:szCs w:val="28"/>
        </w:rPr>
        <w:t>. По результатам рассмотрения ж</w:t>
      </w:r>
      <w:r>
        <w:rPr>
          <w:sz w:val="28"/>
          <w:szCs w:val="28"/>
        </w:rPr>
        <w:t>алобы лицо, уполномоченное на её</w:t>
      </w:r>
      <w:r w:rsidRPr="006B30A6">
        <w:rPr>
          <w:sz w:val="28"/>
          <w:szCs w:val="28"/>
        </w:rPr>
        <w:t xml:space="preserve"> рассмотрение, принимает одно из следующих решений:</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lastRenderedPageBreak/>
        <w:t xml:space="preserve">удовлетворяет жалобу, в том числе в форме отмены принятого решения, исправления допущенных </w:t>
      </w:r>
      <w:proofErr w:type="gramStart"/>
      <w:r w:rsidRPr="006B30A6">
        <w:rPr>
          <w:sz w:val="28"/>
          <w:szCs w:val="28"/>
        </w:rPr>
        <w:t xml:space="preserve">администрацией </w:t>
      </w:r>
      <w:r w:rsidRPr="00705921">
        <w:rPr>
          <w:sz w:val="28"/>
          <w:szCs w:val="28"/>
        </w:rPr>
        <w:t xml:space="preserve"> Калининского</w:t>
      </w:r>
      <w:proofErr w:type="gramEnd"/>
      <w:r w:rsidRPr="00705921">
        <w:rPr>
          <w:sz w:val="28"/>
          <w:szCs w:val="28"/>
        </w:rPr>
        <w:t xml:space="preserve"> сельского поселения</w:t>
      </w:r>
      <w:r w:rsidRPr="006B30A6">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отказывает в удовлетворении жалобы.</w:t>
      </w: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11</w:t>
      </w:r>
      <w:r w:rsidRPr="006B30A6">
        <w:rPr>
          <w:sz w:val="28"/>
          <w:szCs w:val="28"/>
        </w:rPr>
        <w:t xml:space="preserve">. Не позднее дня, следующего за днем принятия решения, указанного в пункте </w:t>
      </w:r>
      <w:r>
        <w:rPr>
          <w:sz w:val="28"/>
          <w:szCs w:val="28"/>
        </w:rPr>
        <w:t>10</w:t>
      </w:r>
      <w:r w:rsidRPr="006B30A6">
        <w:rPr>
          <w:sz w:val="28"/>
          <w:szCs w:val="28"/>
        </w:rPr>
        <w:t xml:space="preserve">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12</w:t>
      </w:r>
      <w:r w:rsidRPr="006B30A6">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w:t>
      </w:r>
      <w:r>
        <w:rPr>
          <w:sz w:val="28"/>
          <w:szCs w:val="28"/>
        </w:rPr>
        <w:t>ё</w:t>
      </w:r>
      <w:r w:rsidRPr="006B30A6">
        <w:rPr>
          <w:sz w:val="28"/>
          <w:szCs w:val="28"/>
        </w:rPr>
        <w:t xml:space="preserve">нное полномочиями по рассмотрению жалоб в соответствии с пунктом </w:t>
      </w:r>
      <w:r>
        <w:rPr>
          <w:sz w:val="28"/>
          <w:szCs w:val="28"/>
        </w:rPr>
        <w:t>4</w:t>
      </w:r>
      <w:r w:rsidRPr="006B30A6">
        <w:rPr>
          <w:sz w:val="28"/>
          <w:szCs w:val="28"/>
        </w:rPr>
        <w:t xml:space="preserve"> раздела V настоящего Административного регламента, незамедлительно направляет имеющиеся материалы в органы прокуратуры.</w:t>
      </w:r>
    </w:p>
    <w:p w:rsidR="0061000E" w:rsidRDefault="0061000E" w:rsidP="00EE54CE">
      <w:pPr>
        <w:autoSpaceDE w:val="0"/>
        <w:autoSpaceDN w:val="0"/>
        <w:adjustRightInd w:val="0"/>
        <w:spacing w:line="310" w:lineRule="exact"/>
        <w:ind w:firstLine="720"/>
        <w:jc w:val="both"/>
        <w:rPr>
          <w:sz w:val="28"/>
          <w:szCs w:val="28"/>
        </w:rPr>
      </w:pPr>
      <w:r>
        <w:rPr>
          <w:sz w:val="28"/>
          <w:szCs w:val="28"/>
        </w:rPr>
        <w:t xml:space="preserve"> </w:t>
      </w:r>
    </w:p>
    <w:p w:rsidR="0061000E" w:rsidRPr="006B30A6" w:rsidRDefault="0061000E" w:rsidP="00EE54CE">
      <w:pPr>
        <w:autoSpaceDE w:val="0"/>
        <w:autoSpaceDN w:val="0"/>
        <w:adjustRightInd w:val="0"/>
        <w:spacing w:line="310" w:lineRule="exact"/>
        <w:ind w:firstLine="720"/>
        <w:jc w:val="both"/>
        <w:rPr>
          <w:sz w:val="28"/>
          <w:szCs w:val="28"/>
        </w:rPr>
      </w:pPr>
    </w:p>
    <w:p w:rsidR="0061000E" w:rsidRPr="006B30A6" w:rsidRDefault="0061000E" w:rsidP="00EE54CE">
      <w:pPr>
        <w:autoSpaceDE w:val="0"/>
        <w:autoSpaceDN w:val="0"/>
        <w:adjustRightInd w:val="0"/>
        <w:spacing w:line="310" w:lineRule="exact"/>
        <w:ind w:firstLine="720"/>
        <w:jc w:val="both"/>
        <w:rPr>
          <w:sz w:val="28"/>
          <w:szCs w:val="28"/>
        </w:rPr>
      </w:pPr>
    </w:p>
    <w:p w:rsidR="0061000E" w:rsidRDefault="0061000E" w:rsidP="002D4D8A">
      <w:pPr>
        <w:jc w:val="both"/>
        <w:rPr>
          <w:bCs/>
          <w:sz w:val="28"/>
          <w:szCs w:val="28"/>
        </w:rPr>
      </w:pPr>
      <w:r>
        <w:rPr>
          <w:bCs/>
          <w:sz w:val="28"/>
          <w:szCs w:val="28"/>
        </w:rPr>
        <w:t>Глава Калининского</w:t>
      </w:r>
    </w:p>
    <w:p w:rsidR="0061000E" w:rsidRDefault="0061000E" w:rsidP="002D4D8A">
      <w:pPr>
        <w:jc w:val="both"/>
        <w:rPr>
          <w:bCs/>
          <w:sz w:val="28"/>
          <w:szCs w:val="28"/>
        </w:rPr>
      </w:pPr>
      <w:r>
        <w:rPr>
          <w:bCs/>
          <w:sz w:val="28"/>
          <w:szCs w:val="28"/>
        </w:rPr>
        <w:t>сельского поселения</w:t>
      </w:r>
    </w:p>
    <w:p w:rsidR="0061000E" w:rsidRDefault="0061000E" w:rsidP="002D4D8A">
      <w:pPr>
        <w:jc w:val="both"/>
        <w:rPr>
          <w:bCs/>
          <w:sz w:val="28"/>
          <w:szCs w:val="28"/>
        </w:rPr>
      </w:pPr>
      <w:r>
        <w:rPr>
          <w:bCs/>
          <w:sz w:val="28"/>
          <w:szCs w:val="28"/>
        </w:rPr>
        <w:t>Калининского района                                                                            В.Г. Боровик</w:t>
      </w:r>
    </w:p>
    <w:p w:rsidR="007A34E8" w:rsidRDefault="007A34E8" w:rsidP="002D4D8A">
      <w:pPr>
        <w:jc w:val="both"/>
        <w:rPr>
          <w:bCs/>
          <w:sz w:val="28"/>
          <w:szCs w:val="28"/>
        </w:rPr>
      </w:pPr>
    </w:p>
    <w:p w:rsidR="007A34E8" w:rsidRDefault="007A34E8" w:rsidP="002D4D8A">
      <w:pPr>
        <w:jc w:val="both"/>
        <w:rPr>
          <w:bCs/>
          <w:sz w:val="28"/>
          <w:szCs w:val="28"/>
        </w:rPr>
      </w:pPr>
    </w:p>
    <w:p w:rsidR="007A34E8" w:rsidRDefault="007A34E8" w:rsidP="002D4D8A">
      <w:pPr>
        <w:jc w:val="both"/>
        <w:rPr>
          <w:bCs/>
          <w:sz w:val="28"/>
          <w:szCs w:val="28"/>
        </w:rPr>
      </w:pPr>
    </w:p>
    <w:p w:rsidR="004B5252" w:rsidRDefault="004B5252" w:rsidP="002D4D8A">
      <w:pPr>
        <w:jc w:val="both"/>
        <w:rPr>
          <w:bCs/>
          <w:sz w:val="28"/>
          <w:szCs w:val="28"/>
        </w:rPr>
      </w:pPr>
    </w:p>
    <w:p w:rsidR="004B5252" w:rsidRDefault="004B5252" w:rsidP="002D4D8A">
      <w:pPr>
        <w:jc w:val="both"/>
        <w:rPr>
          <w:bCs/>
          <w:sz w:val="28"/>
          <w:szCs w:val="28"/>
        </w:rPr>
      </w:pPr>
    </w:p>
    <w:p w:rsidR="004B5252" w:rsidRDefault="004B5252" w:rsidP="002D4D8A">
      <w:pPr>
        <w:jc w:val="both"/>
        <w:rPr>
          <w:bCs/>
          <w:sz w:val="28"/>
          <w:szCs w:val="28"/>
        </w:rPr>
      </w:pPr>
    </w:p>
    <w:p w:rsidR="004B5252" w:rsidRDefault="004B5252" w:rsidP="002D4D8A">
      <w:pPr>
        <w:jc w:val="both"/>
        <w:rPr>
          <w:bCs/>
          <w:sz w:val="28"/>
          <w:szCs w:val="28"/>
        </w:rPr>
      </w:pPr>
    </w:p>
    <w:p w:rsidR="004B5252" w:rsidRDefault="004B5252" w:rsidP="002D4D8A">
      <w:pPr>
        <w:jc w:val="both"/>
        <w:rPr>
          <w:bCs/>
          <w:sz w:val="28"/>
          <w:szCs w:val="28"/>
        </w:rPr>
      </w:pPr>
    </w:p>
    <w:p w:rsidR="004B5252" w:rsidRDefault="004B5252" w:rsidP="002D4D8A">
      <w:pPr>
        <w:jc w:val="both"/>
        <w:rPr>
          <w:bCs/>
          <w:sz w:val="28"/>
          <w:szCs w:val="28"/>
        </w:rPr>
      </w:pPr>
    </w:p>
    <w:p w:rsidR="004B5252" w:rsidRDefault="004B5252" w:rsidP="002D4D8A">
      <w:pPr>
        <w:jc w:val="both"/>
        <w:rPr>
          <w:bCs/>
          <w:sz w:val="28"/>
          <w:szCs w:val="28"/>
        </w:rPr>
      </w:pPr>
    </w:p>
    <w:p w:rsidR="004B5252" w:rsidRDefault="004B5252" w:rsidP="002D4D8A">
      <w:pPr>
        <w:jc w:val="both"/>
        <w:rPr>
          <w:bCs/>
          <w:sz w:val="28"/>
          <w:szCs w:val="28"/>
        </w:rPr>
      </w:pPr>
    </w:p>
    <w:p w:rsidR="007A34E8" w:rsidRDefault="007A34E8" w:rsidP="002D4D8A">
      <w:pPr>
        <w:jc w:val="both"/>
        <w:rPr>
          <w:bCs/>
          <w:sz w:val="28"/>
          <w:szCs w:val="28"/>
        </w:rPr>
      </w:pPr>
    </w:p>
    <w:tbl>
      <w:tblPr>
        <w:tblW w:w="0" w:type="auto"/>
        <w:tblLayout w:type="fixed"/>
        <w:tblLook w:val="04A0" w:firstRow="1" w:lastRow="0" w:firstColumn="1" w:lastColumn="0" w:noHBand="0" w:noVBand="1"/>
      </w:tblPr>
      <w:tblGrid>
        <w:gridCol w:w="4926"/>
        <w:gridCol w:w="4927"/>
      </w:tblGrid>
      <w:tr w:rsidR="004B5252" w:rsidTr="004B5252">
        <w:tc>
          <w:tcPr>
            <w:tcW w:w="4926" w:type="dxa"/>
          </w:tcPr>
          <w:p w:rsidR="004B5252" w:rsidRDefault="004B5252">
            <w:pPr>
              <w:snapToGrid w:val="0"/>
              <w:rPr>
                <w:sz w:val="28"/>
                <w:szCs w:val="28"/>
              </w:rPr>
            </w:pPr>
          </w:p>
        </w:tc>
        <w:tc>
          <w:tcPr>
            <w:tcW w:w="4927" w:type="dxa"/>
            <w:hideMark/>
          </w:tcPr>
          <w:p w:rsidR="004B5252" w:rsidRDefault="004B5252" w:rsidP="00480759">
            <w:pPr>
              <w:rPr>
                <w:sz w:val="26"/>
                <w:szCs w:val="26"/>
              </w:rPr>
            </w:pPr>
            <w:r>
              <w:rPr>
                <w:sz w:val="28"/>
                <w:szCs w:val="28"/>
              </w:rPr>
              <w:t xml:space="preserve">Приложение № </w:t>
            </w:r>
            <w:r w:rsidR="00480759">
              <w:rPr>
                <w:sz w:val="28"/>
                <w:szCs w:val="28"/>
              </w:rPr>
              <w:t>1</w:t>
            </w:r>
            <w:r>
              <w:rPr>
                <w:sz w:val="28"/>
                <w:szCs w:val="28"/>
              </w:rPr>
              <w:t xml:space="preserve"> к административному регламенту</w:t>
            </w:r>
          </w:p>
        </w:tc>
      </w:tr>
    </w:tbl>
    <w:p w:rsidR="004B5252" w:rsidRDefault="004B5252" w:rsidP="004B5252">
      <w:pPr>
        <w:ind w:firstLine="3420"/>
        <w:jc w:val="both"/>
        <w:rPr>
          <w:rFonts w:ascii="Arial" w:hAnsi="Arial" w:cs="Arial"/>
          <w:sz w:val="28"/>
          <w:szCs w:val="28"/>
          <w:lang w:eastAsia="zh-CN"/>
        </w:rPr>
      </w:pPr>
    </w:p>
    <w:p w:rsidR="004B5252" w:rsidRDefault="004B5252" w:rsidP="004B5252">
      <w:pPr>
        <w:pStyle w:val="ConsPlusNonformat"/>
        <w:widowControl/>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Главе </w:t>
      </w:r>
      <w:proofErr w:type="gramStart"/>
      <w:r w:rsidR="007F2B37">
        <w:rPr>
          <w:rFonts w:ascii="Times New Roman" w:hAnsi="Times New Roman" w:cs="Times New Roman"/>
          <w:sz w:val="26"/>
          <w:szCs w:val="26"/>
        </w:rPr>
        <w:t>Калининского</w:t>
      </w:r>
      <w:r>
        <w:rPr>
          <w:rFonts w:ascii="Times New Roman" w:hAnsi="Times New Roman" w:cs="Times New Roman"/>
          <w:sz w:val="26"/>
          <w:szCs w:val="26"/>
        </w:rPr>
        <w:t xml:space="preserve">  сельского</w:t>
      </w:r>
      <w:proofErr w:type="gramEnd"/>
      <w:r>
        <w:rPr>
          <w:rFonts w:ascii="Times New Roman" w:hAnsi="Times New Roman" w:cs="Times New Roman"/>
          <w:sz w:val="26"/>
          <w:szCs w:val="26"/>
        </w:rPr>
        <w:t xml:space="preserve"> поселения</w:t>
      </w:r>
    </w:p>
    <w:p w:rsidR="004B5252" w:rsidRDefault="004B5252" w:rsidP="004B5252">
      <w:pPr>
        <w:pStyle w:val="ConsPlusNonformat"/>
        <w:widowControl/>
        <w:tabs>
          <w:tab w:val="left" w:pos="-180"/>
        </w:tabs>
        <w:ind w:left="5387"/>
        <w:rPr>
          <w:rFonts w:ascii="Times New Roman" w:hAnsi="Times New Roman" w:cs="Times New Roman"/>
          <w:sz w:val="26"/>
          <w:szCs w:val="26"/>
        </w:rPr>
      </w:pPr>
      <w:r>
        <w:rPr>
          <w:rFonts w:ascii="Times New Roman" w:hAnsi="Times New Roman" w:cs="Times New Roman"/>
          <w:sz w:val="26"/>
          <w:szCs w:val="26"/>
        </w:rPr>
        <w:t>Ка</w:t>
      </w:r>
      <w:r w:rsidR="007F2B37">
        <w:rPr>
          <w:rFonts w:ascii="Times New Roman" w:hAnsi="Times New Roman" w:cs="Times New Roman"/>
          <w:sz w:val="26"/>
          <w:szCs w:val="26"/>
        </w:rPr>
        <w:t>лининского</w:t>
      </w:r>
      <w:r>
        <w:rPr>
          <w:rFonts w:ascii="Times New Roman" w:hAnsi="Times New Roman" w:cs="Times New Roman"/>
          <w:sz w:val="26"/>
          <w:szCs w:val="26"/>
        </w:rPr>
        <w:t xml:space="preserve"> района</w:t>
      </w:r>
    </w:p>
    <w:p w:rsidR="004B5252" w:rsidRDefault="004B5252" w:rsidP="004B5252">
      <w:pPr>
        <w:pStyle w:val="ConsPlusNonformat"/>
        <w:widowControl/>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_________________________________</w:t>
      </w:r>
    </w:p>
    <w:p w:rsidR="004B5252" w:rsidRDefault="004B5252" w:rsidP="004B5252">
      <w:pPr>
        <w:pStyle w:val="ConsPlusNonformat"/>
        <w:widowControl/>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00"/>
      </w:tblGrid>
      <w:tr w:rsidR="004B5252" w:rsidTr="004B5252">
        <w:tc>
          <w:tcPr>
            <w:tcW w:w="9800" w:type="dxa"/>
            <w:tcBorders>
              <w:top w:val="nil"/>
              <w:left w:val="nil"/>
              <w:bottom w:val="nil"/>
              <w:right w:val="nil"/>
            </w:tcBorders>
            <w:hideMark/>
          </w:tcPr>
          <w:p w:rsidR="004B5252" w:rsidRDefault="004B5252" w:rsidP="004B5252">
            <w:pPr>
              <w:pStyle w:val="1"/>
              <w:widowControl w:val="0"/>
              <w:numPr>
                <w:ilvl w:val="0"/>
                <w:numId w:val="14"/>
              </w:numPr>
              <w:suppressAutoHyphens/>
              <w:autoSpaceDE w:val="0"/>
              <w:ind w:left="431" w:hanging="431"/>
              <w:jc w:val="center"/>
              <w:rPr>
                <w:sz w:val="24"/>
                <w:szCs w:val="24"/>
              </w:rPr>
            </w:pPr>
            <w:r>
              <w:rPr>
                <w:sz w:val="24"/>
                <w:szCs w:val="24"/>
              </w:rPr>
              <w:lastRenderedPageBreak/>
              <w:t>ЗАЯВЛЕНИЕ</w:t>
            </w:r>
            <w:r>
              <w:rPr>
                <w:sz w:val="24"/>
                <w:szCs w:val="24"/>
              </w:rPr>
              <w:br/>
              <w:t xml:space="preserve">о предоставлении в собственность бесплатно земельного участка </w:t>
            </w:r>
          </w:p>
          <w:p w:rsidR="004B5252" w:rsidRDefault="004B5252" w:rsidP="004B5252">
            <w:pPr>
              <w:pStyle w:val="1"/>
              <w:widowControl w:val="0"/>
              <w:numPr>
                <w:ilvl w:val="0"/>
                <w:numId w:val="14"/>
              </w:numPr>
              <w:suppressAutoHyphens/>
              <w:autoSpaceDE w:val="0"/>
              <w:ind w:left="431" w:hanging="431"/>
              <w:jc w:val="center"/>
              <w:rPr>
                <w:sz w:val="24"/>
                <w:szCs w:val="24"/>
              </w:rPr>
            </w:pPr>
            <w:r>
              <w:rPr>
                <w:sz w:val="24"/>
                <w:szCs w:val="24"/>
              </w:rPr>
              <w:t>(для юридических лиц)</w:t>
            </w:r>
          </w:p>
        </w:tc>
      </w:tr>
      <w:tr w:rsidR="004B5252" w:rsidTr="004B5252">
        <w:tc>
          <w:tcPr>
            <w:tcW w:w="9800" w:type="dxa"/>
            <w:tcBorders>
              <w:top w:val="nil"/>
              <w:left w:val="nil"/>
              <w:bottom w:val="nil"/>
              <w:right w:val="nil"/>
            </w:tcBorders>
          </w:tcPr>
          <w:p w:rsidR="004B5252" w:rsidRDefault="004B5252">
            <w:pPr>
              <w:pStyle w:val="af8"/>
              <w:rPr>
                <w:rFonts w:ascii="Times New Roman" w:hAnsi="Times New Roman"/>
              </w:rPr>
            </w:pPr>
          </w:p>
        </w:tc>
      </w:tr>
      <w:tr w:rsidR="004B5252" w:rsidTr="004B5252">
        <w:tc>
          <w:tcPr>
            <w:tcW w:w="9800" w:type="dxa"/>
            <w:tcBorders>
              <w:top w:val="nil"/>
              <w:left w:val="nil"/>
              <w:bottom w:val="single" w:sz="4" w:space="0" w:color="auto"/>
              <w:right w:val="nil"/>
            </w:tcBorders>
          </w:tcPr>
          <w:p w:rsidR="004B5252" w:rsidRDefault="004B5252">
            <w:pPr>
              <w:pStyle w:val="af8"/>
            </w:pPr>
          </w:p>
        </w:tc>
      </w:tr>
    </w:tbl>
    <w:p w:rsidR="007A34E8" w:rsidRDefault="007A34E8" w:rsidP="002D4D8A">
      <w:pPr>
        <w:jc w:val="both"/>
        <w:rPr>
          <w:bCs/>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140"/>
        <w:gridCol w:w="140"/>
        <w:gridCol w:w="140"/>
        <w:gridCol w:w="420"/>
        <w:gridCol w:w="280"/>
        <w:gridCol w:w="280"/>
        <w:gridCol w:w="420"/>
        <w:gridCol w:w="980"/>
        <w:gridCol w:w="140"/>
        <w:gridCol w:w="280"/>
        <w:gridCol w:w="560"/>
        <w:gridCol w:w="280"/>
        <w:gridCol w:w="420"/>
        <w:gridCol w:w="140"/>
        <w:gridCol w:w="560"/>
        <w:gridCol w:w="420"/>
        <w:gridCol w:w="840"/>
        <w:gridCol w:w="420"/>
        <w:gridCol w:w="1820"/>
        <w:gridCol w:w="280"/>
      </w:tblGrid>
      <w:tr w:rsidR="004B5252" w:rsidTr="004B5252">
        <w:tc>
          <w:tcPr>
            <w:tcW w:w="9800" w:type="dxa"/>
            <w:gridSpan w:val="21"/>
            <w:tcBorders>
              <w:top w:val="nil"/>
              <w:left w:val="nil"/>
              <w:bottom w:val="nil"/>
              <w:right w:val="nil"/>
            </w:tcBorders>
            <w:hideMark/>
          </w:tcPr>
          <w:p w:rsidR="004B5252" w:rsidRDefault="004B5252">
            <w:pPr>
              <w:pStyle w:val="af8"/>
              <w:jc w:val="center"/>
              <w:rPr>
                <w:rFonts w:ascii="Times New Roman" w:hAnsi="Times New Roman"/>
                <w:sz w:val="20"/>
                <w:szCs w:val="20"/>
              </w:rPr>
            </w:pPr>
            <w:r>
              <w:rPr>
                <w:rFonts w:ascii="Times New Roman" w:hAnsi="Times New Roman"/>
                <w:sz w:val="20"/>
                <w:szCs w:val="20"/>
              </w:rPr>
              <w:t>(полное наименование юридического лица (заявителя)</w:t>
            </w: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nil"/>
              <w:right w:val="nil"/>
            </w:tcBorders>
            <w:hideMark/>
          </w:tcPr>
          <w:p w:rsidR="004B5252" w:rsidRDefault="004B5252">
            <w:pPr>
              <w:pStyle w:val="af8"/>
              <w:jc w:val="center"/>
              <w:rPr>
                <w:rFonts w:ascii="Times New Roman" w:hAnsi="Times New Roman"/>
                <w:sz w:val="20"/>
                <w:szCs w:val="20"/>
              </w:rPr>
            </w:pPr>
            <w:r>
              <w:rPr>
                <w:rFonts w:ascii="Times New Roman" w:hAnsi="Times New Roman"/>
                <w:sz w:val="20"/>
                <w:szCs w:val="20"/>
              </w:rPr>
              <w:t>(место нахождения юридического лица)</w:t>
            </w: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nil"/>
              <w:right w:val="nil"/>
            </w:tcBorders>
            <w:hideMark/>
          </w:tcPr>
          <w:p w:rsidR="004B5252" w:rsidRDefault="004B5252">
            <w:pPr>
              <w:pStyle w:val="af8"/>
              <w:jc w:val="center"/>
              <w:rPr>
                <w:rFonts w:ascii="Times New Roman" w:hAnsi="Times New Roman"/>
              </w:rPr>
            </w:pPr>
            <w:r>
              <w:rPr>
                <w:rFonts w:ascii="Times New Roman" w:hAnsi="Times New Roman"/>
                <w:sz w:val="20"/>
                <w:szCs w:val="20"/>
              </w:rPr>
              <w:t xml:space="preserve">(государственный регистрационный номер записи о государственной регистрации юридического лица в </w:t>
            </w:r>
            <w:hyperlink r:id="rId43" w:history="1">
              <w:r>
                <w:rPr>
                  <w:rStyle w:val="af4"/>
                  <w:rFonts w:ascii="Times New Roman" w:hAnsi="Times New Roman"/>
                  <w:sz w:val="20"/>
                  <w:szCs w:val="20"/>
                </w:rPr>
                <w:t>Едином государственном реестре юридических лиц</w:t>
              </w:r>
            </w:hyperlink>
            <w:r>
              <w:rPr>
                <w:rFonts w:ascii="Times New Roman" w:hAnsi="Times New Roman"/>
              </w:rPr>
              <w:t>)</w:t>
            </w:r>
          </w:p>
        </w:tc>
      </w:tr>
      <w:tr w:rsidR="004B5252" w:rsidTr="004B5252">
        <w:tc>
          <w:tcPr>
            <w:tcW w:w="1120" w:type="dxa"/>
            <w:gridSpan w:val="3"/>
            <w:tcBorders>
              <w:top w:val="nil"/>
              <w:left w:val="nil"/>
              <w:bottom w:val="nil"/>
              <w:right w:val="nil"/>
            </w:tcBorders>
            <w:hideMark/>
          </w:tcPr>
          <w:p w:rsidR="004B5252" w:rsidRDefault="004B5252">
            <w:pPr>
              <w:pStyle w:val="af8"/>
              <w:rPr>
                <w:rFonts w:ascii="Times New Roman" w:hAnsi="Times New Roman"/>
              </w:rPr>
            </w:pPr>
            <w:r>
              <w:rPr>
                <w:rFonts w:ascii="Times New Roman" w:hAnsi="Times New Roman"/>
              </w:rPr>
              <w:t>в лице</w:t>
            </w:r>
          </w:p>
        </w:tc>
        <w:tc>
          <w:tcPr>
            <w:tcW w:w="8400" w:type="dxa"/>
            <w:gridSpan w:val="17"/>
            <w:tcBorders>
              <w:top w:val="nil"/>
              <w:left w:val="nil"/>
              <w:bottom w:val="single" w:sz="4" w:space="0" w:color="auto"/>
              <w:right w:val="nil"/>
            </w:tcBorders>
          </w:tcPr>
          <w:p w:rsidR="004B5252" w:rsidRDefault="004B5252">
            <w:pPr>
              <w:pStyle w:val="af8"/>
              <w:rPr>
                <w:rFonts w:ascii="Times New Roman" w:hAnsi="Times New Roman"/>
              </w:rPr>
            </w:pPr>
          </w:p>
        </w:tc>
        <w:tc>
          <w:tcPr>
            <w:tcW w:w="280" w:type="dxa"/>
            <w:tcBorders>
              <w:top w:val="nil"/>
              <w:left w:val="nil"/>
              <w:bottom w:val="nil"/>
              <w:right w:val="nil"/>
            </w:tcBorders>
            <w:hideMark/>
          </w:tcPr>
          <w:p w:rsidR="004B5252" w:rsidRDefault="004B5252">
            <w:pPr>
              <w:pStyle w:val="af8"/>
              <w:rPr>
                <w:rFonts w:ascii="Times New Roman" w:hAnsi="Times New Roman"/>
              </w:rPr>
            </w:pPr>
            <w:r>
              <w:rPr>
                <w:rFonts w:ascii="Times New Roman" w:hAnsi="Times New Roman"/>
              </w:rPr>
              <w:t>,</w:t>
            </w:r>
          </w:p>
        </w:tc>
      </w:tr>
      <w:tr w:rsidR="004B5252" w:rsidTr="004B5252">
        <w:tc>
          <w:tcPr>
            <w:tcW w:w="3780" w:type="dxa"/>
            <w:gridSpan w:val="10"/>
            <w:tcBorders>
              <w:top w:val="nil"/>
              <w:left w:val="nil"/>
              <w:bottom w:val="nil"/>
              <w:right w:val="nil"/>
            </w:tcBorders>
            <w:hideMark/>
          </w:tcPr>
          <w:p w:rsidR="004B5252" w:rsidRDefault="004B5252">
            <w:pPr>
              <w:pStyle w:val="af8"/>
              <w:rPr>
                <w:rFonts w:ascii="Times New Roman" w:hAnsi="Times New Roman"/>
              </w:rPr>
            </w:pPr>
            <w:r>
              <w:rPr>
                <w:rFonts w:ascii="Times New Roman" w:hAnsi="Times New Roman"/>
              </w:rPr>
              <w:t>действующего на основании</w:t>
            </w:r>
          </w:p>
        </w:tc>
        <w:tc>
          <w:tcPr>
            <w:tcW w:w="6020" w:type="dxa"/>
            <w:gridSpan w:val="1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3780" w:type="dxa"/>
            <w:gridSpan w:val="10"/>
            <w:tcBorders>
              <w:top w:val="nil"/>
              <w:left w:val="nil"/>
              <w:bottom w:val="nil"/>
              <w:right w:val="nil"/>
            </w:tcBorders>
          </w:tcPr>
          <w:p w:rsidR="004B5252" w:rsidRDefault="004B5252">
            <w:pPr>
              <w:pStyle w:val="af8"/>
              <w:rPr>
                <w:rFonts w:ascii="Times New Roman" w:hAnsi="Times New Roman"/>
              </w:rPr>
            </w:pPr>
          </w:p>
        </w:tc>
        <w:tc>
          <w:tcPr>
            <w:tcW w:w="6020" w:type="dxa"/>
            <w:gridSpan w:val="11"/>
            <w:tcBorders>
              <w:top w:val="nil"/>
              <w:left w:val="nil"/>
              <w:bottom w:val="nil"/>
              <w:right w:val="nil"/>
            </w:tcBorders>
            <w:hideMark/>
          </w:tcPr>
          <w:p w:rsidR="004B5252" w:rsidRDefault="004B5252">
            <w:pPr>
              <w:pStyle w:val="af8"/>
              <w:jc w:val="center"/>
              <w:rPr>
                <w:rFonts w:ascii="Times New Roman" w:hAnsi="Times New Roman"/>
              </w:rPr>
            </w:pPr>
            <w:r>
              <w:rPr>
                <w:rFonts w:ascii="Times New Roman" w:hAnsi="Times New Roman"/>
              </w:rPr>
              <w:t>(</w:t>
            </w:r>
            <w:r>
              <w:rPr>
                <w:rFonts w:ascii="Times New Roman" w:hAnsi="Times New Roman"/>
                <w:sz w:val="20"/>
                <w:szCs w:val="20"/>
              </w:rPr>
              <w:t>доверенности, устава или др.)</w:t>
            </w:r>
          </w:p>
        </w:tc>
      </w:tr>
      <w:tr w:rsidR="004B5252" w:rsidTr="004B5252">
        <w:tc>
          <w:tcPr>
            <w:tcW w:w="9800" w:type="dxa"/>
            <w:gridSpan w:val="21"/>
            <w:tcBorders>
              <w:top w:val="nil"/>
              <w:left w:val="nil"/>
              <w:bottom w:val="nil"/>
              <w:right w:val="nil"/>
            </w:tcBorders>
            <w:hideMark/>
          </w:tcPr>
          <w:p w:rsidR="004B5252" w:rsidRDefault="004B5252">
            <w:pPr>
              <w:pStyle w:val="af8"/>
              <w:rPr>
                <w:rFonts w:ascii="Times New Roman" w:hAnsi="Times New Roman"/>
              </w:rPr>
            </w:pPr>
            <w:r>
              <w:rPr>
                <w:rFonts w:ascii="Times New Roman" w:hAnsi="Times New Roman"/>
              </w:rPr>
              <w:t>Банковские реквизиты:</w:t>
            </w:r>
          </w:p>
        </w:tc>
      </w:tr>
      <w:tr w:rsidR="004B5252" w:rsidTr="004B5252">
        <w:tc>
          <w:tcPr>
            <w:tcW w:w="840" w:type="dxa"/>
            <w:tcBorders>
              <w:top w:val="nil"/>
              <w:left w:val="nil"/>
              <w:bottom w:val="nil"/>
              <w:right w:val="nil"/>
            </w:tcBorders>
            <w:hideMark/>
          </w:tcPr>
          <w:p w:rsidR="004B5252" w:rsidRDefault="004B5252">
            <w:pPr>
              <w:pStyle w:val="af8"/>
              <w:rPr>
                <w:rFonts w:ascii="Times New Roman" w:hAnsi="Times New Roman"/>
              </w:rPr>
            </w:pPr>
            <w:r>
              <w:rPr>
                <w:rFonts w:ascii="Times New Roman" w:hAnsi="Times New Roman"/>
              </w:rPr>
              <w:t>ИНН</w:t>
            </w:r>
          </w:p>
        </w:tc>
        <w:tc>
          <w:tcPr>
            <w:tcW w:w="3780" w:type="dxa"/>
            <w:gridSpan w:val="11"/>
            <w:tcBorders>
              <w:top w:val="nil"/>
              <w:left w:val="nil"/>
              <w:bottom w:val="single" w:sz="4" w:space="0" w:color="auto"/>
              <w:right w:val="nil"/>
            </w:tcBorders>
          </w:tcPr>
          <w:p w:rsidR="004B5252" w:rsidRDefault="004B5252">
            <w:pPr>
              <w:pStyle w:val="af8"/>
              <w:rPr>
                <w:rFonts w:ascii="Times New Roman" w:hAnsi="Times New Roman"/>
              </w:rPr>
            </w:pPr>
          </w:p>
        </w:tc>
        <w:tc>
          <w:tcPr>
            <w:tcW w:w="5180" w:type="dxa"/>
            <w:gridSpan w:val="9"/>
            <w:tcBorders>
              <w:top w:val="nil"/>
              <w:left w:val="nil"/>
              <w:bottom w:val="nil"/>
              <w:right w:val="nil"/>
            </w:tcBorders>
            <w:hideMark/>
          </w:tcPr>
          <w:p w:rsidR="004B5252" w:rsidRDefault="004B5252">
            <w:pPr>
              <w:pStyle w:val="af8"/>
              <w:rPr>
                <w:rFonts w:ascii="Times New Roman" w:hAnsi="Times New Roman"/>
                <w:sz w:val="20"/>
                <w:szCs w:val="20"/>
              </w:rPr>
            </w:pPr>
            <w:r>
              <w:rPr>
                <w:rFonts w:ascii="Times New Roman" w:hAnsi="Times New Roman"/>
                <w:sz w:val="20"/>
                <w:szCs w:val="20"/>
              </w:rPr>
              <w:t>(кроме иностранных юридических лиц)</w:t>
            </w:r>
          </w:p>
        </w:tc>
      </w:tr>
      <w:tr w:rsidR="004B5252" w:rsidTr="004B5252">
        <w:tc>
          <w:tcPr>
            <w:tcW w:w="840" w:type="dxa"/>
            <w:tcBorders>
              <w:top w:val="nil"/>
              <w:left w:val="nil"/>
              <w:bottom w:val="nil"/>
              <w:right w:val="nil"/>
            </w:tcBorders>
            <w:hideMark/>
          </w:tcPr>
          <w:p w:rsidR="004B5252" w:rsidRDefault="004B5252">
            <w:pPr>
              <w:pStyle w:val="af8"/>
              <w:rPr>
                <w:rFonts w:ascii="Times New Roman" w:hAnsi="Times New Roman"/>
              </w:rPr>
            </w:pPr>
            <w:r>
              <w:rPr>
                <w:rFonts w:ascii="Times New Roman" w:hAnsi="Times New Roman"/>
              </w:rPr>
              <w:t>р/с</w:t>
            </w:r>
          </w:p>
        </w:tc>
        <w:tc>
          <w:tcPr>
            <w:tcW w:w="8960" w:type="dxa"/>
            <w:gridSpan w:val="20"/>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1260" w:type="dxa"/>
            <w:gridSpan w:val="4"/>
            <w:tcBorders>
              <w:top w:val="nil"/>
              <w:left w:val="nil"/>
              <w:bottom w:val="nil"/>
              <w:right w:val="nil"/>
            </w:tcBorders>
            <w:hideMark/>
          </w:tcPr>
          <w:p w:rsidR="004B5252" w:rsidRDefault="004B5252">
            <w:pPr>
              <w:pStyle w:val="af8"/>
              <w:rPr>
                <w:rFonts w:ascii="Times New Roman" w:hAnsi="Times New Roman"/>
              </w:rPr>
            </w:pPr>
            <w:r>
              <w:rPr>
                <w:rFonts w:ascii="Times New Roman" w:hAnsi="Times New Roman"/>
              </w:rPr>
              <w:t>в банке</w:t>
            </w:r>
          </w:p>
        </w:tc>
        <w:tc>
          <w:tcPr>
            <w:tcW w:w="8540" w:type="dxa"/>
            <w:gridSpan w:val="17"/>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840" w:type="dxa"/>
            <w:tcBorders>
              <w:top w:val="nil"/>
              <w:left w:val="nil"/>
              <w:bottom w:val="nil"/>
              <w:right w:val="nil"/>
            </w:tcBorders>
            <w:hideMark/>
          </w:tcPr>
          <w:p w:rsidR="004B5252" w:rsidRDefault="004B5252">
            <w:pPr>
              <w:pStyle w:val="af3"/>
              <w:rPr>
                <w:rFonts w:ascii="Times New Roman" w:hAnsi="Times New Roman"/>
              </w:rPr>
            </w:pPr>
            <w:hyperlink r:id="rId44" w:history="1">
              <w:r>
                <w:rPr>
                  <w:rStyle w:val="af4"/>
                  <w:rFonts w:ascii="Times New Roman" w:hAnsi="Times New Roman"/>
                </w:rPr>
                <w:t>БИК</w:t>
              </w:r>
            </w:hyperlink>
          </w:p>
        </w:tc>
        <w:tc>
          <w:tcPr>
            <w:tcW w:w="1820" w:type="dxa"/>
            <w:gridSpan w:val="7"/>
            <w:tcBorders>
              <w:top w:val="nil"/>
              <w:left w:val="nil"/>
              <w:bottom w:val="single" w:sz="4" w:space="0" w:color="auto"/>
              <w:right w:val="nil"/>
            </w:tcBorders>
          </w:tcPr>
          <w:p w:rsidR="004B5252" w:rsidRDefault="004B5252">
            <w:pPr>
              <w:pStyle w:val="af8"/>
              <w:rPr>
                <w:rFonts w:ascii="Times New Roman" w:hAnsi="Times New Roman"/>
              </w:rPr>
            </w:pPr>
          </w:p>
        </w:tc>
        <w:tc>
          <w:tcPr>
            <w:tcW w:w="980" w:type="dxa"/>
            <w:tcBorders>
              <w:top w:val="nil"/>
              <w:left w:val="nil"/>
              <w:bottom w:val="nil"/>
              <w:right w:val="nil"/>
            </w:tcBorders>
            <w:hideMark/>
          </w:tcPr>
          <w:p w:rsidR="004B5252" w:rsidRDefault="004B5252">
            <w:pPr>
              <w:pStyle w:val="af3"/>
              <w:rPr>
                <w:rFonts w:ascii="Times New Roman" w:hAnsi="Times New Roman"/>
              </w:rPr>
            </w:pPr>
            <w:hyperlink r:id="rId45" w:history="1">
              <w:r>
                <w:rPr>
                  <w:rStyle w:val="af4"/>
                  <w:rFonts w:ascii="Times New Roman" w:hAnsi="Times New Roman"/>
                </w:rPr>
                <w:t>ОКПО</w:t>
              </w:r>
            </w:hyperlink>
          </w:p>
        </w:tc>
        <w:tc>
          <w:tcPr>
            <w:tcW w:w="2380" w:type="dxa"/>
            <w:gridSpan w:val="7"/>
            <w:tcBorders>
              <w:top w:val="nil"/>
              <w:left w:val="nil"/>
              <w:bottom w:val="single" w:sz="4" w:space="0" w:color="auto"/>
              <w:right w:val="nil"/>
            </w:tcBorders>
          </w:tcPr>
          <w:p w:rsidR="004B5252" w:rsidRDefault="004B5252">
            <w:pPr>
              <w:pStyle w:val="af8"/>
              <w:rPr>
                <w:rFonts w:ascii="Times New Roman" w:hAnsi="Times New Roman"/>
              </w:rPr>
            </w:pPr>
          </w:p>
        </w:tc>
        <w:tc>
          <w:tcPr>
            <w:tcW w:w="1260" w:type="dxa"/>
            <w:gridSpan w:val="2"/>
            <w:tcBorders>
              <w:top w:val="nil"/>
              <w:left w:val="nil"/>
              <w:bottom w:val="nil"/>
              <w:right w:val="nil"/>
            </w:tcBorders>
            <w:hideMark/>
          </w:tcPr>
          <w:p w:rsidR="004B5252" w:rsidRDefault="004B5252">
            <w:pPr>
              <w:pStyle w:val="af8"/>
              <w:rPr>
                <w:rFonts w:ascii="Times New Roman" w:hAnsi="Times New Roman"/>
              </w:rPr>
            </w:pPr>
            <w:hyperlink r:id="rId46" w:history="1">
              <w:r>
                <w:rPr>
                  <w:rStyle w:val="af4"/>
                  <w:rFonts w:ascii="Times New Roman" w:hAnsi="Times New Roman"/>
                </w:rPr>
                <w:t>ОКВЭД</w:t>
              </w:r>
            </w:hyperlink>
          </w:p>
        </w:tc>
        <w:tc>
          <w:tcPr>
            <w:tcW w:w="2520" w:type="dxa"/>
            <w:gridSpan w:val="3"/>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1260" w:type="dxa"/>
            <w:gridSpan w:val="4"/>
            <w:tcBorders>
              <w:top w:val="nil"/>
              <w:left w:val="nil"/>
              <w:bottom w:val="nil"/>
              <w:right w:val="nil"/>
            </w:tcBorders>
            <w:hideMark/>
          </w:tcPr>
          <w:p w:rsidR="004B5252" w:rsidRDefault="004B5252">
            <w:pPr>
              <w:pStyle w:val="af3"/>
              <w:rPr>
                <w:rFonts w:ascii="Times New Roman" w:hAnsi="Times New Roman"/>
              </w:rPr>
            </w:pPr>
            <w:r>
              <w:rPr>
                <w:rFonts w:ascii="Times New Roman" w:hAnsi="Times New Roman"/>
              </w:rPr>
              <w:t>корр./</w:t>
            </w:r>
            <w:proofErr w:type="spellStart"/>
            <w:r>
              <w:rPr>
                <w:rFonts w:ascii="Times New Roman" w:hAnsi="Times New Roman"/>
              </w:rPr>
              <w:t>сч</w:t>
            </w:r>
            <w:proofErr w:type="spellEnd"/>
          </w:p>
        </w:tc>
        <w:tc>
          <w:tcPr>
            <w:tcW w:w="8540" w:type="dxa"/>
            <w:gridSpan w:val="17"/>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nil"/>
              <w:right w:val="nil"/>
            </w:tcBorders>
            <w:hideMark/>
          </w:tcPr>
          <w:p w:rsidR="004B5252" w:rsidRDefault="004B5252">
            <w:pPr>
              <w:rPr>
                <w:sz w:val="24"/>
                <w:szCs w:val="24"/>
              </w:rPr>
            </w:pPr>
            <w:r>
              <w:rPr>
                <w:sz w:val="24"/>
                <w:szCs w:val="24"/>
              </w:rPr>
              <w:t>Прошу предоставить земельный участок в собственность бесплатно на основании:</w:t>
            </w:r>
          </w:p>
        </w:tc>
      </w:tr>
      <w:tr w:rsidR="004B5252" w:rsidTr="004B5252">
        <w:tc>
          <w:tcPr>
            <w:tcW w:w="9800" w:type="dxa"/>
            <w:gridSpan w:val="21"/>
            <w:tcBorders>
              <w:top w:val="nil"/>
              <w:left w:val="nil"/>
              <w:bottom w:val="single" w:sz="4" w:space="0" w:color="auto"/>
              <w:right w:val="nil"/>
            </w:tcBorders>
          </w:tcPr>
          <w:p w:rsidR="004B5252" w:rsidRDefault="004B5252">
            <w:pPr>
              <w:pStyle w:val="af8"/>
            </w:pPr>
          </w:p>
        </w:tc>
      </w:tr>
      <w:tr w:rsidR="004B5252" w:rsidTr="004B5252">
        <w:tc>
          <w:tcPr>
            <w:tcW w:w="9800" w:type="dxa"/>
            <w:gridSpan w:val="21"/>
            <w:tcBorders>
              <w:top w:val="nil"/>
              <w:left w:val="nil"/>
              <w:bottom w:val="single" w:sz="4" w:space="0" w:color="auto"/>
              <w:right w:val="nil"/>
            </w:tcBorders>
          </w:tcPr>
          <w:p w:rsidR="004B5252" w:rsidRDefault="004B5252">
            <w:pPr>
              <w:pStyle w:val="af8"/>
            </w:pPr>
          </w:p>
        </w:tc>
      </w:tr>
      <w:tr w:rsidR="004B5252" w:rsidTr="004B5252">
        <w:tc>
          <w:tcPr>
            <w:tcW w:w="9800" w:type="dxa"/>
            <w:gridSpan w:val="21"/>
            <w:tcBorders>
              <w:top w:val="nil"/>
              <w:left w:val="nil"/>
              <w:bottom w:val="single" w:sz="4" w:space="0" w:color="auto"/>
              <w:right w:val="nil"/>
            </w:tcBorders>
          </w:tcPr>
          <w:p w:rsidR="004B5252" w:rsidRDefault="004B5252">
            <w:pPr>
              <w:pStyle w:val="af8"/>
            </w:pPr>
          </w:p>
        </w:tc>
      </w:tr>
      <w:tr w:rsidR="004B5252" w:rsidTr="004B5252">
        <w:tc>
          <w:tcPr>
            <w:tcW w:w="9800" w:type="dxa"/>
            <w:gridSpan w:val="21"/>
            <w:tcBorders>
              <w:top w:val="nil"/>
              <w:left w:val="nil"/>
              <w:bottom w:val="nil"/>
              <w:right w:val="nil"/>
            </w:tcBorders>
            <w:hideMark/>
          </w:tcPr>
          <w:p w:rsidR="004B5252" w:rsidRDefault="004B5252">
            <w:pPr>
              <w:pStyle w:val="af8"/>
              <w:jc w:val="center"/>
              <w:rPr>
                <w:rFonts w:ascii="Times New Roman" w:hAnsi="Times New Roman"/>
                <w:sz w:val="20"/>
                <w:szCs w:val="20"/>
              </w:rPr>
            </w:pPr>
            <w:r>
              <w:rPr>
                <w:rFonts w:ascii="Times New Roman" w:hAnsi="Times New Roman"/>
                <w:sz w:val="20"/>
                <w:szCs w:val="20"/>
              </w:rPr>
              <w:t xml:space="preserve">(основание предоставления земельного участка без проведения торгов из числа, предусмотренных </w:t>
            </w:r>
            <w:hyperlink r:id="rId47" w:history="1">
              <w:r>
                <w:rPr>
                  <w:rStyle w:val="af4"/>
                  <w:rFonts w:ascii="Times New Roman" w:hAnsi="Times New Roman"/>
                  <w:sz w:val="20"/>
                  <w:szCs w:val="20"/>
                </w:rPr>
                <w:t>статьёй 39.5</w:t>
              </w:r>
            </w:hyperlink>
            <w:r>
              <w:rPr>
                <w:rFonts w:ascii="Times New Roman" w:hAnsi="Times New Roman"/>
                <w:sz w:val="20"/>
                <w:szCs w:val="20"/>
              </w:rPr>
              <w:t xml:space="preserve"> Земельного кодекса Российской Федерации)</w:t>
            </w:r>
          </w:p>
        </w:tc>
      </w:tr>
      <w:tr w:rsidR="004B5252" w:rsidTr="004B5252">
        <w:tc>
          <w:tcPr>
            <w:tcW w:w="9800" w:type="dxa"/>
            <w:gridSpan w:val="21"/>
            <w:tcBorders>
              <w:top w:val="nil"/>
              <w:left w:val="nil"/>
              <w:bottom w:val="nil"/>
              <w:right w:val="nil"/>
            </w:tcBorders>
            <w:hideMark/>
          </w:tcPr>
          <w:p w:rsidR="004B5252" w:rsidRDefault="004B5252">
            <w:pPr>
              <w:pStyle w:val="af3"/>
              <w:rPr>
                <w:rFonts w:ascii="Times New Roman" w:hAnsi="Times New Roman"/>
              </w:rPr>
            </w:pPr>
            <w:r>
              <w:rPr>
                <w:rFonts w:ascii="Times New Roman" w:hAnsi="Times New Roman"/>
              </w:rPr>
              <w:t>Сведения о земельном участке:</w:t>
            </w:r>
          </w:p>
        </w:tc>
      </w:tr>
      <w:tr w:rsidR="004B5252" w:rsidTr="004B5252">
        <w:tc>
          <w:tcPr>
            <w:tcW w:w="3640" w:type="dxa"/>
            <w:gridSpan w:val="9"/>
            <w:tcBorders>
              <w:top w:val="nil"/>
              <w:left w:val="nil"/>
              <w:bottom w:val="nil"/>
              <w:right w:val="nil"/>
            </w:tcBorders>
            <w:hideMark/>
          </w:tcPr>
          <w:p w:rsidR="004B5252" w:rsidRDefault="004B5252">
            <w:pPr>
              <w:rPr>
                <w:sz w:val="24"/>
                <w:szCs w:val="24"/>
              </w:rPr>
            </w:pPr>
            <w:r>
              <w:rPr>
                <w:sz w:val="24"/>
                <w:szCs w:val="24"/>
              </w:rPr>
              <w:t>кадастровый номер:</w:t>
            </w:r>
          </w:p>
        </w:tc>
        <w:tc>
          <w:tcPr>
            <w:tcW w:w="6160" w:type="dxa"/>
            <w:gridSpan w:val="12"/>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2240" w:type="dxa"/>
            <w:gridSpan w:val="7"/>
            <w:tcBorders>
              <w:top w:val="nil"/>
              <w:left w:val="nil"/>
              <w:bottom w:val="nil"/>
              <w:right w:val="nil"/>
            </w:tcBorders>
            <w:hideMark/>
          </w:tcPr>
          <w:p w:rsidR="004B5252" w:rsidRDefault="004B5252">
            <w:pPr>
              <w:rPr>
                <w:sz w:val="24"/>
                <w:szCs w:val="24"/>
              </w:rPr>
            </w:pPr>
            <w:r>
              <w:rPr>
                <w:sz w:val="24"/>
                <w:szCs w:val="24"/>
              </w:rPr>
              <w:t>площадь:</w:t>
            </w:r>
          </w:p>
        </w:tc>
        <w:tc>
          <w:tcPr>
            <w:tcW w:w="7560" w:type="dxa"/>
            <w:gridSpan w:val="14"/>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1960" w:type="dxa"/>
            <w:gridSpan w:val="6"/>
            <w:tcBorders>
              <w:top w:val="nil"/>
              <w:left w:val="nil"/>
              <w:bottom w:val="nil"/>
              <w:right w:val="nil"/>
            </w:tcBorders>
            <w:hideMark/>
          </w:tcPr>
          <w:p w:rsidR="004B5252" w:rsidRDefault="004B5252">
            <w:pPr>
              <w:rPr>
                <w:sz w:val="24"/>
                <w:szCs w:val="24"/>
              </w:rPr>
            </w:pPr>
            <w:r>
              <w:rPr>
                <w:sz w:val="24"/>
                <w:szCs w:val="24"/>
              </w:rPr>
              <w:t>адрес:</w:t>
            </w:r>
          </w:p>
        </w:tc>
        <w:tc>
          <w:tcPr>
            <w:tcW w:w="7840" w:type="dxa"/>
            <w:gridSpan w:val="15"/>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rPr>
          <w:trHeight w:val="80"/>
        </w:trPr>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nil"/>
              <w:right w:val="nil"/>
            </w:tcBorders>
            <w:hideMark/>
          </w:tcPr>
          <w:p w:rsidR="004B5252" w:rsidRDefault="004B5252">
            <w:pPr>
              <w:pStyle w:val="af8"/>
              <w:jc w:val="center"/>
              <w:rPr>
                <w:rFonts w:ascii="Times New Roman" w:hAnsi="Times New Roman"/>
              </w:rPr>
            </w:pPr>
            <w:r>
              <w:rPr>
                <w:rFonts w:ascii="Times New Roman" w:hAnsi="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rPr>
              <w:t>)</w:t>
            </w:r>
          </w:p>
        </w:tc>
      </w:tr>
      <w:tr w:rsidR="004B5252" w:rsidTr="004B5252">
        <w:trPr>
          <w:trHeight w:val="80"/>
        </w:trPr>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nil"/>
              <w:right w:val="nil"/>
            </w:tcBorders>
            <w:hideMark/>
          </w:tcPr>
          <w:p w:rsidR="004B5252" w:rsidRDefault="004B5252">
            <w:pPr>
              <w:pStyle w:val="af8"/>
              <w:jc w:val="center"/>
              <w:rPr>
                <w:rFonts w:ascii="Times New Roman" w:hAnsi="Times New Roman"/>
                <w:sz w:val="20"/>
                <w:szCs w:val="20"/>
              </w:rPr>
            </w:pPr>
            <w:r>
              <w:rPr>
                <w:rFonts w:ascii="Times New Roman" w:hAnsi="Times New Roman"/>
                <w:sz w:val="20"/>
                <w:szCs w:val="20"/>
              </w:rPr>
              <w:t>(цель использования земельного участка)</w:t>
            </w: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nil"/>
              <w:right w:val="nil"/>
            </w:tcBorders>
            <w:hideMark/>
          </w:tcPr>
          <w:p w:rsidR="004B5252" w:rsidRDefault="004B5252">
            <w:pPr>
              <w:pStyle w:val="af8"/>
              <w:jc w:val="center"/>
              <w:rPr>
                <w:rFonts w:ascii="Times New Roman" w:hAnsi="Times New Roman"/>
                <w:sz w:val="20"/>
                <w:szCs w:val="20"/>
              </w:rPr>
            </w:pPr>
            <w:r>
              <w:rPr>
                <w:rFonts w:ascii="Times New Roman" w:hAnsi="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4B5252" w:rsidTr="004B5252">
        <w:tc>
          <w:tcPr>
            <w:tcW w:w="9800" w:type="dxa"/>
            <w:gridSpan w:val="21"/>
            <w:tcBorders>
              <w:top w:val="nil"/>
              <w:left w:val="nil"/>
              <w:bottom w:val="nil"/>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nil"/>
              <w:right w:val="nil"/>
            </w:tcBorders>
            <w:hideMark/>
          </w:tcPr>
          <w:p w:rsidR="004B5252" w:rsidRDefault="004B5252">
            <w:pPr>
              <w:pStyle w:val="af8"/>
              <w:jc w:val="center"/>
              <w:rPr>
                <w:rFonts w:ascii="Times New Roman" w:hAnsi="Times New Roman"/>
                <w:sz w:val="20"/>
                <w:szCs w:val="20"/>
              </w:rPr>
            </w:pPr>
            <w:r>
              <w:rPr>
                <w:rFonts w:ascii="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4B5252" w:rsidTr="004B5252">
        <w:tc>
          <w:tcPr>
            <w:tcW w:w="9800" w:type="dxa"/>
            <w:gridSpan w:val="21"/>
            <w:tcBorders>
              <w:top w:val="nil"/>
              <w:left w:val="nil"/>
              <w:bottom w:val="nil"/>
              <w:right w:val="nil"/>
            </w:tcBorders>
          </w:tcPr>
          <w:p w:rsidR="004B5252" w:rsidRDefault="004B5252">
            <w:pPr>
              <w:pStyle w:val="af8"/>
              <w:rPr>
                <w:rFonts w:ascii="Times New Roman" w:hAnsi="Times New Roman"/>
              </w:rPr>
            </w:pPr>
          </w:p>
        </w:tc>
      </w:tr>
      <w:tr w:rsidR="004B5252" w:rsidTr="004B5252">
        <w:tc>
          <w:tcPr>
            <w:tcW w:w="5320" w:type="dxa"/>
            <w:gridSpan w:val="14"/>
            <w:tcBorders>
              <w:top w:val="nil"/>
              <w:left w:val="nil"/>
              <w:bottom w:val="nil"/>
              <w:right w:val="nil"/>
            </w:tcBorders>
            <w:hideMark/>
          </w:tcPr>
          <w:p w:rsidR="004B5252" w:rsidRDefault="004B5252">
            <w:pPr>
              <w:pStyle w:val="af3"/>
              <w:rPr>
                <w:rFonts w:ascii="Times New Roman" w:hAnsi="Times New Roman"/>
              </w:rPr>
            </w:pPr>
            <w:r>
              <w:rPr>
                <w:rFonts w:ascii="Times New Roman" w:hAnsi="Times New Roman"/>
              </w:rPr>
              <w:t>Почтовый адрес для связи с заявителем:</w:t>
            </w:r>
          </w:p>
        </w:tc>
        <w:tc>
          <w:tcPr>
            <w:tcW w:w="4480" w:type="dxa"/>
            <w:gridSpan w:val="7"/>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6440" w:type="dxa"/>
            <w:gridSpan w:val="17"/>
            <w:tcBorders>
              <w:top w:val="nil"/>
              <w:left w:val="nil"/>
              <w:bottom w:val="nil"/>
              <w:right w:val="nil"/>
            </w:tcBorders>
            <w:hideMark/>
          </w:tcPr>
          <w:p w:rsidR="004B5252" w:rsidRDefault="004B5252">
            <w:pPr>
              <w:pStyle w:val="af3"/>
              <w:rPr>
                <w:rFonts w:ascii="Times New Roman" w:hAnsi="Times New Roman"/>
              </w:rPr>
            </w:pPr>
            <w:r>
              <w:rPr>
                <w:rFonts w:ascii="Times New Roman" w:hAnsi="Times New Roman"/>
              </w:rPr>
              <w:t>Адрес электронной почты для связи с заявителем:</w:t>
            </w:r>
          </w:p>
        </w:tc>
        <w:tc>
          <w:tcPr>
            <w:tcW w:w="3360" w:type="dxa"/>
            <w:gridSpan w:val="4"/>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5320" w:type="dxa"/>
            <w:gridSpan w:val="14"/>
            <w:tcBorders>
              <w:top w:val="nil"/>
              <w:left w:val="nil"/>
              <w:bottom w:val="nil"/>
              <w:right w:val="nil"/>
            </w:tcBorders>
            <w:hideMark/>
          </w:tcPr>
          <w:p w:rsidR="004B5252" w:rsidRDefault="004B5252">
            <w:pPr>
              <w:pStyle w:val="af3"/>
              <w:rPr>
                <w:rFonts w:ascii="Times New Roman" w:hAnsi="Times New Roman"/>
              </w:rPr>
            </w:pPr>
            <w:r>
              <w:rPr>
                <w:rFonts w:ascii="Times New Roman" w:hAnsi="Times New Roman"/>
              </w:rPr>
              <w:t>Телефон (факс) для связи с заявителем:</w:t>
            </w:r>
          </w:p>
        </w:tc>
        <w:tc>
          <w:tcPr>
            <w:tcW w:w="4480" w:type="dxa"/>
            <w:gridSpan w:val="7"/>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nil"/>
              <w:right w:val="nil"/>
            </w:tcBorders>
          </w:tcPr>
          <w:p w:rsidR="004B5252" w:rsidRDefault="004B5252">
            <w:pPr>
              <w:jc w:val="both"/>
              <w:rPr>
                <w:sz w:val="24"/>
                <w:szCs w:val="24"/>
              </w:rPr>
            </w:pPr>
          </w:p>
          <w:p w:rsidR="004B5252" w:rsidRDefault="004B5252">
            <w:pPr>
              <w:jc w:val="both"/>
              <w:rPr>
                <w:sz w:val="24"/>
                <w:szCs w:val="24"/>
              </w:rPr>
            </w:pPr>
            <w:r>
              <w:rPr>
                <w:sz w:val="24"/>
                <w:szCs w:val="24"/>
              </w:rPr>
              <w:t>Приложение: опись документов</w:t>
            </w:r>
          </w:p>
          <w:p w:rsidR="004B5252" w:rsidRDefault="004B5252">
            <w:pPr>
              <w:jc w:val="both"/>
              <w:rPr>
                <w:sz w:val="24"/>
                <w:szCs w:val="24"/>
              </w:rPr>
            </w:pPr>
            <w:proofErr w:type="gramStart"/>
            <w:r>
              <w:rPr>
                <w:sz w:val="24"/>
                <w:szCs w:val="24"/>
              </w:rPr>
              <w:t>1._</w:t>
            </w:r>
            <w:proofErr w:type="gramEnd"/>
            <w:r>
              <w:rPr>
                <w:sz w:val="24"/>
                <w:szCs w:val="24"/>
              </w:rPr>
              <w:t>______________________________________________________________________на___л.</w:t>
            </w:r>
          </w:p>
          <w:p w:rsidR="004B5252" w:rsidRDefault="004B5252">
            <w:pPr>
              <w:jc w:val="both"/>
              <w:rPr>
                <w:sz w:val="24"/>
                <w:szCs w:val="24"/>
              </w:rPr>
            </w:pPr>
            <w:proofErr w:type="gramStart"/>
            <w:r>
              <w:rPr>
                <w:sz w:val="24"/>
                <w:szCs w:val="24"/>
              </w:rPr>
              <w:t>2._</w:t>
            </w:r>
            <w:proofErr w:type="gramEnd"/>
            <w:r>
              <w:rPr>
                <w:sz w:val="24"/>
                <w:szCs w:val="24"/>
              </w:rPr>
              <w:t>______________________________________________________________________на___л.</w:t>
            </w:r>
          </w:p>
          <w:p w:rsidR="004B5252" w:rsidRDefault="004B5252">
            <w:pPr>
              <w:jc w:val="both"/>
              <w:rPr>
                <w:sz w:val="24"/>
                <w:szCs w:val="24"/>
              </w:rPr>
            </w:pPr>
            <w:proofErr w:type="gramStart"/>
            <w:r>
              <w:rPr>
                <w:sz w:val="24"/>
                <w:szCs w:val="24"/>
              </w:rPr>
              <w:t>3._</w:t>
            </w:r>
            <w:proofErr w:type="gramEnd"/>
            <w:r>
              <w:rPr>
                <w:sz w:val="24"/>
                <w:szCs w:val="24"/>
              </w:rPr>
              <w:t>______________________________________________________________________на___л.</w:t>
            </w:r>
          </w:p>
          <w:p w:rsidR="004B5252" w:rsidRDefault="004B5252">
            <w:pPr>
              <w:jc w:val="both"/>
              <w:rPr>
                <w:sz w:val="24"/>
                <w:szCs w:val="24"/>
              </w:rPr>
            </w:pPr>
            <w:proofErr w:type="gramStart"/>
            <w:r>
              <w:rPr>
                <w:sz w:val="24"/>
                <w:szCs w:val="24"/>
              </w:rPr>
              <w:t>4._</w:t>
            </w:r>
            <w:proofErr w:type="gramEnd"/>
            <w:r>
              <w:rPr>
                <w:sz w:val="24"/>
                <w:szCs w:val="24"/>
              </w:rPr>
              <w:t>______________________________________________________________________на___л.</w:t>
            </w:r>
          </w:p>
          <w:p w:rsidR="004B5252" w:rsidRDefault="004B5252">
            <w:pPr>
              <w:jc w:val="both"/>
              <w:rPr>
                <w:sz w:val="24"/>
                <w:szCs w:val="24"/>
              </w:rPr>
            </w:pPr>
          </w:p>
          <w:p w:rsidR="004B5252" w:rsidRDefault="004B5252">
            <w:pPr>
              <w:pStyle w:val="af8"/>
              <w:rPr>
                <w:rFonts w:ascii="Times New Roman" w:hAnsi="Times New Roman"/>
              </w:rPr>
            </w:pPr>
            <w:r>
              <w:rPr>
                <w:rFonts w:ascii="Times New Roman" w:hAnsi="Times New Roman"/>
              </w:rPr>
              <w:t>«__»__________201__г.</w:t>
            </w:r>
          </w:p>
          <w:p w:rsidR="004B5252" w:rsidRDefault="004B5252">
            <w:pPr>
              <w:pStyle w:val="af8"/>
              <w:rPr>
                <w:rFonts w:ascii="Times New Roman" w:hAnsi="Times New Roman"/>
              </w:rPr>
            </w:pPr>
          </w:p>
        </w:tc>
      </w:tr>
      <w:tr w:rsidR="004B5252" w:rsidTr="004B5252">
        <w:tc>
          <w:tcPr>
            <w:tcW w:w="1680" w:type="dxa"/>
            <w:gridSpan w:val="5"/>
            <w:tcBorders>
              <w:top w:val="nil"/>
              <w:left w:val="nil"/>
              <w:bottom w:val="nil"/>
              <w:right w:val="nil"/>
            </w:tcBorders>
            <w:hideMark/>
          </w:tcPr>
          <w:p w:rsidR="004B5252" w:rsidRDefault="004B5252">
            <w:pPr>
              <w:pStyle w:val="af3"/>
              <w:rPr>
                <w:rFonts w:ascii="Times New Roman" w:hAnsi="Times New Roman"/>
              </w:rPr>
            </w:pPr>
            <w:r>
              <w:rPr>
                <w:rFonts w:ascii="Times New Roman" w:hAnsi="Times New Roman"/>
              </w:rPr>
              <w:t>Заявитель:</w:t>
            </w:r>
          </w:p>
        </w:tc>
        <w:tc>
          <w:tcPr>
            <w:tcW w:w="8120" w:type="dxa"/>
            <w:gridSpan w:val="16"/>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nil"/>
              <w:right w:val="nil"/>
            </w:tcBorders>
            <w:hideMark/>
          </w:tcPr>
          <w:p w:rsidR="004B5252" w:rsidRDefault="004B5252">
            <w:pPr>
              <w:pStyle w:val="af8"/>
              <w:jc w:val="center"/>
              <w:rPr>
                <w:rFonts w:ascii="Times New Roman" w:hAnsi="Times New Roman"/>
              </w:rPr>
            </w:pPr>
            <w:r>
              <w:rPr>
                <w:rFonts w:ascii="Times New Roman" w:hAnsi="Times New Roman"/>
              </w:rPr>
              <w:t xml:space="preserve">                     (</w:t>
            </w:r>
            <w:r>
              <w:rPr>
                <w:rFonts w:ascii="Times New Roman" w:hAnsi="Times New Roman"/>
                <w:sz w:val="20"/>
                <w:szCs w:val="20"/>
              </w:rPr>
              <w:t>должность, фамилия, имя, отчество представителя юридического лица, подпись, печать)</w:t>
            </w:r>
          </w:p>
        </w:tc>
      </w:tr>
      <w:tr w:rsidR="004B5252" w:rsidTr="004B5252">
        <w:tc>
          <w:tcPr>
            <w:tcW w:w="4900" w:type="dxa"/>
            <w:gridSpan w:val="13"/>
            <w:tcBorders>
              <w:top w:val="nil"/>
              <w:left w:val="nil"/>
              <w:bottom w:val="nil"/>
              <w:right w:val="nil"/>
            </w:tcBorders>
          </w:tcPr>
          <w:p w:rsidR="004B5252" w:rsidRDefault="004B5252">
            <w:pPr>
              <w:pStyle w:val="af8"/>
            </w:pPr>
          </w:p>
        </w:tc>
        <w:tc>
          <w:tcPr>
            <w:tcW w:w="4900" w:type="dxa"/>
            <w:gridSpan w:val="8"/>
            <w:tcBorders>
              <w:top w:val="nil"/>
              <w:left w:val="nil"/>
              <w:bottom w:val="nil"/>
              <w:right w:val="nil"/>
            </w:tcBorders>
            <w:hideMark/>
          </w:tcPr>
          <w:p w:rsidR="004B5252" w:rsidRDefault="004B5252">
            <w:pPr>
              <w:pStyle w:val="af8"/>
              <w:jc w:val="center"/>
            </w:pPr>
            <w:r>
              <w:t>М.П.</w:t>
            </w:r>
          </w:p>
        </w:tc>
      </w:tr>
      <w:tr w:rsidR="004B5252" w:rsidTr="004B5252">
        <w:tc>
          <w:tcPr>
            <w:tcW w:w="9800" w:type="dxa"/>
            <w:gridSpan w:val="21"/>
            <w:tcBorders>
              <w:top w:val="nil"/>
              <w:left w:val="nil"/>
              <w:bottom w:val="nil"/>
              <w:right w:val="nil"/>
            </w:tcBorders>
          </w:tcPr>
          <w:p w:rsidR="004B5252" w:rsidRDefault="004B5252">
            <w:pPr>
              <w:pStyle w:val="af8"/>
            </w:pPr>
          </w:p>
        </w:tc>
      </w:tr>
      <w:tr w:rsidR="004B5252" w:rsidTr="004B5252">
        <w:tc>
          <w:tcPr>
            <w:tcW w:w="5460" w:type="dxa"/>
            <w:gridSpan w:val="15"/>
            <w:tcBorders>
              <w:top w:val="nil"/>
              <w:left w:val="nil"/>
              <w:bottom w:val="nil"/>
              <w:right w:val="nil"/>
            </w:tcBorders>
          </w:tcPr>
          <w:p w:rsidR="004B5252" w:rsidRDefault="004B5252">
            <w:pPr>
              <w:pStyle w:val="af8"/>
            </w:pPr>
          </w:p>
        </w:tc>
        <w:tc>
          <w:tcPr>
            <w:tcW w:w="4340" w:type="dxa"/>
            <w:gridSpan w:val="6"/>
            <w:tcBorders>
              <w:top w:val="nil"/>
              <w:left w:val="nil"/>
              <w:bottom w:val="nil"/>
              <w:right w:val="nil"/>
            </w:tcBorders>
          </w:tcPr>
          <w:p w:rsidR="004B5252" w:rsidRDefault="004B5252">
            <w:pPr>
              <w:pStyle w:val="af3"/>
            </w:pPr>
          </w:p>
          <w:p w:rsidR="004B5252" w:rsidRDefault="004B5252">
            <w:pPr>
              <w:pStyle w:val="af3"/>
            </w:pPr>
          </w:p>
          <w:p w:rsidR="004B5252" w:rsidRDefault="004B5252">
            <w:pPr>
              <w:pStyle w:val="af3"/>
            </w:pPr>
          </w:p>
          <w:p w:rsidR="004B5252" w:rsidRDefault="004B5252">
            <w:pPr>
              <w:pStyle w:val="af3"/>
            </w:pPr>
          </w:p>
          <w:p w:rsidR="004B5252" w:rsidRPr="00E946EA" w:rsidRDefault="004B5252">
            <w:pPr>
              <w:rPr>
                <w:sz w:val="28"/>
                <w:szCs w:val="28"/>
              </w:rPr>
            </w:pPr>
            <w:r w:rsidRPr="00E946EA">
              <w:rPr>
                <w:sz w:val="28"/>
                <w:szCs w:val="28"/>
              </w:rPr>
              <w:t xml:space="preserve">Главе </w:t>
            </w:r>
            <w:r w:rsidR="007F2B37" w:rsidRPr="00E946EA">
              <w:rPr>
                <w:sz w:val="28"/>
                <w:szCs w:val="28"/>
              </w:rPr>
              <w:t>Калининского</w:t>
            </w:r>
            <w:r w:rsidRPr="00E946EA">
              <w:rPr>
                <w:sz w:val="28"/>
                <w:szCs w:val="28"/>
              </w:rPr>
              <w:t xml:space="preserve"> сельского поселения Ка</w:t>
            </w:r>
            <w:r w:rsidR="007F2B37" w:rsidRPr="00E946EA">
              <w:rPr>
                <w:sz w:val="28"/>
                <w:szCs w:val="28"/>
              </w:rPr>
              <w:t>лининского</w:t>
            </w:r>
            <w:r w:rsidRPr="00E946EA">
              <w:rPr>
                <w:sz w:val="28"/>
                <w:szCs w:val="28"/>
              </w:rPr>
              <w:t xml:space="preserve"> района</w:t>
            </w:r>
          </w:p>
          <w:p w:rsidR="004B5252" w:rsidRDefault="004B5252">
            <w:pPr>
              <w:rPr>
                <w:rFonts w:ascii="Arial" w:hAnsi="Arial" w:cs="Arial"/>
              </w:rPr>
            </w:pPr>
          </w:p>
        </w:tc>
      </w:tr>
      <w:tr w:rsidR="004B5252" w:rsidTr="004B5252">
        <w:tc>
          <w:tcPr>
            <w:tcW w:w="5460" w:type="dxa"/>
            <w:gridSpan w:val="15"/>
            <w:tcBorders>
              <w:top w:val="nil"/>
              <w:left w:val="nil"/>
              <w:bottom w:val="nil"/>
              <w:right w:val="nil"/>
            </w:tcBorders>
          </w:tcPr>
          <w:p w:rsidR="004B5252" w:rsidRDefault="004B5252">
            <w:pPr>
              <w:pStyle w:val="af8"/>
            </w:pPr>
          </w:p>
        </w:tc>
        <w:tc>
          <w:tcPr>
            <w:tcW w:w="4340" w:type="dxa"/>
            <w:gridSpan w:val="6"/>
            <w:tcBorders>
              <w:top w:val="nil"/>
              <w:left w:val="nil"/>
              <w:bottom w:val="single" w:sz="4" w:space="0" w:color="auto"/>
              <w:right w:val="nil"/>
            </w:tcBorders>
          </w:tcPr>
          <w:p w:rsidR="004B5252" w:rsidRDefault="004B5252">
            <w:pPr>
              <w:pStyle w:val="af8"/>
            </w:pPr>
          </w:p>
        </w:tc>
      </w:tr>
      <w:tr w:rsidR="004B5252" w:rsidTr="004B5252">
        <w:tc>
          <w:tcPr>
            <w:tcW w:w="9800" w:type="dxa"/>
            <w:gridSpan w:val="21"/>
            <w:tcBorders>
              <w:top w:val="nil"/>
              <w:left w:val="nil"/>
              <w:bottom w:val="nil"/>
              <w:right w:val="nil"/>
            </w:tcBorders>
          </w:tcPr>
          <w:p w:rsidR="004B5252" w:rsidRDefault="004B5252">
            <w:pPr>
              <w:pStyle w:val="af8"/>
            </w:pPr>
          </w:p>
          <w:p w:rsidR="004B5252" w:rsidRDefault="004B5252"/>
        </w:tc>
      </w:tr>
      <w:tr w:rsidR="004B5252" w:rsidTr="004B5252">
        <w:tc>
          <w:tcPr>
            <w:tcW w:w="9800" w:type="dxa"/>
            <w:gridSpan w:val="21"/>
            <w:tcBorders>
              <w:top w:val="nil"/>
              <w:left w:val="nil"/>
              <w:bottom w:val="nil"/>
              <w:right w:val="nil"/>
            </w:tcBorders>
            <w:hideMark/>
          </w:tcPr>
          <w:p w:rsidR="004B5252" w:rsidRDefault="004B5252" w:rsidP="004B5252">
            <w:pPr>
              <w:pStyle w:val="1"/>
              <w:widowControl w:val="0"/>
              <w:numPr>
                <w:ilvl w:val="0"/>
                <w:numId w:val="14"/>
              </w:numPr>
              <w:suppressAutoHyphens/>
              <w:autoSpaceDE w:val="0"/>
              <w:ind w:left="431" w:hanging="431"/>
              <w:jc w:val="center"/>
              <w:rPr>
                <w:sz w:val="24"/>
                <w:szCs w:val="24"/>
              </w:rPr>
            </w:pPr>
            <w:r>
              <w:rPr>
                <w:szCs w:val="28"/>
              </w:rPr>
              <w:t>ЗАЯВЛЕНИЕ</w:t>
            </w:r>
            <w:r>
              <w:rPr>
                <w:szCs w:val="28"/>
              </w:rPr>
              <w:br/>
            </w:r>
            <w:r>
              <w:rPr>
                <w:sz w:val="24"/>
                <w:szCs w:val="24"/>
              </w:rPr>
              <w:t xml:space="preserve">о предоставлении в собственность бесплатно земельного участка </w:t>
            </w:r>
          </w:p>
          <w:p w:rsidR="004B5252" w:rsidRDefault="004B5252" w:rsidP="004B5252">
            <w:pPr>
              <w:pStyle w:val="1"/>
              <w:widowControl w:val="0"/>
              <w:numPr>
                <w:ilvl w:val="0"/>
                <w:numId w:val="14"/>
              </w:numPr>
              <w:suppressAutoHyphens/>
              <w:autoSpaceDE w:val="0"/>
              <w:ind w:left="431" w:hanging="431"/>
              <w:jc w:val="center"/>
              <w:rPr>
                <w:szCs w:val="28"/>
              </w:rPr>
            </w:pPr>
            <w:r>
              <w:rPr>
                <w:sz w:val="24"/>
                <w:szCs w:val="24"/>
              </w:rPr>
              <w:t>(для физических лиц)</w:t>
            </w:r>
          </w:p>
        </w:tc>
      </w:tr>
      <w:tr w:rsidR="004B5252" w:rsidTr="004B5252">
        <w:tc>
          <w:tcPr>
            <w:tcW w:w="9800" w:type="dxa"/>
            <w:gridSpan w:val="21"/>
            <w:tcBorders>
              <w:top w:val="nil"/>
              <w:left w:val="nil"/>
              <w:bottom w:val="nil"/>
              <w:right w:val="nil"/>
            </w:tcBorders>
          </w:tcPr>
          <w:p w:rsidR="004B5252" w:rsidRDefault="004B5252">
            <w:pPr>
              <w:pStyle w:val="af8"/>
            </w:pPr>
          </w:p>
        </w:tc>
      </w:tr>
      <w:tr w:rsidR="004B5252" w:rsidTr="004B5252">
        <w:tc>
          <w:tcPr>
            <w:tcW w:w="9800" w:type="dxa"/>
            <w:gridSpan w:val="21"/>
            <w:tcBorders>
              <w:top w:val="nil"/>
              <w:left w:val="nil"/>
              <w:bottom w:val="single" w:sz="4" w:space="0" w:color="auto"/>
              <w:right w:val="nil"/>
            </w:tcBorders>
          </w:tcPr>
          <w:p w:rsidR="004B5252" w:rsidRDefault="004B5252">
            <w:pPr>
              <w:pStyle w:val="af8"/>
            </w:pPr>
          </w:p>
        </w:tc>
      </w:tr>
      <w:tr w:rsidR="004B5252" w:rsidTr="004B5252">
        <w:tc>
          <w:tcPr>
            <w:tcW w:w="9800" w:type="dxa"/>
            <w:gridSpan w:val="21"/>
            <w:tcBorders>
              <w:top w:val="nil"/>
              <w:left w:val="nil"/>
              <w:bottom w:val="nil"/>
              <w:right w:val="nil"/>
            </w:tcBorders>
            <w:hideMark/>
          </w:tcPr>
          <w:p w:rsidR="004B5252" w:rsidRDefault="004B5252">
            <w:pPr>
              <w:pStyle w:val="af8"/>
              <w:jc w:val="center"/>
              <w:rPr>
                <w:rFonts w:ascii="Times New Roman" w:hAnsi="Times New Roman"/>
                <w:sz w:val="20"/>
                <w:szCs w:val="20"/>
              </w:rPr>
            </w:pPr>
            <w:r>
              <w:rPr>
                <w:rFonts w:ascii="Times New Roman" w:hAnsi="Times New Roman"/>
                <w:sz w:val="20"/>
                <w:szCs w:val="20"/>
              </w:rPr>
              <w:t>(фамилия, имя, отчество заявителя)</w:t>
            </w:r>
          </w:p>
        </w:tc>
      </w:tr>
      <w:tr w:rsidR="004B5252" w:rsidTr="004B5252">
        <w:tc>
          <w:tcPr>
            <w:tcW w:w="9800" w:type="dxa"/>
            <w:gridSpan w:val="21"/>
            <w:tcBorders>
              <w:top w:val="nil"/>
              <w:left w:val="nil"/>
              <w:bottom w:val="single" w:sz="4" w:space="0" w:color="auto"/>
              <w:right w:val="nil"/>
            </w:tcBorders>
          </w:tcPr>
          <w:p w:rsidR="004B5252" w:rsidRDefault="004B5252">
            <w:pPr>
              <w:pStyle w:val="af8"/>
            </w:pPr>
          </w:p>
        </w:tc>
      </w:tr>
      <w:tr w:rsidR="004B5252" w:rsidTr="004B5252">
        <w:tc>
          <w:tcPr>
            <w:tcW w:w="9800" w:type="dxa"/>
            <w:gridSpan w:val="21"/>
            <w:tcBorders>
              <w:top w:val="nil"/>
              <w:left w:val="nil"/>
              <w:bottom w:val="single" w:sz="4" w:space="0" w:color="auto"/>
              <w:right w:val="nil"/>
            </w:tcBorders>
          </w:tcPr>
          <w:p w:rsidR="004B5252" w:rsidRDefault="004B5252">
            <w:pPr>
              <w:pStyle w:val="af8"/>
            </w:pPr>
          </w:p>
        </w:tc>
      </w:tr>
      <w:tr w:rsidR="004B5252" w:rsidTr="004B5252">
        <w:tc>
          <w:tcPr>
            <w:tcW w:w="9800" w:type="dxa"/>
            <w:gridSpan w:val="21"/>
            <w:tcBorders>
              <w:top w:val="nil"/>
              <w:left w:val="nil"/>
              <w:bottom w:val="nil"/>
              <w:right w:val="nil"/>
            </w:tcBorders>
            <w:hideMark/>
          </w:tcPr>
          <w:p w:rsidR="004B5252" w:rsidRDefault="004B5252">
            <w:pPr>
              <w:pStyle w:val="af8"/>
              <w:jc w:val="center"/>
              <w:rPr>
                <w:rFonts w:ascii="Times New Roman" w:hAnsi="Times New Roman"/>
                <w:sz w:val="20"/>
                <w:szCs w:val="20"/>
              </w:rPr>
            </w:pPr>
            <w:r>
              <w:rPr>
                <w:rFonts w:ascii="Times New Roman" w:hAnsi="Times New Roman"/>
                <w:sz w:val="20"/>
                <w:szCs w:val="20"/>
              </w:rPr>
              <w:t>(место жительства заявителя)</w:t>
            </w:r>
          </w:p>
        </w:tc>
      </w:tr>
      <w:tr w:rsidR="004B5252" w:rsidTr="004B5252">
        <w:tc>
          <w:tcPr>
            <w:tcW w:w="980" w:type="dxa"/>
            <w:gridSpan w:val="2"/>
            <w:tcBorders>
              <w:top w:val="nil"/>
              <w:left w:val="nil"/>
              <w:bottom w:val="nil"/>
              <w:right w:val="nil"/>
            </w:tcBorders>
            <w:hideMark/>
          </w:tcPr>
          <w:p w:rsidR="004B5252" w:rsidRDefault="004B5252">
            <w:pPr>
              <w:pStyle w:val="af8"/>
              <w:rPr>
                <w:rFonts w:ascii="Times New Roman" w:hAnsi="Times New Roman"/>
              </w:rPr>
            </w:pPr>
            <w:r>
              <w:rPr>
                <w:rFonts w:ascii="Times New Roman" w:hAnsi="Times New Roman"/>
              </w:rPr>
              <w:t>ИНН</w:t>
            </w:r>
          </w:p>
        </w:tc>
        <w:tc>
          <w:tcPr>
            <w:tcW w:w="8820" w:type="dxa"/>
            <w:gridSpan w:val="19"/>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nil"/>
              <w:right w:val="nil"/>
            </w:tcBorders>
            <w:hideMark/>
          </w:tcPr>
          <w:p w:rsidR="004B5252" w:rsidRDefault="004B5252">
            <w:pPr>
              <w:pStyle w:val="af8"/>
              <w:rPr>
                <w:rFonts w:ascii="Times New Roman" w:hAnsi="Times New Roman"/>
              </w:rPr>
            </w:pPr>
            <w:r>
              <w:rPr>
                <w:rFonts w:ascii="Times New Roman" w:hAnsi="Times New Roman"/>
              </w:rPr>
              <w:t>Наименование документа, удостоверяющего личность заявителя:</w:t>
            </w: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1260" w:type="dxa"/>
            <w:gridSpan w:val="4"/>
            <w:tcBorders>
              <w:top w:val="nil"/>
              <w:left w:val="nil"/>
              <w:bottom w:val="nil"/>
              <w:right w:val="nil"/>
            </w:tcBorders>
            <w:hideMark/>
          </w:tcPr>
          <w:p w:rsidR="004B5252" w:rsidRDefault="004B5252">
            <w:pPr>
              <w:pStyle w:val="af8"/>
              <w:rPr>
                <w:rFonts w:ascii="Times New Roman" w:hAnsi="Times New Roman"/>
              </w:rPr>
            </w:pPr>
            <w:r>
              <w:rPr>
                <w:rFonts w:ascii="Times New Roman" w:hAnsi="Times New Roman"/>
              </w:rPr>
              <w:t>серия</w:t>
            </w:r>
          </w:p>
        </w:tc>
        <w:tc>
          <w:tcPr>
            <w:tcW w:w="2380" w:type="dxa"/>
            <w:gridSpan w:val="5"/>
            <w:tcBorders>
              <w:top w:val="nil"/>
              <w:left w:val="nil"/>
              <w:bottom w:val="single" w:sz="4" w:space="0" w:color="auto"/>
              <w:right w:val="nil"/>
            </w:tcBorders>
          </w:tcPr>
          <w:p w:rsidR="004B5252" w:rsidRDefault="004B5252">
            <w:pPr>
              <w:pStyle w:val="af8"/>
              <w:rPr>
                <w:rFonts w:ascii="Times New Roman" w:hAnsi="Times New Roman"/>
              </w:rPr>
            </w:pPr>
          </w:p>
        </w:tc>
        <w:tc>
          <w:tcPr>
            <w:tcW w:w="1260" w:type="dxa"/>
            <w:gridSpan w:val="4"/>
            <w:tcBorders>
              <w:top w:val="nil"/>
              <w:left w:val="nil"/>
              <w:bottom w:val="nil"/>
              <w:right w:val="nil"/>
            </w:tcBorders>
            <w:hideMark/>
          </w:tcPr>
          <w:p w:rsidR="004B5252" w:rsidRDefault="004B5252">
            <w:pPr>
              <w:pStyle w:val="af8"/>
              <w:jc w:val="center"/>
              <w:rPr>
                <w:rFonts w:ascii="Times New Roman" w:hAnsi="Times New Roman"/>
              </w:rPr>
            </w:pPr>
            <w:r>
              <w:rPr>
                <w:rFonts w:ascii="Times New Roman" w:hAnsi="Times New Roman"/>
              </w:rPr>
              <w:t>номер</w:t>
            </w:r>
          </w:p>
        </w:tc>
        <w:tc>
          <w:tcPr>
            <w:tcW w:w="4900" w:type="dxa"/>
            <w:gridSpan w:val="8"/>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1260" w:type="dxa"/>
            <w:gridSpan w:val="4"/>
            <w:tcBorders>
              <w:top w:val="nil"/>
              <w:left w:val="nil"/>
              <w:bottom w:val="nil"/>
              <w:right w:val="nil"/>
            </w:tcBorders>
            <w:hideMark/>
          </w:tcPr>
          <w:p w:rsidR="004B5252" w:rsidRDefault="004B5252">
            <w:pPr>
              <w:pStyle w:val="af8"/>
              <w:rPr>
                <w:rFonts w:ascii="Times New Roman" w:hAnsi="Times New Roman"/>
              </w:rPr>
            </w:pPr>
            <w:r>
              <w:rPr>
                <w:rFonts w:ascii="Times New Roman" w:hAnsi="Times New Roman"/>
              </w:rPr>
              <w:t>выдан</w:t>
            </w:r>
          </w:p>
        </w:tc>
        <w:tc>
          <w:tcPr>
            <w:tcW w:w="8540" w:type="dxa"/>
            <w:gridSpan w:val="17"/>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1260" w:type="dxa"/>
            <w:gridSpan w:val="4"/>
            <w:tcBorders>
              <w:top w:val="nil"/>
              <w:left w:val="nil"/>
              <w:bottom w:val="nil"/>
              <w:right w:val="nil"/>
            </w:tcBorders>
            <w:hideMark/>
          </w:tcPr>
          <w:p w:rsidR="004B5252" w:rsidRDefault="004B5252">
            <w:pPr>
              <w:pStyle w:val="af8"/>
              <w:rPr>
                <w:rFonts w:ascii="Times New Roman" w:hAnsi="Times New Roman"/>
              </w:rPr>
            </w:pPr>
            <w:r>
              <w:rPr>
                <w:rFonts w:ascii="Times New Roman" w:hAnsi="Times New Roman"/>
              </w:rPr>
              <w:t>в лице</w:t>
            </w:r>
          </w:p>
        </w:tc>
        <w:tc>
          <w:tcPr>
            <w:tcW w:w="8260" w:type="dxa"/>
            <w:gridSpan w:val="16"/>
            <w:tcBorders>
              <w:top w:val="nil"/>
              <w:left w:val="nil"/>
              <w:bottom w:val="single" w:sz="4" w:space="0" w:color="auto"/>
              <w:right w:val="nil"/>
            </w:tcBorders>
          </w:tcPr>
          <w:p w:rsidR="004B5252" w:rsidRDefault="004B5252">
            <w:pPr>
              <w:pStyle w:val="af8"/>
              <w:rPr>
                <w:rFonts w:ascii="Times New Roman" w:hAnsi="Times New Roman"/>
              </w:rPr>
            </w:pPr>
          </w:p>
        </w:tc>
        <w:tc>
          <w:tcPr>
            <w:tcW w:w="280" w:type="dxa"/>
            <w:tcBorders>
              <w:top w:val="nil"/>
              <w:left w:val="nil"/>
              <w:bottom w:val="nil"/>
              <w:right w:val="nil"/>
            </w:tcBorders>
            <w:hideMark/>
          </w:tcPr>
          <w:p w:rsidR="004B5252" w:rsidRDefault="004B5252">
            <w:pPr>
              <w:pStyle w:val="af8"/>
              <w:rPr>
                <w:rFonts w:ascii="Times New Roman" w:hAnsi="Times New Roman"/>
              </w:rPr>
            </w:pPr>
            <w:r>
              <w:rPr>
                <w:rFonts w:ascii="Times New Roman" w:hAnsi="Times New Roman"/>
              </w:rPr>
              <w:t>,</w:t>
            </w:r>
          </w:p>
        </w:tc>
      </w:tr>
      <w:tr w:rsidR="004B5252" w:rsidTr="004B5252">
        <w:tc>
          <w:tcPr>
            <w:tcW w:w="1260" w:type="dxa"/>
            <w:gridSpan w:val="4"/>
            <w:tcBorders>
              <w:top w:val="nil"/>
              <w:left w:val="nil"/>
              <w:bottom w:val="nil"/>
              <w:right w:val="nil"/>
            </w:tcBorders>
          </w:tcPr>
          <w:p w:rsidR="004B5252" w:rsidRDefault="004B5252">
            <w:pPr>
              <w:pStyle w:val="af8"/>
              <w:rPr>
                <w:rFonts w:ascii="Times New Roman" w:hAnsi="Times New Roman"/>
              </w:rPr>
            </w:pPr>
          </w:p>
        </w:tc>
        <w:tc>
          <w:tcPr>
            <w:tcW w:w="8540" w:type="dxa"/>
            <w:gridSpan w:val="17"/>
            <w:tcBorders>
              <w:top w:val="nil"/>
              <w:left w:val="nil"/>
              <w:bottom w:val="nil"/>
              <w:right w:val="nil"/>
            </w:tcBorders>
            <w:hideMark/>
          </w:tcPr>
          <w:p w:rsidR="004B5252" w:rsidRDefault="004B5252">
            <w:pPr>
              <w:pStyle w:val="af8"/>
              <w:jc w:val="center"/>
              <w:rPr>
                <w:rFonts w:ascii="Times New Roman" w:hAnsi="Times New Roman"/>
                <w:sz w:val="20"/>
                <w:szCs w:val="20"/>
              </w:rPr>
            </w:pPr>
            <w:r>
              <w:rPr>
                <w:rFonts w:ascii="Times New Roman" w:hAnsi="Times New Roman"/>
                <w:sz w:val="20"/>
                <w:szCs w:val="20"/>
              </w:rPr>
              <w:t>(фамилия, имя, отчество представителя заявителя)</w:t>
            </w:r>
          </w:p>
        </w:tc>
      </w:tr>
      <w:tr w:rsidR="004B5252" w:rsidTr="004B5252">
        <w:tc>
          <w:tcPr>
            <w:tcW w:w="4060" w:type="dxa"/>
            <w:gridSpan w:val="11"/>
            <w:tcBorders>
              <w:top w:val="nil"/>
              <w:left w:val="nil"/>
              <w:bottom w:val="nil"/>
              <w:right w:val="nil"/>
            </w:tcBorders>
            <w:hideMark/>
          </w:tcPr>
          <w:p w:rsidR="004B5252" w:rsidRDefault="004B5252">
            <w:pPr>
              <w:pStyle w:val="af8"/>
              <w:rPr>
                <w:rFonts w:ascii="Times New Roman" w:hAnsi="Times New Roman"/>
              </w:rPr>
            </w:pPr>
            <w:r>
              <w:rPr>
                <w:rFonts w:ascii="Times New Roman" w:hAnsi="Times New Roman"/>
              </w:rPr>
              <w:t>действующего на основании</w:t>
            </w:r>
          </w:p>
        </w:tc>
        <w:tc>
          <w:tcPr>
            <w:tcW w:w="5740" w:type="dxa"/>
            <w:gridSpan w:val="10"/>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4060" w:type="dxa"/>
            <w:gridSpan w:val="11"/>
            <w:tcBorders>
              <w:top w:val="nil"/>
              <w:left w:val="nil"/>
              <w:bottom w:val="nil"/>
              <w:right w:val="nil"/>
            </w:tcBorders>
          </w:tcPr>
          <w:p w:rsidR="004B5252" w:rsidRDefault="004B5252">
            <w:pPr>
              <w:pStyle w:val="af8"/>
              <w:rPr>
                <w:rFonts w:ascii="Times New Roman" w:hAnsi="Times New Roman"/>
              </w:rPr>
            </w:pPr>
          </w:p>
        </w:tc>
        <w:tc>
          <w:tcPr>
            <w:tcW w:w="5740" w:type="dxa"/>
            <w:gridSpan w:val="10"/>
            <w:tcBorders>
              <w:top w:val="nil"/>
              <w:left w:val="nil"/>
              <w:bottom w:val="nil"/>
              <w:right w:val="nil"/>
            </w:tcBorders>
            <w:hideMark/>
          </w:tcPr>
          <w:p w:rsidR="004B5252" w:rsidRDefault="004B5252">
            <w:pPr>
              <w:pStyle w:val="af8"/>
              <w:jc w:val="center"/>
              <w:rPr>
                <w:rFonts w:ascii="Times New Roman" w:hAnsi="Times New Roman"/>
                <w:sz w:val="20"/>
                <w:szCs w:val="20"/>
              </w:rPr>
            </w:pPr>
            <w:r>
              <w:rPr>
                <w:rFonts w:ascii="Times New Roman" w:hAnsi="Times New Roman"/>
                <w:sz w:val="20"/>
                <w:szCs w:val="20"/>
              </w:rPr>
              <w:t>(доверенности или др.)</w:t>
            </w:r>
          </w:p>
        </w:tc>
      </w:tr>
      <w:tr w:rsidR="004B5252" w:rsidTr="004B5252">
        <w:tc>
          <w:tcPr>
            <w:tcW w:w="9800" w:type="dxa"/>
            <w:gridSpan w:val="21"/>
            <w:tcBorders>
              <w:top w:val="nil"/>
              <w:left w:val="nil"/>
              <w:bottom w:val="nil"/>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nil"/>
              <w:right w:val="nil"/>
            </w:tcBorders>
            <w:hideMark/>
          </w:tcPr>
          <w:p w:rsidR="004B5252" w:rsidRDefault="004B5252">
            <w:pPr>
              <w:rPr>
                <w:sz w:val="24"/>
                <w:szCs w:val="24"/>
              </w:rPr>
            </w:pPr>
            <w:r>
              <w:rPr>
                <w:sz w:val="24"/>
                <w:szCs w:val="24"/>
              </w:rPr>
              <w:t>Прошу предоставить земельный участок в собственность бесплатно на основании:</w:t>
            </w: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nil"/>
              <w:right w:val="nil"/>
            </w:tcBorders>
            <w:hideMark/>
          </w:tcPr>
          <w:p w:rsidR="004B5252" w:rsidRDefault="004B5252">
            <w:pPr>
              <w:pStyle w:val="af8"/>
              <w:jc w:val="center"/>
              <w:rPr>
                <w:rFonts w:ascii="Times New Roman" w:hAnsi="Times New Roman"/>
                <w:sz w:val="20"/>
                <w:szCs w:val="20"/>
              </w:rPr>
            </w:pPr>
            <w:r>
              <w:rPr>
                <w:rFonts w:ascii="Times New Roman" w:hAnsi="Times New Roman"/>
                <w:sz w:val="20"/>
                <w:szCs w:val="20"/>
              </w:rPr>
              <w:t xml:space="preserve">(основание предоставления земельного участка без проведения торгов из числа предусмотренных </w:t>
            </w:r>
            <w:hyperlink r:id="rId48" w:history="1">
              <w:r>
                <w:rPr>
                  <w:rStyle w:val="af4"/>
                  <w:rFonts w:ascii="Times New Roman" w:hAnsi="Times New Roman"/>
                  <w:sz w:val="20"/>
                  <w:szCs w:val="20"/>
                </w:rPr>
                <w:t>статьёй 39.5</w:t>
              </w:r>
            </w:hyperlink>
            <w:r>
              <w:rPr>
                <w:rFonts w:ascii="Times New Roman" w:hAnsi="Times New Roman"/>
                <w:sz w:val="20"/>
                <w:szCs w:val="20"/>
              </w:rPr>
              <w:t xml:space="preserve"> Земельного кодекса Российской Федерации)</w:t>
            </w:r>
          </w:p>
        </w:tc>
      </w:tr>
      <w:tr w:rsidR="004B5252" w:rsidTr="004B5252">
        <w:tc>
          <w:tcPr>
            <w:tcW w:w="9800" w:type="dxa"/>
            <w:gridSpan w:val="21"/>
            <w:tcBorders>
              <w:top w:val="nil"/>
              <w:left w:val="nil"/>
              <w:bottom w:val="nil"/>
              <w:right w:val="nil"/>
            </w:tcBorders>
            <w:hideMark/>
          </w:tcPr>
          <w:p w:rsidR="004B5252" w:rsidRDefault="004B5252">
            <w:pPr>
              <w:pStyle w:val="af3"/>
              <w:rPr>
                <w:rFonts w:ascii="Times New Roman" w:hAnsi="Times New Roman"/>
              </w:rPr>
            </w:pPr>
            <w:r>
              <w:rPr>
                <w:rFonts w:ascii="Times New Roman" w:hAnsi="Times New Roman"/>
              </w:rPr>
              <w:t>Сведения о земельном участке:</w:t>
            </w:r>
          </w:p>
        </w:tc>
      </w:tr>
      <w:tr w:rsidR="004B5252" w:rsidTr="004B5252">
        <w:tc>
          <w:tcPr>
            <w:tcW w:w="3640" w:type="dxa"/>
            <w:gridSpan w:val="9"/>
            <w:tcBorders>
              <w:top w:val="nil"/>
              <w:left w:val="nil"/>
              <w:bottom w:val="nil"/>
              <w:right w:val="nil"/>
            </w:tcBorders>
            <w:hideMark/>
          </w:tcPr>
          <w:p w:rsidR="004B5252" w:rsidRDefault="004B5252">
            <w:pPr>
              <w:rPr>
                <w:sz w:val="24"/>
                <w:szCs w:val="24"/>
              </w:rPr>
            </w:pPr>
            <w:r>
              <w:rPr>
                <w:sz w:val="24"/>
                <w:szCs w:val="24"/>
              </w:rPr>
              <w:lastRenderedPageBreak/>
              <w:t>кадастровый номер:</w:t>
            </w:r>
          </w:p>
        </w:tc>
        <w:tc>
          <w:tcPr>
            <w:tcW w:w="6160" w:type="dxa"/>
            <w:gridSpan w:val="12"/>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2240" w:type="dxa"/>
            <w:gridSpan w:val="7"/>
            <w:tcBorders>
              <w:top w:val="nil"/>
              <w:left w:val="nil"/>
              <w:bottom w:val="nil"/>
              <w:right w:val="nil"/>
            </w:tcBorders>
            <w:hideMark/>
          </w:tcPr>
          <w:p w:rsidR="004B5252" w:rsidRDefault="004B5252">
            <w:pPr>
              <w:rPr>
                <w:sz w:val="24"/>
                <w:szCs w:val="24"/>
              </w:rPr>
            </w:pPr>
            <w:r>
              <w:rPr>
                <w:sz w:val="24"/>
                <w:szCs w:val="24"/>
              </w:rPr>
              <w:t>площадь:</w:t>
            </w:r>
          </w:p>
        </w:tc>
        <w:tc>
          <w:tcPr>
            <w:tcW w:w="7560" w:type="dxa"/>
            <w:gridSpan w:val="14"/>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1960" w:type="dxa"/>
            <w:gridSpan w:val="6"/>
            <w:tcBorders>
              <w:top w:val="nil"/>
              <w:left w:val="nil"/>
              <w:bottom w:val="nil"/>
              <w:right w:val="nil"/>
            </w:tcBorders>
            <w:hideMark/>
          </w:tcPr>
          <w:p w:rsidR="004B5252" w:rsidRDefault="004B5252">
            <w:pPr>
              <w:rPr>
                <w:sz w:val="24"/>
                <w:szCs w:val="24"/>
              </w:rPr>
            </w:pPr>
            <w:r>
              <w:rPr>
                <w:sz w:val="24"/>
                <w:szCs w:val="24"/>
              </w:rPr>
              <w:t>адрес:</w:t>
            </w:r>
          </w:p>
        </w:tc>
        <w:tc>
          <w:tcPr>
            <w:tcW w:w="7840" w:type="dxa"/>
            <w:gridSpan w:val="15"/>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single" w:sz="4" w:space="0" w:color="auto"/>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nil"/>
              <w:right w:val="nil"/>
            </w:tcBorders>
            <w:hideMark/>
          </w:tcPr>
          <w:p w:rsidR="004B5252" w:rsidRDefault="004B5252">
            <w:pPr>
              <w:pStyle w:val="af8"/>
              <w:jc w:val="center"/>
              <w:rPr>
                <w:rFonts w:ascii="Times New Roman" w:hAnsi="Times New Roman"/>
                <w:sz w:val="20"/>
                <w:szCs w:val="20"/>
              </w:rPr>
            </w:pPr>
            <w:r>
              <w:rPr>
                <w:rFonts w:ascii="Times New Roman" w:hAnsi="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nil"/>
              <w:right w:val="nil"/>
            </w:tcBorders>
            <w:hideMark/>
          </w:tcPr>
          <w:p w:rsidR="004B5252" w:rsidRDefault="004B5252">
            <w:pPr>
              <w:pStyle w:val="af8"/>
              <w:jc w:val="center"/>
              <w:rPr>
                <w:rFonts w:ascii="Times New Roman" w:hAnsi="Times New Roman"/>
                <w:sz w:val="20"/>
                <w:szCs w:val="20"/>
              </w:rPr>
            </w:pPr>
            <w:r>
              <w:rPr>
                <w:rFonts w:ascii="Times New Roman" w:hAnsi="Times New Roman"/>
                <w:sz w:val="20"/>
                <w:szCs w:val="20"/>
              </w:rPr>
              <w:t>(цель использования земельного участка)</w:t>
            </w: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nil"/>
              <w:right w:val="nil"/>
            </w:tcBorders>
            <w:hideMark/>
          </w:tcPr>
          <w:p w:rsidR="004B5252" w:rsidRDefault="004B5252">
            <w:pPr>
              <w:pStyle w:val="af8"/>
              <w:jc w:val="center"/>
              <w:rPr>
                <w:rFonts w:ascii="Times New Roman" w:hAnsi="Times New Roman"/>
                <w:sz w:val="20"/>
                <w:szCs w:val="20"/>
              </w:rPr>
            </w:pPr>
            <w:r>
              <w:rPr>
                <w:rFonts w:ascii="Times New Roman" w:hAnsi="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nil"/>
              <w:right w:val="nil"/>
            </w:tcBorders>
            <w:hideMark/>
          </w:tcPr>
          <w:p w:rsidR="004B5252" w:rsidRDefault="004B5252">
            <w:pPr>
              <w:pStyle w:val="af8"/>
              <w:jc w:val="center"/>
              <w:rPr>
                <w:rFonts w:ascii="Times New Roman" w:hAnsi="Times New Roman"/>
                <w:sz w:val="20"/>
                <w:szCs w:val="20"/>
              </w:rPr>
            </w:pPr>
            <w:r>
              <w:rPr>
                <w:rFonts w:ascii="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4B5252" w:rsidTr="004B5252">
        <w:tc>
          <w:tcPr>
            <w:tcW w:w="9800" w:type="dxa"/>
            <w:gridSpan w:val="21"/>
            <w:tcBorders>
              <w:top w:val="nil"/>
              <w:left w:val="nil"/>
              <w:bottom w:val="nil"/>
              <w:right w:val="nil"/>
            </w:tcBorders>
          </w:tcPr>
          <w:p w:rsidR="004B5252" w:rsidRDefault="004B5252">
            <w:pPr>
              <w:pStyle w:val="af8"/>
              <w:rPr>
                <w:rFonts w:ascii="Times New Roman" w:hAnsi="Times New Roman"/>
              </w:rPr>
            </w:pPr>
          </w:p>
        </w:tc>
      </w:tr>
      <w:tr w:rsidR="004B5252" w:rsidTr="004B5252">
        <w:tc>
          <w:tcPr>
            <w:tcW w:w="5320" w:type="dxa"/>
            <w:gridSpan w:val="14"/>
            <w:tcBorders>
              <w:top w:val="nil"/>
              <w:left w:val="nil"/>
              <w:bottom w:val="nil"/>
              <w:right w:val="nil"/>
            </w:tcBorders>
            <w:hideMark/>
          </w:tcPr>
          <w:p w:rsidR="004B5252" w:rsidRDefault="004B5252">
            <w:pPr>
              <w:pStyle w:val="af3"/>
              <w:rPr>
                <w:rFonts w:ascii="Times New Roman" w:hAnsi="Times New Roman"/>
              </w:rPr>
            </w:pPr>
            <w:r>
              <w:rPr>
                <w:rFonts w:ascii="Times New Roman" w:hAnsi="Times New Roman"/>
              </w:rPr>
              <w:t>Почтовый адрес для связи с заявителем:</w:t>
            </w:r>
          </w:p>
        </w:tc>
        <w:tc>
          <w:tcPr>
            <w:tcW w:w="4480" w:type="dxa"/>
            <w:gridSpan w:val="7"/>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7700" w:type="dxa"/>
            <w:gridSpan w:val="19"/>
            <w:tcBorders>
              <w:top w:val="nil"/>
              <w:left w:val="nil"/>
              <w:bottom w:val="nil"/>
              <w:right w:val="nil"/>
            </w:tcBorders>
            <w:hideMark/>
          </w:tcPr>
          <w:p w:rsidR="004B5252" w:rsidRDefault="004B5252">
            <w:pPr>
              <w:pStyle w:val="af3"/>
              <w:rPr>
                <w:rFonts w:ascii="Times New Roman" w:hAnsi="Times New Roman"/>
              </w:rPr>
            </w:pPr>
            <w:r>
              <w:rPr>
                <w:rFonts w:ascii="Times New Roman" w:hAnsi="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5320" w:type="dxa"/>
            <w:gridSpan w:val="14"/>
            <w:tcBorders>
              <w:top w:val="nil"/>
              <w:left w:val="nil"/>
              <w:bottom w:val="nil"/>
              <w:right w:val="nil"/>
            </w:tcBorders>
            <w:hideMark/>
          </w:tcPr>
          <w:p w:rsidR="004B5252" w:rsidRDefault="004B5252">
            <w:pPr>
              <w:pStyle w:val="af3"/>
              <w:rPr>
                <w:rFonts w:ascii="Times New Roman" w:hAnsi="Times New Roman"/>
              </w:rPr>
            </w:pPr>
            <w:r>
              <w:rPr>
                <w:rFonts w:ascii="Times New Roman" w:hAnsi="Times New Roman"/>
              </w:rPr>
              <w:t>Телефон (факс) для связи с заявителем:</w:t>
            </w:r>
          </w:p>
        </w:tc>
        <w:tc>
          <w:tcPr>
            <w:tcW w:w="4480" w:type="dxa"/>
            <w:gridSpan w:val="7"/>
            <w:tcBorders>
              <w:top w:val="nil"/>
              <w:left w:val="nil"/>
              <w:bottom w:val="single" w:sz="4" w:space="0" w:color="auto"/>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nil"/>
              <w:right w:val="nil"/>
            </w:tcBorders>
          </w:tcPr>
          <w:p w:rsidR="004B5252" w:rsidRDefault="004B5252">
            <w:pPr>
              <w:pStyle w:val="af8"/>
              <w:rPr>
                <w:rFonts w:ascii="Times New Roman" w:hAnsi="Times New Roman"/>
              </w:rPr>
            </w:pPr>
          </w:p>
        </w:tc>
      </w:tr>
      <w:tr w:rsidR="004B5252" w:rsidTr="004B5252">
        <w:tc>
          <w:tcPr>
            <w:tcW w:w="9800" w:type="dxa"/>
            <w:gridSpan w:val="21"/>
            <w:tcBorders>
              <w:top w:val="nil"/>
              <w:left w:val="nil"/>
              <w:bottom w:val="nil"/>
              <w:right w:val="nil"/>
            </w:tcBorders>
          </w:tcPr>
          <w:p w:rsidR="004B5252" w:rsidRDefault="004B5252">
            <w:pPr>
              <w:jc w:val="both"/>
              <w:rPr>
                <w:sz w:val="24"/>
                <w:szCs w:val="24"/>
              </w:rPr>
            </w:pPr>
            <w:r>
              <w:rPr>
                <w:sz w:val="24"/>
                <w:szCs w:val="24"/>
              </w:rPr>
              <w:t>Приложение: опись документов</w:t>
            </w:r>
          </w:p>
          <w:p w:rsidR="004B5252" w:rsidRDefault="004B5252">
            <w:pPr>
              <w:jc w:val="both"/>
              <w:rPr>
                <w:sz w:val="24"/>
                <w:szCs w:val="24"/>
              </w:rPr>
            </w:pPr>
            <w:proofErr w:type="gramStart"/>
            <w:r>
              <w:rPr>
                <w:sz w:val="24"/>
                <w:szCs w:val="24"/>
              </w:rPr>
              <w:t>1._</w:t>
            </w:r>
            <w:proofErr w:type="gramEnd"/>
            <w:r>
              <w:rPr>
                <w:sz w:val="24"/>
                <w:szCs w:val="24"/>
              </w:rPr>
              <w:t>______________________________________________________________________на___л.</w:t>
            </w:r>
          </w:p>
          <w:p w:rsidR="004B5252" w:rsidRDefault="004B5252">
            <w:pPr>
              <w:jc w:val="both"/>
              <w:rPr>
                <w:sz w:val="24"/>
                <w:szCs w:val="24"/>
              </w:rPr>
            </w:pPr>
            <w:proofErr w:type="gramStart"/>
            <w:r>
              <w:rPr>
                <w:sz w:val="24"/>
                <w:szCs w:val="24"/>
              </w:rPr>
              <w:t>2._</w:t>
            </w:r>
            <w:proofErr w:type="gramEnd"/>
            <w:r>
              <w:rPr>
                <w:sz w:val="24"/>
                <w:szCs w:val="24"/>
              </w:rPr>
              <w:t>______________________________________________________________________на___л.</w:t>
            </w:r>
          </w:p>
          <w:p w:rsidR="004B5252" w:rsidRDefault="004B5252">
            <w:pPr>
              <w:jc w:val="both"/>
              <w:rPr>
                <w:sz w:val="24"/>
                <w:szCs w:val="24"/>
              </w:rPr>
            </w:pPr>
            <w:proofErr w:type="gramStart"/>
            <w:r>
              <w:rPr>
                <w:sz w:val="24"/>
                <w:szCs w:val="24"/>
              </w:rPr>
              <w:t>3._</w:t>
            </w:r>
            <w:proofErr w:type="gramEnd"/>
            <w:r>
              <w:rPr>
                <w:sz w:val="24"/>
                <w:szCs w:val="24"/>
              </w:rPr>
              <w:t>______________________________________________________________________на___л.</w:t>
            </w:r>
          </w:p>
          <w:p w:rsidR="004B5252" w:rsidRDefault="004B5252">
            <w:pPr>
              <w:jc w:val="both"/>
              <w:rPr>
                <w:sz w:val="24"/>
                <w:szCs w:val="24"/>
              </w:rPr>
            </w:pPr>
            <w:proofErr w:type="gramStart"/>
            <w:r>
              <w:rPr>
                <w:sz w:val="24"/>
                <w:szCs w:val="24"/>
              </w:rPr>
              <w:t>4._</w:t>
            </w:r>
            <w:proofErr w:type="gramEnd"/>
            <w:r>
              <w:rPr>
                <w:sz w:val="24"/>
                <w:szCs w:val="24"/>
              </w:rPr>
              <w:t>______________________________________________________________________на___л.</w:t>
            </w:r>
          </w:p>
          <w:p w:rsidR="004B5252" w:rsidRDefault="004B5252">
            <w:pPr>
              <w:jc w:val="both"/>
              <w:rPr>
                <w:sz w:val="24"/>
                <w:szCs w:val="24"/>
              </w:rPr>
            </w:pPr>
          </w:p>
          <w:p w:rsidR="004B5252" w:rsidRDefault="004B5252">
            <w:pPr>
              <w:pStyle w:val="af8"/>
              <w:rPr>
                <w:rFonts w:ascii="Times New Roman" w:hAnsi="Times New Roman"/>
              </w:rPr>
            </w:pPr>
            <w:r>
              <w:rPr>
                <w:rFonts w:ascii="Times New Roman" w:hAnsi="Times New Roman"/>
              </w:rPr>
              <w:t>«__»__________201__г.</w:t>
            </w:r>
          </w:p>
          <w:p w:rsidR="004B5252" w:rsidRDefault="004B5252">
            <w:pPr>
              <w:rPr>
                <w:rFonts w:ascii="Arial" w:hAnsi="Arial"/>
              </w:rPr>
            </w:pPr>
          </w:p>
          <w:p w:rsidR="004B5252" w:rsidRDefault="004B5252">
            <w:pPr>
              <w:rPr>
                <w:sz w:val="24"/>
                <w:szCs w:val="24"/>
              </w:rPr>
            </w:pPr>
            <w:r>
              <w:rPr>
                <w:sz w:val="24"/>
                <w:szCs w:val="24"/>
              </w:rPr>
              <w:t>Заявитель</w:t>
            </w:r>
          </w:p>
        </w:tc>
      </w:tr>
      <w:tr w:rsidR="004B5252" w:rsidTr="004B5252">
        <w:tc>
          <w:tcPr>
            <w:tcW w:w="1680" w:type="dxa"/>
            <w:gridSpan w:val="5"/>
            <w:tcBorders>
              <w:top w:val="nil"/>
              <w:left w:val="nil"/>
              <w:bottom w:val="nil"/>
              <w:right w:val="nil"/>
            </w:tcBorders>
          </w:tcPr>
          <w:p w:rsidR="004B5252" w:rsidRDefault="004B5252">
            <w:pPr>
              <w:pStyle w:val="af8"/>
              <w:rPr>
                <w:rFonts w:ascii="Times New Roman" w:hAnsi="Times New Roman"/>
              </w:rPr>
            </w:pPr>
          </w:p>
        </w:tc>
        <w:tc>
          <w:tcPr>
            <w:tcW w:w="8120" w:type="dxa"/>
            <w:gridSpan w:val="16"/>
            <w:tcBorders>
              <w:top w:val="single" w:sz="4" w:space="0" w:color="auto"/>
              <w:left w:val="nil"/>
              <w:bottom w:val="nil"/>
              <w:right w:val="nil"/>
            </w:tcBorders>
            <w:hideMark/>
          </w:tcPr>
          <w:p w:rsidR="004B5252" w:rsidRDefault="004B5252">
            <w:pPr>
              <w:pStyle w:val="af8"/>
              <w:jc w:val="center"/>
              <w:rPr>
                <w:rFonts w:ascii="Times New Roman" w:hAnsi="Times New Roman"/>
                <w:sz w:val="20"/>
                <w:szCs w:val="20"/>
              </w:rPr>
            </w:pPr>
            <w:r>
              <w:rPr>
                <w:rFonts w:ascii="Times New Roman" w:hAnsi="Times New Roman"/>
                <w:sz w:val="20"/>
                <w:szCs w:val="20"/>
              </w:rPr>
              <w:t>(фамилия, имя, отчество заявителя или представителя заявителя, подпись)</w:t>
            </w:r>
          </w:p>
        </w:tc>
      </w:tr>
      <w:tr w:rsidR="004B5252" w:rsidTr="004B5252">
        <w:tc>
          <w:tcPr>
            <w:tcW w:w="9800" w:type="dxa"/>
            <w:gridSpan w:val="21"/>
            <w:tcBorders>
              <w:top w:val="nil"/>
              <w:left w:val="nil"/>
              <w:bottom w:val="nil"/>
              <w:right w:val="nil"/>
            </w:tcBorders>
          </w:tcPr>
          <w:p w:rsidR="004B5252" w:rsidRDefault="004B5252">
            <w:pPr>
              <w:rPr>
                <w:sz w:val="24"/>
                <w:szCs w:val="24"/>
              </w:rPr>
            </w:pPr>
          </w:p>
        </w:tc>
      </w:tr>
    </w:tbl>
    <w:p w:rsidR="004B5252" w:rsidRDefault="004B5252" w:rsidP="004B5252">
      <w:pPr>
        <w:pStyle w:val="ConsPlusNonformat"/>
        <w:widowControl/>
        <w:tabs>
          <w:tab w:val="left" w:pos="-180"/>
        </w:tabs>
        <w:ind w:left="4320"/>
        <w:rPr>
          <w:rFonts w:ascii="Times New Roman" w:hAnsi="Times New Roman" w:cs="Times New Roman"/>
          <w:sz w:val="26"/>
          <w:szCs w:val="26"/>
        </w:rPr>
      </w:pPr>
    </w:p>
    <w:p w:rsidR="004B5252" w:rsidRDefault="004B5252" w:rsidP="004B5252">
      <w:pPr>
        <w:pStyle w:val="ConsPlusNonformat"/>
        <w:widowControl/>
        <w:tabs>
          <w:tab w:val="left" w:pos="-180"/>
        </w:tabs>
        <w:ind w:left="4320"/>
        <w:rPr>
          <w:rFonts w:ascii="Times New Roman" w:hAnsi="Times New Roman" w:cs="Times New Roman"/>
          <w:sz w:val="26"/>
          <w:szCs w:val="26"/>
        </w:rPr>
      </w:pPr>
    </w:p>
    <w:p w:rsidR="004B5252" w:rsidRDefault="004B5252" w:rsidP="004B5252">
      <w:pPr>
        <w:pStyle w:val="ConsPlusNonformat"/>
        <w:widowControl/>
        <w:tabs>
          <w:tab w:val="left" w:pos="-180"/>
        </w:tabs>
        <w:ind w:left="4320"/>
        <w:rPr>
          <w:rFonts w:ascii="Times New Roman" w:hAnsi="Times New Roman" w:cs="Times New Roman"/>
          <w:sz w:val="26"/>
          <w:szCs w:val="26"/>
        </w:rPr>
      </w:pPr>
    </w:p>
    <w:p w:rsidR="004B5252" w:rsidRDefault="004B5252" w:rsidP="004B5252">
      <w:pPr>
        <w:ind w:firstLine="720"/>
        <w:jc w:val="both"/>
        <w:rPr>
          <w:rFonts w:ascii="Arial" w:hAnsi="Arial" w:cs="Arial"/>
          <w:sz w:val="26"/>
          <w:szCs w:val="26"/>
        </w:rPr>
      </w:pPr>
    </w:p>
    <w:tbl>
      <w:tblPr>
        <w:tblW w:w="19949" w:type="dxa"/>
        <w:tblInd w:w="-459" w:type="dxa"/>
        <w:tblLayout w:type="fixed"/>
        <w:tblLook w:val="04A0" w:firstRow="1" w:lastRow="0" w:firstColumn="1" w:lastColumn="0" w:noHBand="0" w:noVBand="1"/>
      </w:tblPr>
      <w:tblGrid>
        <w:gridCol w:w="5102"/>
        <w:gridCol w:w="5102"/>
        <w:gridCol w:w="5102"/>
        <w:gridCol w:w="4643"/>
      </w:tblGrid>
      <w:tr w:rsidR="007F2B37" w:rsidTr="007F2B37">
        <w:tc>
          <w:tcPr>
            <w:tcW w:w="5102" w:type="dxa"/>
          </w:tcPr>
          <w:p w:rsidR="007F2B37" w:rsidRDefault="007F2B37" w:rsidP="007F2B37">
            <w:pPr>
              <w:snapToGrid w:val="0"/>
              <w:jc w:val="both"/>
              <w:rPr>
                <w:sz w:val="28"/>
                <w:szCs w:val="28"/>
              </w:rPr>
            </w:pPr>
          </w:p>
          <w:p w:rsidR="007F2B37" w:rsidRDefault="007F2B37" w:rsidP="007F2B37">
            <w:pPr>
              <w:shd w:val="clear" w:color="auto" w:fill="FFFFFF"/>
              <w:rPr>
                <w:sz w:val="28"/>
                <w:szCs w:val="28"/>
              </w:rPr>
            </w:pPr>
            <w:r>
              <w:rPr>
                <w:sz w:val="28"/>
                <w:szCs w:val="28"/>
              </w:rPr>
              <w:t>Глава Калининского</w:t>
            </w:r>
            <w:r>
              <w:rPr>
                <w:sz w:val="28"/>
                <w:szCs w:val="28"/>
              </w:rPr>
              <w:t xml:space="preserve"> </w:t>
            </w:r>
          </w:p>
          <w:p w:rsidR="007F2B37" w:rsidRDefault="007F2B37" w:rsidP="007F2B37">
            <w:pPr>
              <w:shd w:val="clear" w:color="auto" w:fill="FFFFFF"/>
              <w:jc w:val="both"/>
              <w:rPr>
                <w:sz w:val="28"/>
                <w:szCs w:val="28"/>
              </w:rPr>
            </w:pPr>
            <w:r>
              <w:rPr>
                <w:sz w:val="28"/>
                <w:szCs w:val="28"/>
              </w:rPr>
              <w:t xml:space="preserve">сельского поселения                                                                    </w:t>
            </w:r>
          </w:p>
          <w:p w:rsidR="007F2B37" w:rsidRDefault="007F2B37" w:rsidP="007F2B37">
            <w:pPr>
              <w:shd w:val="clear" w:color="auto" w:fill="FFFFFF"/>
              <w:jc w:val="both"/>
              <w:rPr>
                <w:sz w:val="28"/>
                <w:szCs w:val="28"/>
              </w:rPr>
            </w:pPr>
            <w:r>
              <w:rPr>
                <w:sz w:val="28"/>
                <w:szCs w:val="28"/>
              </w:rPr>
              <w:t>Ка</w:t>
            </w:r>
            <w:r>
              <w:rPr>
                <w:sz w:val="28"/>
                <w:szCs w:val="28"/>
              </w:rPr>
              <w:t>лининско</w:t>
            </w:r>
            <w:r>
              <w:rPr>
                <w:sz w:val="28"/>
                <w:szCs w:val="28"/>
              </w:rPr>
              <w:t xml:space="preserve">го района                                                                          </w:t>
            </w:r>
          </w:p>
        </w:tc>
        <w:tc>
          <w:tcPr>
            <w:tcW w:w="5102" w:type="dxa"/>
          </w:tcPr>
          <w:p w:rsidR="007F2B37" w:rsidRDefault="007F2B37" w:rsidP="007F2B37">
            <w:pPr>
              <w:jc w:val="both"/>
              <w:rPr>
                <w:sz w:val="28"/>
                <w:szCs w:val="28"/>
              </w:rPr>
            </w:pPr>
            <w:r>
              <w:rPr>
                <w:sz w:val="28"/>
                <w:szCs w:val="28"/>
              </w:rPr>
              <w:t xml:space="preserve">  </w:t>
            </w:r>
          </w:p>
          <w:p w:rsidR="007F2B37" w:rsidRDefault="007F2B37" w:rsidP="007F2B37">
            <w:pPr>
              <w:jc w:val="both"/>
              <w:rPr>
                <w:sz w:val="28"/>
                <w:szCs w:val="28"/>
              </w:rPr>
            </w:pPr>
          </w:p>
          <w:p w:rsidR="007F2B37" w:rsidRDefault="007F2B37" w:rsidP="007F2B37">
            <w:pPr>
              <w:jc w:val="right"/>
              <w:rPr>
                <w:sz w:val="28"/>
                <w:szCs w:val="28"/>
              </w:rPr>
            </w:pPr>
            <w:r>
              <w:rPr>
                <w:sz w:val="28"/>
                <w:szCs w:val="28"/>
              </w:rPr>
              <w:t>В</w:t>
            </w:r>
            <w:r>
              <w:rPr>
                <w:sz w:val="28"/>
                <w:szCs w:val="28"/>
              </w:rPr>
              <w:t xml:space="preserve">.Г. </w:t>
            </w:r>
            <w:r>
              <w:rPr>
                <w:sz w:val="28"/>
                <w:szCs w:val="28"/>
              </w:rPr>
              <w:t>Боровик</w:t>
            </w:r>
          </w:p>
          <w:p w:rsidR="007F2B37" w:rsidRDefault="007F2B37" w:rsidP="007F2B37">
            <w:pPr>
              <w:jc w:val="both"/>
              <w:rPr>
                <w:sz w:val="28"/>
                <w:szCs w:val="28"/>
              </w:rPr>
            </w:pPr>
            <w:r>
              <w:rPr>
                <w:sz w:val="28"/>
                <w:szCs w:val="28"/>
              </w:rPr>
              <w:t xml:space="preserve">                                   </w:t>
            </w:r>
          </w:p>
          <w:p w:rsidR="007F2B37" w:rsidRDefault="007F2B37" w:rsidP="007F2B37">
            <w:pPr>
              <w:jc w:val="both"/>
              <w:rPr>
                <w:sz w:val="28"/>
                <w:szCs w:val="28"/>
              </w:rPr>
            </w:pPr>
          </w:p>
          <w:p w:rsidR="007F2B37" w:rsidRDefault="007F2B37" w:rsidP="007F2B37">
            <w:pPr>
              <w:jc w:val="both"/>
              <w:rPr>
                <w:sz w:val="28"/>
                <w:szCs w:val="28"/>
              </w:rPr>
            </w:pPr>
          </w:p>
          <w:p w:rsidR="007F2B37" w:rsidRDefault="007F2B37" w:rsidP="007F2B37">
            <w:pPr>
              <w:jc w:val="both"/>
              <w:rPr>
                <w:sz w:val="28"/>
                <w:szCs w:val="28"/>
              </w:rPr>
            </w:pPr>
          </w:p>
          <w:p w:rsidR="007F2B37" w:rsidRDefault="007F2B37" w:rsidP="007F2B37">
            <w:pPr>
              <w:jc w:val="both"/>
              <w:rPr>
                <w:sz w:val="28"/>
                <w:szCs w:val="28"/>
              </w:rPr>
            </w:pPr>
          </w:p>
          <w:p w:rsidR="007F2B37" w:rsidRDefault="007F2B37" w:rsidP="007F2B37">
            <w:pPr>
              <w:jc w:val="both"/>
              <w:rPr>
                <w:rFonts w:ascii="Arial" w:hAnsi="Arial" w:cs="Arial"/>
                <w:sz w:val="26"/>
                <w:szCs w:val="26"/>
              </w:rPr>
            </w:pPr>
          </w:p>
        </w:tc>
        <w:tc>
          <w:tcPr>
            <w:tcW w:w="5102" w:type="dxa"/>
          </w:tcPr>
          <w:p w:rsidR="007F2B37" w:rsidRDefault="007F2B37" w:rsidP="007F2B37">
            <w:pPr>
              <w:jc w:val="both"/>
              <w:rPr>
                <w:sz w:val="28"/>
                <w:szCs w:val="28"/>
              </w:rPr>
            </w:pPr>
          </w:p>
        </w:tc>
        <w:tc>
          <w:tcPr>
            <w:tcW w:w="4643" w:type="dxa"/>
          </w:tcPr>
          <w:p w:rsidR="007F2B37" w:rsidRDefault="007F2B37" w:rsidP="007F2B37">
            <w:pPr>
              <w:rPr>
                <w:rFonts w:ascii="Arial" w:hAnsi="Arial" w:cs="Arial"/>
                <w:sz w:val="26"/>
                <w:szCs w:val="26"/>
              </w:rPr>
            </w:pPr>
          </w:p>
        </w:tc>
      </w:tr>
    </w:tbl>
    <w:p w:rsidR="00BB6420" w:rsidRDefault="00BB6420" w:rsidP="00BB6420">
      <w:pPr>
        <w:ind w:left="5103"/>
        <w:rPr>
          <w:sz w:val="28"/>
          <w:szCs w:val="28"/>
        </w:rPr>
      </w:pPr>
      <w:r>
        <w:rPr>
          <w:sz w:val="28"/>
          <w:szCs w:val="28"/>
        </w:rPr>
        <w:lastRenderedPageBreak/>
        <w:t xml:space="preserve">Приложение № </w:t>
      </w:r>
      <w:r>
        <w:rPr>
          <w:sz w:val="28"/>
          <w:szCs w:val="28"/>
        </w:rPr>
        <w:t>2</w:t>
      </w:r>
    </w:p>
    <w:p w:rsidR="00BB6420" w:rsidRDefault="00BB6420" w:rsidP="00BB6420">
      <w:pPr>
        <w:ind w:left="5103"/>
        <w:rPr>
          <w:rFonts w:ascii="Arial" w:hAnsi="Arial" w:cs="Arial"/>
          <w:sz w:val="28"/>
          <w:szCs w:val="28"/>
        </w:rPr>
      </w:pPr>
      <w:r>
        <w:rPr>
          <w:sz w:val="28"/>
          <w:szCs w:val="28"/>
        </w:rPr>
        <w:t>к административному регламенту</w:t>
      </w:r>
    </w:p>
    <w:p w:rsidR="004B5252" w:rsidRDefault="004B5252" w:rsidP="00BB6420">
      <w:pPr>
        <w:pStyle w:val="1"/>
        <w:widowControl w:val="0"/>
        <w:suppressAutoHyphens/>
        <w:autoSpaceDE w:val="0"/>
        <w:spacing w:before="240" w:after="60"/>
        <w:jc w:val="right"/>
        <w:rPr>
          <w:szCs w:val="28"/>
          <w:lang w:eastAsia="zh-CN"/>
        </w:rPr>
      </w:pPr>
    </w:p>
    <w:p w:rsidR="004B5252" w:rsidRPr="00BB6420" w:rsidRDefault="004B5252" w:rsidP="004B5252">
      <w:pPr>
        <w:ind w:left="3960"/>
        <w:rPr>
          <w:sz w:val="28"/>
          <w:szCs w:val="28"/>
        </w:rPr>
      </w:pPr>
      <w:r w:rsidRPr="00BB6420">
        <w:rPr>
          <w:sz w:val="28"/>
          <w:szCs w:val="28"/>
        </w:rPr>
        <w:t xml:space="preserve">Главе </w:t>
      </w:r>
      <w:r w:rsidR="007F2B37" w:rsidRPr="00BB6420">
        <w:rPr>
          <w:sz w:val="28"/>
          <w:szCs w:val="28"/>
        </w:rPr>
        <w:t>Калининского</w:t>
      </w:r>
      <w:r w:rsidRPr="00BB6420">
        <w:rPr>
          <w:sz w:val="28"/>
          <w:szCs w:val="28"/>
        </w:rPr>
        <w:t xml:space="preserve"> сельского поселения Ка</w:t>
      </w:r>
      <w:r w:rsidR="007F2B37" w:rsidRPr="00BB6420">
        <w:rPr>
          <w:sz w:val="28"/>
          <w:szCs w:val="28"/>
        </w:rPr>
        <w:t>лининского</w:t>
      </w:r>
      <w:r w:rsidRPr="00BB6420">
        <w:rPr>
          <w:sz w:val="28"/>
          <w:szCs w:val="28"/>
        </w:rPr>
        <w:t xml:space="preserve"> района</w:t>
      </w:r>
    </w:p>
    <w:p w:rsidR="004B5252" w:rsidRPr="00BB6420" w:rsidRDefault="004B5252" w:rsidP="004B5252">
      <w:pPr>
        <w:ind w:left="3960"/>
        <w:rPr>
          <w:sz w:val="28"/>
          <w:szCs w:val="28"/>
        </w:rPr>
      </w:pPr>
      <w:r w:rsidRPr="00BB6420">
        <w:rPr>
          <w:sz w:val="28"/>
          <w:szCs w:val="28"/>
        </w:rPr>
        <w:t>________________________________________________</w:t>
      </w:r>
    </w:p>
    <w:p w:rsidR="004B5252" w:rsidRPr="00BB6420" w:rsidRDefault="004B5252" w:rsidP="004B5252">
      <w:pPr>
        <w:ind w:left="3960"/>
        <w:rPr>
          <w:sz w:val="28"/>
          <w:szCs w:val="28"/>
        </w:rPr>
      </w:pPr>
    </w:p>
    <w:p w:rsidR="004B5252" w:rsidRPr="00BB6420" w:rsidRDefault="004B5252" w:rsidP="004B5252">
      <w:pPr>
        <w:ind w:left="3960"/>
        <w:rPr>
          <w:sz w:val="28"/>
          <w:szCs w:val="28"/>
        </w:rPr>
      </w:pPr>
      <w:r w:rsidRPr="00BB6420">
        <w:rPr>
          <w:sz w:val="28"/>
          <w:szCs w:val="28"/>
        </w:rPr>
        <w:t>от_________________________________________________________________________________________________________________________________________________________________________________________________</w:t>
      </w:r>
    </w:p>
    <w:p w:rsidR="007A34E8" w:rsidRDefault="007A34E8" w:rsidP="002D4D8A">
      <w:pPr>
        <w:jc w:val="both"/>
        <w:rPr>
          <w:bCs/>
          <w:sz w:val="28"/>
          <w:szCs w:val="28"/>
        </w:rPr>
      </w:pPr>
    </w:p>
    <w:p w:rsidR="004B5252" w:rsidRDefault="004B5252" w:rsidP="004B5252">
      <w:pPr>
        <w:jc w:val="both"/>
        <w:rPr>
          <w:sz w:val="24"/>
          <w:szCs w:val="24"/>
        </w:rPr>
      </w:pPr>
      <w:r>
        <w:rPr>
          <w:sz w:val="24"/>
          <w:szCs w:val="24"/>
        </w:rPr>
        <w:t>Сообщаю Вам, что на земельном участке, расположенном по адресу: ________________________________________________________________</w:t>
      </w:r>
      <w:proofErr w:type="gramStart"/>
      <w:r>
        <w:rPr>
          <w:sz w:val="24"/>
          <w:szCs w:val="24"/>
        </w:rPr>
        <w:t>_,  с</w:t>
      </w:r>
      <w:proofErr w:type="gramEnd"/>
      <w:r>
        <w:rPr>
          <w:sz w:val="24"/>
          <w:szCs w:val="24"/>
        </w:rPr>
        <w:t xml:space="preserve"> кадастровым номером _________________________, площадью _____ </w:t>
      </w:r>
      <w:proofErr w:type="spellStart"/>
      <w:r>
        <w:rPr>
          <w:sz w:val="24"/>
          <w:szCs w:val="24"/>
        </w:rPr>
        <w:t>кв.м</w:t>
      </w:r>
      <w:proofErr w:type="spellEnd"/>
      <w:r>
        <w:rPr>
          <w:sz w:val="24"/>
          <w:szCs w:val="24"/>
        </w:rPr>
        <w:t>., расположены принадлежащие мне на праве ___________________________следующие объекты (объект) недвижимого имущества:</w:t>
      </w:r>
    </w:p>
    <w:p w:rsidR="004B5252" w:rsidRDefault="004B5252" w:rsidP="004B5252">
      <w:pPr>
        <w:jc w:val="both"/>
        <w:rPr>
          <w:sz w:val="24"/>
          <w:szCs w:val="24"/>
        </w:rPr>
      </w:pPr>
      <w:r>
        <w:rPr>
          <w:sz w:val="24"/>
          <w:szCs w:val="24"/>
        </w:rPr>
        <w:t xml:space="preserve">1. наименование </w:t>
      </w:r>
      <w:proofErr w:type="gramStart"/>
      <w:r>
        <w:rPr>
          <w:sz w:val="24"/>
          <w:szCs w:val="24"/>
        </w:rPr>
        <w:t>объекта:_</w:t>
      </w:r>
      <w:proofErr w:type="gramEnd"/>
      <w:r>
        <w:rPr>
          <w:sz w:val="24"/>
          <w:szCs w:val="24"/>
        </w:rPr>
        <w:t>__________________________________________, кадастровый (условный, инвентарный) номер_____________________________________________________ ,</w:t>
      </w:r>
    </w:p>
    <w:p w:rsidR="004B5252" w:rsidRDefault="004B5252" w:rsidP="004B5252">
      <w:pPr>
        <w:jc w:val="both"/>
        <w:rPr>
          <w:sz w:val="24"/>
          <w:szCs w:val="24"/>
        </w:rPr>
      </w:pPr>
      <w:r>
        <w:rPr>
          <w:sz w:val="24"/>
          <w:szCs w:val="24"/>
        </w:rPr>
        <w:t>адрес_____________________________________________________________________________.</w:t>
      </w:r>
    </w:p>
    <w:p w:rsidR="004B5252" w:rsidRDefault="004B5252" w:rsidP="004B5252">
      <w:pPr>
        <w:jc w:val="both"/>
        <w:rPr>
          <w:sz w:val="24"/>
          <w:szCs w:val="24"/>
        </w:rPr>
      </w:pPr>
      <w:r>
        <w:rPr>
          <w:sz w:val="24"/>
          <w:szCs w:val="24"/>
        </w:rPr>
        <w:t xml:space="preserve">2. наименование </w:t>
      </w:r>
      <w:proofErr w:type="gramStart"/>
      <w:r>
        <w:rPr>
          <w:sz w:val="24"/>
          <w:szCs w:val="24"/>
        </w:rPr>
        <w:t>объекта:_</w:t>
      </w:r>
      <w:proofErr w:type="gramEnd"/>
      <w:r>
        <w:rPr>
          <w:sz w:val="24"/>
          <w:szCs w:val="24"/>
        </w:rPr>
        <w:t>__________________________________________, кадастровый (условный, инвентарный) номер ____________ _________________________________________ ,</w:t>
      </w:r>
    </w:p>
    <w:p w:rsidR="004B5252" w:rsidRDefault="004B5252" w:rsidP="004B5252">
      <w:pPr>
        <w:jc w:val="both"/>
        <w:rPr>
          <w:sz w:val="24"/>
          <w:szCs w:val="24"/>
        </w:rPr>
      </w:pPr>
      <w:r>
        <w:rPr>
          <w:sz w:val="24"/>
          <w:szCs w:val="24"/>
        </w:rPr>
        <w:t>адрес_____________________________________________________________________________.</w:t>
      </w:r>
    </w:p>
    <w:p w:rsidR="004B5252" w:rsidRDefault="004B5252" w:rsidP="004B5252">
      <w:pPr>
        <w:jc w:val="both"/>
        <w:rPr>
          <w:sz w:val="24"/>
          <w:szCs w:val="24"/>
        </w:rPr>
      </w:pPr>
      <w:r>
        <w:rPr>
          <w:sz w:val="24"/>
          <w:szCs w:val="24"/>
        </w:rPr>
        <w:t xml:space="preserve">3. наименование </w:t>
      </w:r>
      <w:proofErr w:type="gramStart"/>
      <w:r>
        <w:rPr>
          <w:sz w:val="24"/>
          <w:szCs w:val="24"/>
        </w:rPr>
        <w:t>объекта:_</w:t>
      </w:r>
      <w:proofErr w:type="gramEnd"/>
      <w:r>
        <w:rPr>
          <w:sz w:val="24"/>
          <w:szCs w:val="24"/>
        </w:rPr>
        <w:t>__________________________________________, кадастровый (условный, инвентарный) номер  _____________________________________________________ ,</w:t>
      </w:r>
    </w:p>
    <w:p w:rsidR="004B5252" w:rsidRDefault="004B5252" w:rsidP="004B5252">
      <w:pPr>
        <w:jc w:val="both"/>
        <w:rPr>
          <w:sz w:val="24"/>
          <w:szCs w:val="24"/>
        </w:rPr>
      </w:pPr>
      <w:r>
        <w:rPr>
          <w:sz w:val="24"/>
          <w:szCs w:val="24"/>
        </w:rPr>
        <w:t>адрес_____________________________________________________________________________.</w:t>
      </w:r>
    </w:p>
    <w:p w:rsidR="004B5252" w:rsidRDefault="004B5252" w:rsidP="004B5252">
      <w:pPr>
        <w:jc w:val="both"/>
        <w:rPr>
          <w:sz w:val="24"/>
          <w:szCs w:val="24"/>
        </w:rPr>
      </w:pPr>
    </w:p>
    <w:p w:rsidR="004B5252" w:rsidRDefault="004B5252" w:rsidP="004B5252">
      <w:pPr>
        <w:jc w:val="both"/>
        <w:rPr>
          <w:sz w:val="24"/>
          <w:szCs w:val="24"/>
        </w:rPr>
      </w:pPr>
    </w:p>
    <w:p w:rsidR="004B5252" w:rsidRDefault="004B5252" w:rsidP="004B5252">
      <w:pPr>
        <w:jc w:val="both"/>
        <w:rPr>
          <w:sz w:val="24"/>
          <w:szCs w:val="24"/>
        </w:rPr>
      </w:pPr>
      <w:r>
        <w:rPr>
          <w:sz w:val="24"/>
          <w:szCs w:val="24"/>
        </w:rPr>
        <w:t>«___</w:t>
      </w:r>
      <w:proofErr w:type="gramStart"/>
      <w:r>
        <w:rPr>
          <w:sz w:val="24"/>
          <w:szCs w:val="24"/>
        </w:rPr>
        <w:t>_»_</w:t>
      </w:r>
      <w:proofErr w:type="gramEnd"/>
      <w:r>
        <w:rPr>
          <w:sz w:val="24"/>
          <w:szCs w:val="24"/>
        </w:rPr>
        <w:t>____________201_ год.</w:t>
      </w:r>
    </w:p>
    <w:p w:rsidR="004B5252" w:rsidRDefault="004B5252" w:rsidP="004B5252">
      <w:pPr>
        <w:jc w:val="both"/>
        <w:rPr>
          <w:sz w:val="24"/>
          <w:szCs w:val="24"/>
        </w:rPr>
      </w:pPr>
    </w:p>
    <w:p w:rsidR="004B5252" w:rsidRDefault="004B5252" w:rsidP="004B5252">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00"/>
      </w:tblGrid>
      <w:tr w:rsidR="004B5252" w:rsidTr="004B5252">
        <w:tc>
          <w:tcPr>
            <w:tcW w:w="9800" w:type="dxa"/>
            <w:tcBorders>
              <w:top w:val="nil"/>
              <w:left w:val="nil"/>
              <w:bottom w:val="nil"/>
              <w:right w:val="nil"/>
            </w:tcBorders>
            <w:hideMark/>
          </w:tcPr>
          <w:p w:rsidR="004B5252" w:rsidRDefault="004B5252">
            <w:pPr>
              <w:rPr>
                <w:sz w:val="24"/>
                <w:szCs w:val="24"/>
              </w:rPr>
            </w:pPr>
            <w:r>
              <w:rPr>
                <w:sz w:val="24"/>
                <w:szCs w:val="24"/>
              </w:rPr>
              <w:t>Заявитель______________________________________________________________________</w:t>
            </w:r>
          </w:p>
        </w:tc>
      </w:tr>
    </w:tbl>
    <w:p w:rsidR="004B5252" w:rsidRDefault="004B5252" w:rsidP="004B5252">
      <w:pPr>
        <w:jc w:val="both"/>
        <w:rPr>
          <w:rFonts w:ascii="Arial" w:hAnsi="Arial" w:cs="Arial"/>
          <w:sz w:val="28"/>
          <w:szCs w:val="28"/>
          <w:lang w:eastAsia="zh-CN"/>
        </w:rPr>
      </w:pPr>
    </w:p>
    <w:p w:rsidR="004B5252" w:rsidRDefault="004B5252" w:rsidP="004B5252">
      <w:pPr>
        <w:rPr>
          <w:sz w:val="28"/>
          <w:szCs w:val="28"/>
        </w:rPr>
      </w:pPr>
    </w:p>
    <w:tbl>
      <w:tblPr>
        <w:tblW w:w="19949" w:type="dxa"/>
        <w:tblInd w:w="-459" w:type="dxa"/>
        <w:tblLayout w:type="fixed"/>
        <w:tblLook w:val="04A0" w:firstRow="1" w:lastRow="0" w:firstColumn="1" w:lastColumn="0" w:noHBand="0" w:noVBand="1"/>
      </w:tblPr>
      <w:tblGrid>
        <w:gridCol w:w="5102"/>
        <w:gridCol w:w="5102"/>
        <w:gridCol w:w="5102"/>
        <w:gridCol w:w="4643"/>
      </w:tblGrid>
      <w:tr w:rsidR="000D14E8" w:rsidTr="000D14E8">
        <w:tc>
          <w:tcPr>
            <w:tcW w:w="5102" w:type="dxa"/>
          </w:tcPr>
          <w:p w:rsidR="000D14E8" w:rsidRDefault="000D14E8" w:rsidP="000D14E8">
            <w:pPr>
              <w:snapToGrid w:val="0"/>
              <w:jc w:val="both"/>
              <w:rPr>
                <w:sz w:val="28"/>
                <w:szCs w:val="28"/>
              </w:rPr>
            </w:pPr>
          </w:p>
          <w:p w:rsidR="000D14E8" w:rsidRDefault="000D14E8" w:rsidP="000D14E8">
            <w:pPr>
              <w:shd w:val="clear" w:color="auto" w:fill="FFFFFF"/>
              <w:rPr>
                <w:sz w:val="28"/>
                <w:szCs w:val="28"/>
              </w:rPr>
            </w:pPr>
            <w:r>
              <w:rPr>
                <w:sz w:val="28"/>
                <w:szCs w:val="28"/>
              </w:rPr>
              <w:t>Глава Калининского</w:t>
            </w:r>
            <w:r>
              <w:rPr>
                <w:sz w:val="28"/>
                <w:szCs w:val="28"/>
              </w:rPr>
              <w:t xml:space="preserve"> </w:t>
            </w:r>
          </w:p>
          <w:p w:rsidR="000D14E8" w:rsidRDefault="000D14E8" w:rsidP="000D14E8">
            <w:pPr>
              <w:shd w:val="clear" w:color="auto" w:fill="FFFFFF"/>
              <w:jc w:val="both"/>
              <w:rPr>
                <w:sz w:val="28"/>
                <w:szCs w:val="28"/>
              </w:rPr>
            </w:pPr>
            <w:r>
              <w:rPr>
                <w:sz w:val="28"/>
                <w:szCs w:val="28"/>
              </w:rPr>
              <w:t xml:space="preserve">сельского поселения                                                                    </w:t>
            </w:r>
          </w:p>
          <w:p w:rsidR="000D14E8" w:rsidRDefault="000D14E8" w:rsidP="000D14E8">
            <w:pPr>
              <w:shd w:val="clear" w:color="auto" w:fill="FFFFFF"/>
              <w:jc w:val="both"/>
              <w:rPr>
                <w:sz w:val="28"/>
                <w:szCs w:val="28"/>
              </w:rPr>
            </w:pPr>
            <w:r>
              <w:rPr>
                <w:sz w:val="28"/>
                <w:szCs w:val="28"/>
              </w:rPr>
              <w:t>Ка</w:t>
            </w:r>
            <w:r>
              <w:rPr>
                <w:sz w:val="28"/>
                <w:szCs w:val="28"/>
              </w:rPr>
              <w:t>лининско</w:t>
            </w:r>
            <w:r>
              <w:rPr>
                <w:sz w:val="28"/>
                <w:szCs w:val="28"/>
              </w:rPr>
              <w:t xml:space="preserve">го района                                                                          </w:t>
            </w:r>
          </w:p>
        </w:tc>
        <w:tc>
          <w:tcPr>
            <w:tcW w:w="5102" w:type="dxa"/>
          </w:tcPr>
          <w:p w:rsidR="000D14E8" w:rsidRDefault="000D14E8" w:rsidP="000D14E8">
            <w:pPr>
              <w:jc w:val="both"/>
              <w:rPr>
                <w:sz w:val="28"/>
                <w:szCs w:val="28"/>
              </w:rPr>
            </w:pPr>
            <w:r>
              <w:rPr>
                <w:sz w:val="28"/>
                <w:szCs w:val="28"/>
              </w:rPr>
              <w:t xml:space="preserve">  </w:t>
            </w:r>
          </w:p>
          <w:p w:rsidR="000D14E8" w:rsidRDefault="000D14E8" w:rsidP="000D14E8">
            <w:pPr>
              <w:jc w:val="both"/>
              <w:rPr>
                <w:sz w:val="28"/>
                <w:szCs w:val="28"/>
              </w:rPr>
            </w:pPr>
          </w:p>
          <w:p w:rsidR="000D14E8" w:rsidRDefault="000D14E8" w:rsidP="000D14E8">
            <w:pPr>
              <w:jc w:val="right"/>
              <w:rPr>
                <w:sz w:val="28"/>
                <w:szCs w:val="28"/>
              </w:rPr>
            </w:pPr>
            <w:r>
              <w:rPr>
                <w:sz w:val="28"/>
                <w:szCs w:val="28"/>
              </w:rPr>
              <w:t>В</w:t>
            </w:r>
            <w:r>
              <w:rPr>
                <w:sz w:val="28"/>
                <w:szCs w:val="28"/>
              </w:rPr>
              <w:t xml:space="preserve">.Г. </w:t>
            </w:r>
            <w:r>
              <w:rPr>
                <w:sz w:val="28"/>
                <w:szCs w:val="28"/>
              </w:rPr>
              <w:t>Боровик</w:t>
            </w:r>
          </w:p>
          <w:p w:rsidR="00EB26DE" w:rsidRDefault="00EB26DE" w:rsidP="000D14E8">
            <w:pPr>
              <w:jc w:val="right"/>
              <w:rPr>
                <w:sz w:val="28"/>
                <w:szCs w:val="28"/>
              </w:rPr>
            </w:pPr>
          </w:p>
          <w:p w:rsidR="00EB26DE" w:rsidRDefault="00EB26DE" w:rsidP="000D14E8">
            <w:pPr>
              <w:jc w:val="right"/>
              <w:rPr>
                <w:sz w:val="28"/>
                <w:szCs w:val="28"/>
              </w:rPr>
            </w:pPr>
          </w:p>
          <w:p w:rsidR="00EB26DE" w:rsidRDefault="00EB26DE" w:rsidP="000D14E8">
            <w:pPr>
              <w:jc w:val="right"/>
              <w:rPr>
                <w:sz w:val="28"/>
                <w:szCs w:val="28"/>
              </w:rPr>
            </w:pPr>
          </w:p>
          <w:p w:rsidR="00EB26DE" w:rsidRDefault="00EB26DE" w:rsidP="000D14E8">
            <w:pPr>
              <w:jc w:val="right"/>
              <w:rPr>
                <w:sz w:val="28"/>
                <w:szCs w:val="28"/>
              </w:rPr>
            </w:pPr>
          </w:p>
          <w:p w:rsidR="000D14E8" w:rsidRDefault="000D14E8" w:rsidP="000D14E8">
            <w:pPr>
              <w:jc w:val="both"/>
              <w:rPr>
                <w:rFonts w:ascii="Arial" w:hAnsi="Arial" w:cs="Arial"/>
                <w:sz w:val="26"/>
                <w:szCs w:val="26"/>
              </w:rPr>
            </w:pPr>
            <w:r>
              <w:rPr>
                <w:sz w:val="28"/>
                <w:szCs w:val="28"/>
              </w:rPr>
              <w:t xml:space="preserve">                                   </w:t>
            </w:r>
          </w:p>
        </w:tc>
        <w:tc>
          <w:tcPr>
            <w:tcW w:w="5102" w:type="dxa"/>
          </w:tcPr>
          <w:p w:rsidR="000D14E8" w:rsidRDefault="000D14E8" w:rsidP="000D14E8">
            <w:pPr>
              <w:jc w:val="center"/>
              <w:rPr>
                <w:sz w:val="28"/>
                <w:szCs w:val="28"/>
              </w:rPr>
            </w:pPr>
          </w:p>
        </w:tc>
        <w:tc>
          <w:tcPr>
            <w:tcW w:w="4643" w:type="dxa"/>
          </w:tcPr>
          <w:p w:rsidR="000D14E8" w:rsidRDefault="000D14E8" w:rsidP="000D14E8">
            <w:pPr>
              <w:jc w:val="both"/>
              <w:rPr>
                <w:sz w:val="28"/>
                <w:szCs w:val="28"/>
              </w:rPr>
            </w:pPr>
            <w:r>
              <w:rPr>
                <w:sz w:val="28"/>
                <w:szCs w:val="28"/>
              </w:rPr>
              <w:t xml:space="preserve">  </w:t>
            </w:r>
          </w:p>
          <w:p w:rsidR="000D14E8" w:rsidRDefault="000D14E8" w:rsidP="000D14E8">
            <w:pPr>
              <w:jc w:val="both"/>
              <w:rPr>
                <w:sz w:val="28"/>
                <w:szCs w:val="28"/>
              </w:rPr>
            </w:pPr>
          </w:p>
          <w:p w:rsidR="000D14E8" w:rsidRDefault="000D14E8" w:rsidP="000D14E8">
            <w:pPr>
              <w:rPr>
                <w:sz w:val="28"/>
                <w:szCs w:val="28"/>
              </w:rPr>
            </w:pPr>
            <w:r>
              <w:rPr>
                <w:sz w:val="28"/>
                <w:szCs w:val="28"/>
              </w:rPr>
              <w:t xml:space="preserve">                                   </w:t>
            </w:r>
          </w:p>
          <w:p w:rsidR="000D14E8" w:rsidRDefault="000D14E8" w:rsidP="000D14E8">
            <w:pPr>
              <w:jc w:val="both"/>
              <w:rPr>
                <w:sz w:val="28"/>
                <w:szCs w:val="28"/>
              </w:rPr>
            </w:pPr>
          </w:p>
          <w:p w:rsidR="000D14E8" w:rsidRDefault="000D14E8" w:rsidP="000D14E8">
            <w:pPr>
              <w:rPr>
                <w:rFonts w:ascii="Arial" w:hAnsi="Arial" w:cs="Arial"/>
                <w:sz w:val="26"/>
                <w:szCs w:val="26"/>
              </w:rPr>
            </w:pPr>
          </w:p>
        </w:tc>
      </w:tr>
    </w:tbl>
    <w:p w:rsidR="00EB26DE" w:rsidRDefault="00EB26DE" w:rsidP="00EB26DE">
      <w:pPr>
        <w:ind w:left="5103"/>
        <w:rPr>
          <w:sz w:val="28"/>
          <w:szCs w:val="28"/>
        </w:rPr>
      </w:pPr>
      <w:r>
        <w:rPr>
          <w:sz w:val="28"/>
          <w:szCs w:val="28"/>
        </w:rPr>
        <w:lastRenderedPageBreak/>
        <w:t xml:space="preserve">Приложение № </w:t>
      </w:r>
      <w:r w:rsidR="00BB6420">
        <w:rPr>
          <w:sz w:val="28"/>
          <w:szCs w:val="28"/>
        </w:rPr>
        <w:t>3</w:t>
      </w:r>
    </w:p>
    <w:p w:rsidR="00EB26DE" w:rsidRDefault="00EB26DE" w:rsidP="00EB26DE">
      <w:pPr>
        <w:ind w:left="5103"/>
        <w:rPr>
          <w:rFonts w:ascii="Arial" w:hAnsi="Arial" w:cs="Arial"/>
          <w:sz w:val="28"/>
          <w:szCs w:val="28"/>
        </w:rPr>
      </w:pPr>
      <w:r>
        <w:rPr>
          <w:sz w:val="28"/>
          <w:szCs w:val="28"/>
        </w:rPr>
        <w:t>к административному регламенту</w:t>
      </w:r>
    </w:p>
    <w:p w:rsidR="00EB26DE" w:rsidRDefault="00EB26DE" w:rsidP="00EB26DE">
      <w:pPr>
        <w:pStyle w:val="1"/>
        <w:widowControl w:val="0"/>
        <w:numPr>
          <w:ilvl w:val="0"/>
          <w:numId w:val="14"/>
        </w:numPr>
        <w:suppressAutoHyphens/>
        <w:autoSpaceDE w:val="0"/>
        <w:spacing w:before="240" w:after="60"/>
        <w:jc w:val="center"/>
        <w:rPr>
          <w:sz w:val="32"/>
          <w:szCs w:val="32"/>
        </w:rPr>
      </w:pPr>
    </w:p>
    <w:p w:rsidR="007A34E8" w:rsidRPr="00EB26DE" w:rsidRDefault="00EB26DE" w:rsidP="00EB26DE">
      <w:pPr>
        <w:jc w:val="center"/>
        <w:rPr>
          <w:b/>
          <w:bCs/>
          <w:sz w:val="28"/>
          <w:szCs w:val="28"/>
        </w:rPr>
      </w:pPr>
      <w:r w:rsidRPr="00EB26DE">
        <w:rPr>
          <w:b/>
          <w:sz w:val="28"/>
          <w:szCs w:val="28"/>
        </w:rPr>
        <w:t>Блок-схема</w:t>
      </w:r>
      <w:r w:rsidRPr="00EB26DE">
        <w:rPr>
          <w:b/>
          <w:sz w:val="28"/>
          <w:szCs w:val="28"/>
        </w:rPr>
        <w:br/>
        <w:t>последовательности действий</w:t>
      </w:r>
      <w:r w:rsidRPr="00EB26DE">
        <w:rPr>
          <w:b/>
          <w:sz w:val="28"/>
          <w:szCs w:val="28"/>
        </w:rPr>
        <w:t xml:space="preserve"> предоставления муниципальной услуги</w:t>
      </w:r>
    </w:p>
    <w:p w:rsidR="007A34E8" w:rsidRDefault="004B5252" w:rsidP="002D4D8A">
      <w:pPr>
        <w:jc w:val="both"/>
        <w:rPr>
          <w:bCs/>
          <w:sz w:val="28"/>
          <w:szCs w:val="28"/>
        </w:rPr>
      </w:pPr>
      <w:r>
        <w:rPr>
          <w:rFonts w:eastAsia="Arial"/>
          <w:noProof/>
        </w:rPr>
        <mc:AlternateContent>
          <mc:Choice Requires="wpc">
            <w:drawing>
              <wp:inline distT="0" distB="0" distL="0" distR="0">
                <wp:extent cx="6120130" cy="5893116"/>
                <wp:effectExtent l="0" t="0" r="204470" b="50800"/>
                <wp:docPr id="48" name="Полотно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 name="Text Box 4"/>
                        <wps:cNvSpPr txBox="1">
                          <a:spLocks noChangeArrowheads="1"/>
                        </wps:cNvSpPr>
                        <wps:spPr bwMode="auto">
                          <a:xfrm>
                            <a:off x="2090320" y="290531"/>
                            <a:ext cx="1647582" cy="447173"/>
                          </a:xfrm>
                          <a:prstGeom prst="rect">
                            <a:avLst/>
                          </a:prstGeom>
                          <a:solidFill>
                            <a:srgbClr val="FFFFFF"/>
                          </a:solidFill>
                          <a:ln w="9525">
                            <a:solidFill>
                              <a:srgbClr val="000000"/>
                            </a:solidFill>
                            <a:miter lim="800000"/>
                            <a:headEnd/>
                            <a:tailEnd/>
                          </a:ln>
                        </wps:spPr>
                        <wps:txbx>
                          <w:txbxContent>
                            <w:p w:rsidR="004B5252" w:rsidRDefault="004B5252" w:rsidP="004B5252">
                              <w:pPr>
                                <w:rPr>
                                  <w:sz w:val="28"/>
                                  <w:szCs w:val="28"/>
                                </w:rPr>
                              </w:pPr>
                              <w:r>
                                <w:rPr>
                                  <w:sz w:val="28"/>
                                  <w:szCs w:val="28"/>
                                </w:rPr>
                                <w:t>Прием заявления</w:t>
                              </w:r>
                            </w:p>
                          </w:txbxContent>
                        </wps:txbx>
                        <wps:bodyPr rot="0" vert="horz" wrap="square" lIns="91440" tIns="45720" rIns="91440" bIns="45720" anchor="t" anchorCtr="0" upright="1">
                          <a:noAutofit/>
                        </wps:bodyPr>
                      </wps:wsp>
                      <wps:wsp>
                        <wps:cNvPr id="30" name="Line 5"/>
                        <wps:cNvCnPr>
                          <a:cxnSpLocks noChangeShapeType="1"/>
                        </wps:cNvCnPr>
                        <wps:spPr bwMode="auto">
                          <a:xfrm>
                            <a:off x="2881300" y="814713"/>
                            <a:ext cx="0" cy="266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6"/>
                        <wps:cNvSpPr txBox="1">
                          <a:spLocks noChangeArrowheads="1"/>
                        </wps:cNvSpPr>
                        <wps:spPr bwMode="auto">
                          <a:xfrm>
                            <a:off x="1584583" y="1091243"/>
                            <a:ext cx="2544433" cy="333411"/>
                          </a:xfrm>
                          <a:prstGeom prst="rect">
                            <a:avLst/>
                          </a:prstGeom>
                          <a:solidFill>
                            <a:srgbClr val="FFFFFF"/>
                          </a:solidFill>
                          <a:ln w="9525">
                            <a:solidFill>
                              <a:srgbClr val="000000"/>
                            </a:solidFill>
                            <a:miter lim="800000"/>
                            <a:headEnd/>
                            <a:tailEnd/>
                          </a:ln>
                        </wps:spPr>
                        <wps:txbx>
                          <w:txbxContent>
                            <w:p w:rsidR="004B5252" w:rsidRDefault="004B5252" w:rsidP="004B5252">
                              <w:pPr>
                                <w:jc w:val="center"/>
                                <w:rPr>
                                  <w:sz w:val="28"/>
                                  <w:szCs w:val="28"/>
                                </w:rPr>
                              </w:pPr>
                              <w:r>
                                <w:rPr>
                                  <w:sz w:val="28"/>
                                  <w:szCs w:val="28"/>
                                </w:rPr>
                                <w:t>Рассмотрение заявления</w:t>
                              </w:r>
                            </w:p>
                          </w:txbxContent>
                        </wps:txbx>
                        <wps:bodyPr rot="0" vert="horz" wrap="square" lIns="91440" tIns="45720" rIns="91440" bIns="45720" anchor="t" anchorCtr="0" upright="1">
                          <a:noAutofit/>
                        </wps:bodyPr>
                      </wps:wsp>
                      <wps:wsp>
                        <wps:cNvPr id="32" name="Line 7"/>
                        <wps:cNvCnPr>
                          <a:cxnSpLocks noChangeShapeType="1"/>
                        </wps:cNvCnPr>
                        <wps:spPr bwMode="auto">
                          <a:xfrm flipH="1">
                            <a:off x="1518960" y="1481535"/>
                            <a:ext cx="1304591" cy="2476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
                        <wps:cNvSpPr txBox="1">
                          <a:spLocks noChangeArrowheads="1"/>
                        </wps:cNvSpPr>
                        <wps:spPr bwMode="auto">
                          <a:xfrm>
                            <a:off x="232744" y="1795694"/>
                            <a:ext cx="2057946" cy="1191004"/>
                          </a:xfrm>
                          <a:prstGeom prst="rect">
                            <a:avLst/>
                          </a:prstGeom>
                          <a:solidFill>
                            <a:srgbClr val="FFFFFF"/>
                          </a:solidFill>
                          <a:ln w="9525">
                            <a:solidFill>
                              <a:srgbClr val="000000"/>
                            </a:solidFill>
                            <a:miter lim="800000"/>
                            <a:headEnd/>
                            <a:tailEnd/>
                          </a:ln>
                        </wps:spPr>
                        <wps:txbx>
                          <w:txbxContent>
                            <w:p w:rsidR="004B5252" w:rsidRDefault="004B5252" w:rsidP="004B5252">
                              <w:pPr>
                                <w:jc w:val="center"/>
                                <w:rPr>
                                  <w:sz w:val="28"/>
                                  <w:szCs w:val="28"/>
                                </w:rPr>
                              </w:pPr>
                              <w:r>
                                <w:rPr>
                                  <w:sz w:val="28"/>
                                  <w:szCs w:val="28"/>
                                </w:rP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wps:wsp>
                        <wps:cNvPr id="34" name="Text Box 9"/>
                        <wps:cNvSpPr txBox="1">
                          <a:spLocks noChangeArrowheads="1"/>
                        </wps:cNvSpPr>
                        <wps:spPr bwMode="auto">
                          <a:xfrm>
                            <a:off x="185495" y="3348987"/>
                            <a:ext cx="2152444" cy="1094743"/>
                          </a:xfrm>
                          <a:prstGeom prst="rect">
                            <a:avLst/>
                          </a:prstGeom>
                          <a:solidFill>
                            <a:srgbClr val="FFFFFF"/>
                          </a:solidFill>
                          <a:ln w="9525">
                            <a:solidFill>
                              <a:srgbClr val="000000"/>
                            </a:solidFill>
                            <a:miter lim="800000"/>
                            <a:headEnd/>
                            <a:tailEnd/>
                          </a:ln>
                        </wps:spPr>
                        <wps:txbx>
                          <w:txbxContent>
                            <w:p w:rsidR="004B5252" w:rsidRDefault="004B5252" w:rsidP="004B5252">
                              <w:pPr>
                                <w:jc w:val="both"/>
                                <w:rPr>
                                  <w:sz w:val="28"/>
                                  <w:szCs w:val="28"/>
                                </w:rPr>
                              </w:pPr>
                              <w:r>
                                <w:rPr>
                                  <w:sz w:val="28"/>
                                  <w:szCs w:val="28"/>
                                </w:rPr>
                                <w:t>Подготовка постановления о предоставлении земельного участка в собственность бесплатно</w:t>
                              </w:r>
                            </w:p>
                          </w:txbxContent>
                        </wps:txbx>
                        <wps:bodyPr rot="0" vert="horz" wrap="square" lIns="91440" tIns="45720" rIns="91440" bIns="45720" anchor="t" anchorCtr="0" upright="1">
                          <a:noAutofit/>
                        </wps:bodyPr>
                      </wps:wsp>
                      <wps:wsp>
                        <wps:cNvPr id="35" name="Text Box 10"/>
                        <wps:cNvSpPr txBox="1">
                          <a:spLocks noChangeArrowheads="1"/>
                        </wps:cNvSpPr>
                        <wps:spPr bwMode="auto">
                          <a:xfrm>
                            <a:off x="2813926" y="1833323"/>
                            <a:ext cx="1486586" cy="1134122"/>
                          </a:xfrm>
                          <a:prstGeom prst="rect">
                            <a:avLst/>
                          </a:prstGeom>
                          <a:solidFill>
                            <a:srgbClr val="FFFFFF"/>
                          </a:solidFill>
                          <a:ln w="9525">
                            <a:solidFill>
                              <a:srgbClr val="000000"/>
                            </a:solidFill>
                            <a:miter lim="800000"/>
                            <a:headEnd/>
                            <a:tailEnd/>
                          </a:ln>
                        </wps:spPr>
                        <wps:txbx>
                          <w:txbxContent>
                            <w:p w:rsidR="004B5252" w:rsidRDefault="004B5252" w:rsidP="004B5252">
                              <w:pPr>
                                <w:jc w:val="center"/>
                                <w:rPr>
                                  <w:sz w:val="28"/>
                                  <w:szCs w:val="28"/>
                                </w:rPr>
                              </w:pPr>
                              <w:r>
                                <w:rPr>
                                  <w:sz w:val="28"/>
                                  <w:szCs w:val="28"/>
                                </w:rPr>
                                <w:t>Имеются основания для возвращения заявления</w:t>
                              </w:r>
                            </w:p>
                          </w:txbxContent>
                        </wps:txbx>
                        <wps:bodyPr rot="0" vert="horz" wrap="square" lIns="91440" tIns="45720" rIns="91440" bIns="45720" anchor="t" anchorCtr="0" upright="1">
                          <a:noAutofit/>
                        </wps:bodyPr>
                      </wps:wsp>
                      <wps:wsp>
                        <wps:cNvPr id="36" name="Text Box 11"/>
                        <wps:cNvSpPr txBox="1">
                          <a:spLocks noChangeArrowheads="1"/>
                        </wps:cNvSpPr>
                        <wps:spPr bwMode="auto">
                          <a:xfrm>
                            <a:off x="2728179" y="3367364"/>
                            <a:ext cx="1343965" cy="1085992"/>
                          </a:xfrm>
                          <a:prstGeom prst="rect">
                            <a:avLst/>
                          </a:prstGeom>
                          <a:solidFill>
                            <a:srgbClr val="FFFFFF"/>
                          </a:solidFill>
                          <a:ln w="9525">
                            <a:solidFill>
                              <a:srgbClr val="000000"/>
                            </a:solidFill>
                            <a:miter lim="800000"/>
                            <a:headEnd/>
                            <a:tailEnd/>
                          </a:ln>
                        </wps:spPr>
                        <wps:txbx>
                          <w:txbxContent>
                            <w:p w:rsidR="004B5252" w:rsidRDefault="004B5252" w:rsidP="004B5252">
                              <w:pPr>
                                <w:jc w:val="center"/>
                                <w:rPr>
                                  <w:sz w:val="28"/>
                                  <w:szCs w:val="28"/>
                                </w:rPr>
                              </w:pPr>
                              <w:r>
                                <w:rPr>
                                  <w:sz w:val="28"/>
                                  <w:szCs w:val="28"/>
                                </w:rPr>
                                <w:t>Подготовка уведомления о возвращении заявления</w:t>
                              </w:r>
                            </w:p>
                          </w:txbxContent>
                        </wps:txbx>
                        <wps:bodyPr rot="0" vert="horz" wrap="square" lIns="91440" tIns="45720" rIns="91440" bIns="45720" anchor="t" anchorCtr="0" upright="1">
                          <a:noAutofit/>
                        </wps:bodyPr>
                      </wps:wsp>
                      <wps:wsp>
                        <wps:cNvPr id="37" name="Text Box 12"/>
                        <wps:cNvSpPr txBox="1">
                          <a:spLocks noChangeArrowheads="1"/>
                        </wps:cNvSpPr>
                        <wps:spPr bwMode="auto">
                          <a:xfrm>
                            <a:off x="4462383" y="1852575"/>
                            <a:ext cx="1837452" cy="1106119"/>
                          </a:xfrm>
                          <a:prstGeom prst="rect">
                            <a:avLst/>
                          </a:prstGeom>
                          <a:solidFill>
                            <a:srgbClr val="FFFFFF"/>
                          </a:solidFill>
                          <a:ln w="9525">
                            <a:solidFill>
                              <a:srgbClr val="000000"/>
                            </a:solidFill>
                            <a:miter lim="800000"/>
                            <a:headEnd/>
                            <a:tailEnd/>
                          </a:ln>
                        </wps:spPr>
                        <wps:txbx>
                          <w:txbxContent>
                            <w:p w:rsidR="004B5252" w:rsidRDefault="004B5252" w:rsidP="004B5252">
                              <w:pPr>
                                <w:jc w:val="both"/>
                                <w:rPr>
                                  <w:sz w:val="28"/>
                                  <w:szCs w:val="28"/>
                                </w:rPr>
                              </w:pPr>
                              <w:r>
                                <w:rPr>
                                  <w:sz w:val="28"/>
                                  <w:szCs w:val="28"/>
                                </w:rPr>
                                <w:t>Имеются основания для отказа в предоставлении муниципальной услуги</w:t>
                              </w:r>
                            </w:p>
                            <w:p w:rsidR="004B5252" w:rsidRDefault="004B5252" w:rsidP="004B5252">
                              <w:pPr>
                                <w:jc w:val="both"/>
                                <w:rPr>
                                  <w:rFonts w:ascii="Arial" w:hAnsi="Arial" w:cs="Arial"/>
                                  <w:sz w:val="26"/>
                                  <w:szCs w:val="26"/>
                                </w:rPr>
                              </w:pPr>
                            </w:p>
                          </w:txbxContent>
                        </wps:txbx>
                        <wps:bodyPr rot="0" vert="horz" wrap="square" lIns="91440" tIns="45720" rIns="91440" bIns="45720" anchor="t" anchorCtr="0" upright="1">
                          <a:noAutofit/>
                        </wps:bodyPr>
                      </wps:wsp>
                      <wps:wsp>
                        <wps:cNvPr id="38" name="Line 13"/>
                        <wps:cNvCnPr>
                          <a:cxnSpLocks noChangeShapeType="1"/>
                        </wps:cNvCnPr>
                        <wps:spPr bwMode="auto">
                          <a:xfrm>
                            <a:off x="2890924" y="1510413"/>
                            <a:ext cx="37624" cy="2380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4"/>
                        <wps:cNvCnPr>
                          <a:cxnSpLocks noChangeShapeType="1"/>
                        </wps:cNvCnPr>
                        <wps:spPr bwMode="auto">
                          <a:xfrm>
                            <a:off x="2938173" y="1471909"/>
                            <a:ext cx="2095570" cy="3141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5"/>
                        <wps:cNvCnPr>
                          <a:cxnSpLocks noChangeShapeType="1"/>
                        </wps:cNvCnPr>
                        <wps:spPr bwMode="auto">
                          <a:xfrm>
                            <a:off x="1147095" y="2977071"/>
                            <a:ext cx="9625" cy="3045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6"/>
                        <wps:cNvCnPr>
                          <a:cxnSpLocks noChangeShapeType="1"/>
                        </wps:cNvCnPr>
                        <wps:spPr bwMode="auto">
                          <a:xfrm>
                            <a:off x="3310038" y="3014701"/>
                            <a:ext cx="8750" cy="3150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7"/>
                        <wps:cNvCnPr>
                          <a:cxnSpLocks noChangeShapeType="1"/>
                        </wps:cNvCnPr>
                        <wps:spPr bwMode="auto">
                          <a:xfrm>
                            <a:off x="5080992" y="3033953"/>
                            <a:ext cx="0" cy="3141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18"/>
                        <wps:cNvSpPr txBox="1">
                          <a:spLocks noChangeArrowheads="1"/>
                        </wps:cNvSpPr>
                        <wps:spPr bwMode="auto">
                          <a:xfrm>
                            <a:off x="4242764" y="3367364"/>
                            <a:ext cx="1914450" cy="1085992"/>
                          </a:xfrm>
                          <a:prstGeom prst="rect">
                            <a:avLst/>
                          </a:prstGeom>
                          <a:solidFill>
                            <a:srgbClr val="FFFFFF"/>
                          </a:solidFill>
                          <a:ln w="9525">
                            <a:solidFill>
                              <a:srgbClr val="000000"/>
                            </a:solidFill>
                            <a:miter lim="800000"/>
                            <a:headEnd/>
                            <a:tailEnd/>
                          </a:ln>
                        </wps:spPr>
                        <wps:txbx>
                          <w:txbxContent>
                            <w:p w:rsidR="004B5252" w:rsidRDefault="004B5252" w:rsidP="004B5252">
                              <w:pPr>
                                <w:jc w:val="center"/>
                                <w:rPr>
                                  <w:sz w:val="28"/>
                                  <w:szCs w:val="28"/>
                                </w:rPr>
                              </w:pPr>
                              <w:r>
                                <w:rPr>
                                  <w:sz w:val="28"/>
                                  <w:szCs w:val="28"/>
                                </w:rPr>
                                <w:t>Подготовка отказа в предоставлении муниципальной услуги</w:t>
                              </w:r>
                            </w:p>
                          </w:txbxContent>
                        </wps:txbx>
                        <wps:bodyPr rot="0" vert="horz" wrap="square" lIns="91440" tIns="45720" rIns="91440" bIns="45720" anchor="t" anchorCtr="0" upright="1">
                          <a:noAutofit/>
                        </wps:bodyPr>
                      </wps:wsp>
                      <wps:wsp>
                        <wps:cNvPr id="44" name="Line 19"/>
                        <wps:cNvCnPr>
                          <a:cxnSpLocks noChangeShapeType="1"/>
                        </wps:cNvCnPr>
                        <wps:spPr bwMode="auto">
                          <a:xfrm>
                            <a:off x="1318590" y="4482234"/>
                            <a:ext cx="828603" cy="4856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0"/>
                        <wps:cNvCnPr>
                          <a:cxnSpLocks noChangeShapeType="1"/>
                        </wps:cNvCnPr>
                        <wps:spPr bwMode="auto">
                          <a:xfrm flipH="1">
                            <a:off x="3310038" y="4510237"/>
                            <a:ext cx="8750" cy="4576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1"/>
                        <wps:cNvCnPr>
                          <a:cxnSpLocks noChangeShapeType="1"/>
                        </wps:cNvCnPr>
                        <wps:spPr bwMode="auto">
                          <a:xfrm flipH="1">
                            <a:off x="4310137" y="4500611"/>
                            <a:ext cx="608984" cy="47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22"/>
                        <wps:cNvSpPr txBox="1">
                          <a:spLocks noChangeArrowheads="1"/>
                        </wps:cNvSpPr>
                        <wps:spPr bwMode="auto">
                          <a:xfrm>
                            <a:off x="328116" y="5072048"/>
                            <a:ext cx="5734600" cy="857593"/>
                          </a:xfrm>
                          <a:prstGeom prst="rect">
                            <a:avLst/>
                          </a:prstGeom>
                          <a:solidFill>
                            <a:srgbClr val="FFFFFF"/>
                          </a:solidFill>
                          <a:ln w="9525">
                            <a:solidFill>
                              <a:srgbClr val="000000"/>
                            </a:solidFill>
                            <a:miter lim="800000"/>
                            <a:headEnd/>
                            <a:tailEnd/>
                          </a:ln>
                        </wps:spPr>
                        <wps:txbx>
                          <w:txbxContent>
                            <w:p w:rsidR="004B5252" w:rsidRDefault="004B5252" w:rsidP="004B5252">
                              <w:pPr>
                                <w:pStyle w:val="14"/>
                                <w:tabs>
                                  <w:tab w:val="clear" w:pos="360"/>
                                  <w:tab w:val="left" w:pos="708"/>
                                </w:tabs>
                                <w:spacing w:before="0" w:after="0"/>
                                <w:ind w:firstLine="709"/>
                                <w:jc w:val="center"/>
                                <w:rPr>
                                  <w:sz w:val="28"/>
                                  <w:szCs w:val="28"/>
                                </w:rPr>
                              </w:pPr>
                              <w:r>
                                <w:rPr>
                                  <w:sz w:val="28"/>
                                  <w:szCs w:val="28"/>
                                </w:rPr>
                                <w:t>Направление постановления о предоставлении земельного участка в собственность бесплатно (уведомления о возвращении заявления или об отказе в предоставлении муниципальной услуги) заявителю.</w:t>
                              </w:r>
                            </w:p>
                            <w:p w:rsidR="004B5252" w:rsidRDefault="004B5252" w:rsidP="004B5252">
                              <w:pPr>
                                <w:rPr>
                                  <w:sz w:val="26"/>
                                  <w:szCs w:val="26"/>
                                </w:rPr>
                              </w:pPr>
                            </w:p>
                          </w:txbxContent>
                        </wps:txbx>
                        <wps:bodyPr rot="0" vert="horz" wrap="square" lIns="91440" tIns="45720" rIns="91440" bIns="45720" anchor="t" anchorCtr="0" upright="1">
                          <a:noAutofit/>
                        </wps:bodyPr>
                      </wps:wsp>
                    </wpc:wpc>
                  </a:graphicData>
                </a:graphic>
              </wp:inline>
            </w:drawing>
          </mc:Choice>
          <mc:Fallback>
            <w:pict>
              <v:group id="Полотно 48" o:spid="_x0000_s1026" editas="canvas" style="width:481.9pt;height:464pt;mso-position-horizontal-relative:char;mso-position-vertical-relative:line" coordsize="61201,58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5892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0903;top:2905;width:16476;height:4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4B5252" w:rsidRDefault="004B5252" w:rsidP="004B5252">
                        <w:pPr>
                          <w:rPr>
                            <w:sz w:val="28"/>
                            <w:szCs w:val="28"/>
                          </w:rPr>
                        </w:pPr>
                        <w:r>
                          <w:rPr>
                            <w:sz w:val="28"/>
                            <w:szCs w:val="28"/>
                          </w:rPr>
                          <w:t>Прием заявления</w:t>
                        </w:r>
                      </w:p>
                    </w:txbxContent>
                  </v:textbox>
                </v:shape>
                <v:line id="Line 5" o:spid="_x0000_s1029" style="position:absolute;visibility:visible;mso-wrap-style:square" from="28813,8147" to="28813,10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6" o:spid="_x0000_s1030" type="#_x0000_t202" style="position:absolute;left:15845;top:10912;width:25445;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4B5252" w:rsidRDefault="004B5252" w:rsidP="004B5252">
                        <w:pPr>
                          <w:jc w:val="center"/>
                          <w:rPr>
                            <w:sz w:val="28"/>
                            <w:szCs w:val="28"/>
                          </w:rPr>
                        </w:pPr>
                        <w:r>
                          <w:rPr>
                            <w:sz w:val="28"/>
                            <w:szCs w:val="28"/>
                          </w:rPr>
                          <w:t>Рассмотрение заявления</w:t>
                        </w:r>
                      </w:p>
                    </w:txbxContent>
                  </v:textbox>
                </v:shape>
                <v:line id="Line 7" o:spid="_x0000_s1031" style="position:absolute;flip:x;visibility:visible;mso-wrap-style:square" from="15189,14815" to="28235,17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shape id="Text Box 8" o:spid="_x0000_s1032" type="#_x0000_t202" style="position:absolute;left:2327;top:17956;width:20579;height:11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4B5252" w:rsidRDefault="004B5252" w:rsidP="004B5252">
                        <w:pPr>
                          <w:jc w:val="center"/>
                          <w:rPr>
                            <w:sz w:val="28"/>
                            <w:szCs w:val="28"/>
                          </w:rPr>
                        </w:pPr>
                        <w:r>
                          <w:rPr>
                            <w:sz w:val="28"/>
                            <w:szCs w:val="28"/>
                          </w:rPr>
                          <w:t>Отсутствуют основания для отказа в предоставлении муниципальной услуги</w:t>
                        </w:r>
                      </w:p>
                    </w:txbxContent>
                  </v:textbox>
                </v:shape>
                <v:shape id="Text Box 9" o:spid="_x0000_s1033" type="#_x0000_t202" style="position:absolute;left:1854;top:33489;width:21525;height:10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4B5252" w:rsidRDefault="004B5252" w:rsidP="004B5252">
                        <w:pPr>
                          <w:jc w:val="both"/>
                          <w:rPr>
                            <w:sz w:val="28"/>
                            <w:szCs w:val="28"/>
                          </w:rPr>
                        </w:pPr>
                        <w:r>
                          <w:rPr>
                            <w:sz w:val="28"/>
                            <w:szCs w:val="28"/>
                          </w:rPr>
                          <w:t>Подготовка постановления о предоставлении земельного участка в собственность бесплатно</w:t>
                        </w:r>
                      </w:p>
                    </w:txbxContent>
                  </v:textbox>
                </v:shape>
                <v:shape id="Text Box 10" o:spid="_x0000_s1034" type="#_x0000_t202" style="position:absolute;left:28139;top:18333;width:14866;height:11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4B5252" w:rsidRDefault="004B5252" w:rsidP="004B5252">
                        <w:pPr>
                          <w:jc w:val="center"/>
                          <w:rPr>
                            <w:sz w:val="28"/>
                            <w:szCs w:val="28"/>
                          </w:rPr>
                        </w:pPr>
                        <w:r>
                          <w:rPr>
                            <w:sz w:val="28"/>
                            <w:szCs w:val="28"/>
                          </w:rPr>
                          <w:t>Имеются основания для возвращения заявления</w:t>
                        </w:r>
                      </w:p>
                    </w:txbxContent>
                  </v:textbox>
                </v:shape>
                <v:shape id="Text Box 11" o:spid="_x0000_s1035" type="#_x0000_t202" style="position:absolute;left:27281;top:33673;width:13440;height:10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4B5252" w:rsidRDefault="004B5252" w:rsidP="004B5252">
                        <w:pPr>
                          <w:jc w:val="center"/>
                          <w:rPr>
                            <w:sz w:val="28"/>
                            <w:szCs w:val="28"/>
                          </w:rPr>
                        </w:pPr>
                        <w:r>
                          <w:rPr>
                            <w:sz w:val="28"/>
                            <w:szCs w:val="28"/>
                          </w:rPr>
                          <w:t>Подготовка уведомления о возвращении заявления</w:t>
                        </w:r>
                      </w:p>
                    </w:txbxContent>
                  </v:textbox>
                </v:shape>
                <v:shape id="Text Box 12" o:spid="_x0000_s1036" type="#_x0000_t202" style="position:absolute;left:44623;top:18525;width:18375;height:1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4B5252" w:rsidRDefault="004B5252" w:rsidP="004B5252">
                        <w:pPr>
                          <w:jc w:val="both"/>
                          <w:rPr>
                            <w:sz w:val="28"/>
                            <w:szCs w:val="28"/>
                          </w:rPr>
                        </w:pPr>
                        <w:r>
                          <w:rPr>
                            <w:sz w:val="28"/>
                            <w:szCs w:val="28"/>
                          </w:rPr>
                          <w:t>Имеются основания для отказа в предоставлении муниципальной услуги</w:t>
                        </w:r>
                      </w:p>
                      <w:p w:rsidR="004B5252" w:rsidRDefault="004B5252" w:rsidP="004B5252">
                        <w:pPr>
                          <w:jc w:val="both"/>
                          <w:rPr>
                            <w:rFonts w:ascii="Arial" w:hAnsi="Arial" w:cs="Arial"/>
                            <w:sz w:val="26"/>
                            <w:szCs w:val="26"/>
                          </w:rPr>
                        </w:pPr>
                      </w:p>
                    </w:txbxContent>
                  </v:textbox>
                </v:shape>
                <v:line id="Line 13" o:spid="_x0000_s1037" style="position:absolute;visibility:visible;mso-wrap-style:square" from="28909,15104" to="29285,17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14" o:spid="_x0000_s1038" style="position:absolute;visibility:visible;mso-wrap-style:square" from="29381,14719" to="50337,1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15" o:spid="_x0000_s1039" style="position:absolute;visibility:visible;mso-wrap-style:square" from="11470,29770" to="11567,3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16" o:spid="_x0000_s1040" style="position:absolute;visibility:visible;mso-wrap-style:square" from="33100,30147" to="33187,33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7" o:spid="_x0000_s1041" style="position:absolute;visibility:visible;mso-wrap-style:square" from="50809,30339" to="50809,3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shape id="Text Box 18" o:spid="_x0000_s1042" type="#_x0000_t202" style="position:absolute;left:42427;top:33673;width:19145;height:10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4B5252" w:rsidRDefault="004B5252" w:rsidP="004B5252">
                        <w:pPr>
                          <w:jc w:val="center"/>
                          <w:rPr>
                            <w:sz w:val="28"/>
                            <w:szCs w:val="28"/>
                          </w:rPr>
                        </w:pPr>
                        <w:r>
                          <w:rPr>
                            <w:sz w:val="28"/>
                            <w:szCs w:val="28"/>
                          </w:rPr>
                          <w:t>Подготовка отказа в предоставлении муниципальной услуги</w:t>
                        </w:r>
                      </w:p>
                    </w:txbxContent>
                  </v:textbox>
                </v:shape>
                <v:line id="Line 19" o:spid="_x0000_s1043" style="position:absolute;visibility:visible;mso-wrap-style:square" from="13185,44822" to="21471,4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20" o:spid="_x0000_s1044" style="position:absolute;flip:x;visibility:visible;mso-wrap-style:square" from="33100,45102" to="33187,4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line id="Line 21" o:spid="_x0000_s1045" style="position:absolute;flip:x;visibility:visible;mso-wrap-style:square" from="43101,45006" to="49191,49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shape id="Text Box 22" o:spid="_x0000_s1046" type="#_x0000_t202" style="position:absolute;left:3281;top:50720;width:57346;height:8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B5252" w:rsidRDefault="004B5252" w:rsidP="004B5252">
                        <w:pPr>
                          <w:pStyle w:val="14"/>
                          <w:tabs>
                            <w:tab w:val="clear" w:pos="360"/>
                            <w:tab w:val="left" w:pos="708"/>
                          </w:tabs>
                          <w:spacing w:before="0" w:after="0"/>
                          <w:ind w:firstLine="709"/>
                          <w:jc w:val="center"/>
                          <w:rPr>
                            <w:sz w:val="28"/>
                            <w:szCs w:val="28"/>
                          </w:rPr>
                        </w:pPr>
                        <w:r>
                          <w:rPr>
                            <w:sz w:val="28"/>
                            <w:szCs w:val="28"/>
                          </w:rPr>
                          <w:t>Направление постановления о предоставлении земельного участка в собственность бесплатно (уведомления о возвращении заявления или об отказе в предоставлении муниципальной услуги) заявителю.</w:t>
                        </w:r>
                      </w:p>
                      <w:p w:rsidR="004B5252" w:rsidRDefault="004B5252" w:rsidP="004B5252">
                        <w:pPr>
                          <w:rPr>
                            <w:sz w:val="26"/>
                            <w:szCs w:val="26"/>
                          </w:rPr>
                        </w:pPr>
                      </w:p>
                    </w:txbxContent>
                  </v:textbox>
                </v:shape>
                <w10:anchorlock/>
              </v:group>
            </w:pict>
          </mc:Fallback>
        </mc:AlternateContent>
      </w:r>
    </w:p>
    <w:p w:rsidR="007A34E8" w:rsidRDefault="007A34E8" w:rsidP="002D4D8A">
      <w:pPr>
        <w:jc w:val="both"/>
        <w:rPr>
          <w:bCs/>
          <w:sz w:val="28"/>
          <w:szCs w:val="28"/>
        </w:rPr>
      </w:pPr>
    </w:p>
    <w:tbl>
      <w:tblPr>
        <w:tblW w:w="9745" w:type="dxa"/>
        <w:tblInd w:w="250" w:type="dxa"/>
        <w:tblLayout w:type="fixed"/>
        <w:tblLook w:val="04A0" w:firstRow="1" w:lastRow="0" w:firstColumn="1" w:lastColumn="0" w:noHBand="0" w:noVBand="1"/>
      </w:tblPr>
      <w:tblGrid>
        <w:gridCol w:w="5102"/>
        <w:gridCol w:w="4643"/>
      </w:tblGrid>
      <w:tr w:rsidR="004B5252" w:rsidTr="00BB6420">
        <w:tc>
          <w:tcPr>
            <w:tcW w:w="5102" w:type="dxa"/>
          </w:tcPr>
          <w:p w:rsidR="004B5252" w:rsidRDefault="004B5252">
            <w:pPr>
              <w:shd w:val="clear" w:color="auto" w:fill="FFFFFF"/>
              <w:rPr>
                <w:sz w:val="28"/>
                <w:szCs w:val="28"/>
              </w:rPr>
            </w:pPr>
            <w:r>
              <w:rPr>
                <w:sz w:val="28"/>
                <w:szCs w:val="28"/>
              </w:rPr>
              <w:t xml:space="preserve">Глава Калининского </w:t>
            </w:r>
          </w:p>
          <w:p w:rsidR="004B5252" w:rsidRDefault="004B5252">
            <w:pPr>
              <w:shd w:val="clear" w:color="auto" w:fill="FFFFFF"/>
              <w:jc w:val="both"/>
              <w:rPr>
                <w:sz w:val="28"/>
                <w:szCs w:val="28"/>
              </w:rPr>
            </w:pPr>
            <w:r>
              <w:rPr>
                <w:sz w:val="28"/>
                <w:szCs w:val="28"/>
              </w:rPr>
              <w:t xml:space="preserve">сельского поселения                                                                    </w:t>
            </w:r>
          </w:p>
          <w:p w:rsidR="004B5252" w:rsidRDefault="004B5252" w:rsidP="004B5252">
            <w:pPr>
              <w:shd w:val="clear" w:color="auto" w:fill="FFFFFF"/>
              <w:jc w:val="both"/>
              <w:rPr>
                <w:sz w:val="28"/>
                <w:szCs w:val="28"/>
              </w:rPr>
            </w:pPr>
            <w:r>
              <w:rPr>
                <w:sz w:val="28"/>
                <w:szCs w:val="28"/>
              </w:rPr>
              <w:t xml:space="preserve">Калининского района                                                                          </w:t>
            </w:r>
          </w:p>
        </w:tc>
        <w:tc>
          <w:tcPr>
            <w:tcW w:w="4643" w:type="dxa"/>
          </w:tcPr>
          <w:p w:rsidR="004B5252" w:rsidRDefault="004B5252">
            <w:pPr>
              <w:jc w:val="both"/>
              <w:rPr>
                <w:sz w:val="28"/>
                <w:szCs w:val="28"/>
              </w:rPr>
            </w:pPr>
            <w:r>
              <w:rPr>
                <w:sz w:val="28"/>
                <w:szCs w:val="28"/>
              </w:rPr>
              <w:t xml:space="preserve">  </w:t>
            </w:r>
          </w:p>
          <w:p w:rsidR="004B5252" w:rsidRDefault="004B5252">
            <w:pPr>
              <w:jc w:val="both"/>
              <w:rPr>
                <w:sz w:val="28"/>
                <w:szCs w:val="28"/>
              </w:rPr>
            </w:pPr>
          </w:p>
          <w:p w:rsidR="004B5252" w:rsidRDefault="004B5252">
            <w:pPr>
              <w:jc w:val="right"/>
              <w:rPr>
                <w:sz w:val="28"/>
                <w:szCs w:val="28"/>
              </w:rPr>
            </w:pPr>
            <w:r>
              <w:rPr>
                <w:sz w:val="28"/>
                <w:szCs w:val="28"/>
              </w:rPr>
              <w:t>В.Г. Боровик</w:t>
            </w:r>
          </w:p>
          <w:p w:rsidR="004B5252" w:rsidRDefault="004B5252">
            <w:pPr>
              <w:jc w:val="both"/>
              <w:rPr>
                <w:rFonts w:ascii="Arial" w:hAnsi="Arial" w:cs="Arial"/>
                <w:sz w:val="26"/>
                <w:szCs w:val="26"/>
              </w:rPr>
            </w:pPr>
            <w:r>
              <w:rPr>
                <w:sz w:val="28"/>
                <w:szCs w:val="28"/>
              </w:rPr>
              <w:t xml:space="preserve">                                   </w:t>
            </w:r>
          </w:p>
        </w:tc>
      </w:tr>
    </w:tbl>
    <w:p w:rsidR="004B5252" w:rsidRDefault="004B5252" w:rsidP="004B5252">
      <w:pPr>
        <w:ind w:firstLine="720"/>
        <w:jc w:val="both"/>
        <w:rPr>
          <w:rFonts w:ascii="Arial" w:hAnsi="Arial" w:cs="Arial"/>
          <w:sz w:val="26"/>
          <w:szCs w:val="26"/>
          <w:lang w:eastAsia="zh-CN"/>
        </w:rPr>
      </w:pPr>
    </w:p>
    <w:p w:rsidR="007A34E8" w:rsidRDefault="007A34E8" w:rsidP="002D4D8A">
      <w:pPr>
        <w:jc w:val="both"/>
        <w:rPr>
          <w:bCs/>
          <w:sz w:val="28"/>
          <w:szCs w:val="28"/>
        </w:rPr>
      </w:pPr>
      <w:bookmarkStart w:id="32" w:name="_GoBack"/>
      <w:bookmarkEnd w:id="32"/>
    </w:p>
    <w:sectPr w:rsidR="007A34E8" w:rsidSect="008C3121">
      <w:headerReference w:type="even" r:id="rId49"/>
      <w:headerReference w:type="default" r:id="rId50"/>
      <w:type w:val="continuous"/>
      <w:pgSz w:w="11906" w:h="16838"/>
      <w:pgMar w:top="992" w:right="567" w:bottom="1134" w:left="1701" w:header="567"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405" w:rsidRDefault="00555405">
      <w:r>
        <w:separator/>
      </w:r>
    </w:p>
  </w:endnote>
  <w:endnote w:type="continuationSeparator" w:id="0">
    <w:p w:rsidR="00555405" w:rsidRDefault="0055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405" w:rsidRDefault="00555405">
      <w:r>
        <w:separator/>
      </w:r>
    </w:p>
  </w:footnote>
  <w:footnote w:type="continuationSeparator" w:id="0">
    <w:p w:rsidR="00555405" w:rsidRDefault="00555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252" w:rsidRDefault="004B52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5252" w:rsidRDefault="004B52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252" w:rsidRPr="00B74E1B" w:rsidRDefault="004B5252">
    <w:pPr>
      <w:pStyle w:val="a3"/>
      <w:jc w:val="center"/>
      <w:rPr>
        <w:sz w:val="28"/>
        <w:szCs w:val="28"/>
      </w:rPr>
    </w:pPr>
    <w:r w:rsidRPr="00B74E1B">
      <w:rPr>
        <w:sz w:val="28"/>
        <w:szCs w:val="28"/>
      </w:rPr>
      <w:fldChar w:fldCharType="begin"/>
    </w:r>
    <w:r w:rsidRPr="00B74E1B">
      <w:rPr>
        <w:sz w:val="28"/>
        <w:szCs w:val="28"/>
      </w:rPr>
      <w:instrText xml:space="preserve"> PAGE   \* MERGEFORMAT </w:instrText>
    </w:r>
    <w:r w:rsidRPr="00B74E1B">
      <w:rPr>
        <w:sz w:val="28"/>
        <w:szCs w:val="28"/>
      </w:rPr>
      <w:fldChar w:fldCharType="separate"/>
    </w:r>
    <w:r w:rsidR="00BB6420">
      <w:rPr>
        <w:noProof/>
        <w:sz w:val="28"/>
        <w:szCs w:val="28"/>
      </w:rPr>
      <w:t>35</w:t>
    </w:r>
    <w:r w:rsidRPr="00B74E1B">
      <w:rPr>
        <w:sz w:val="28"/>
        <w:szCs w:val="28"/>
      </w:rPr>
      <w:fldChar w:fldCharType="end"/>
    </w:r>
  </w:p>
  <w:p w:rsidR="004B5252" w:rsidRPr="00914213" w:rsidRDefault="004B5252">
    <w:pPr>
      <w:pStyle w:val="a3"/>
      <w:jc w:val="cent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8EF2EE6"/>
    <w:multiLevelType w:val="hybridMultilevel"/>
    <w:tmpl w:val="238AC826"/>
    <w:lvl w:ilvl="0" w:tplc="4328B7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14F03F4"/>
    <w:multiLevelType w:val="hybridMultilevel"/>
    <w:tmpl w:val="7E7E174E"/>
    <w:lvl w:ilvl="0" w:tplc="60CABAAE">
      <w:start w:val="4"/>
      <w:numFmt w:val="decimal"/>
      <w:lvlText w:val="%1."/>
      <w:lvlJc w:val="left"/>
      <w:pPr>
        <w:tabs>
          <w:tab w:val="num" w:pos="1211"/>
        </w:tabs>
        <w:ind w:left="1211" w:hanging="360"/>
      </w:pPr>
      <w:rPr>
        <w:rFonts w:cs="Times New Roman" w:hint="default"/>
      </w:rPr>
    </w:lvl>
    <w:lvl w:ilvl="1" w:tplc="3F342FC6">
      <w:numFmt w:val="none"/>
      <w:lvlText w:val=""/>
      <w:lvlJc w:val="left"/>
      <w:pPr>
        <w:tabs>
          <w:tab w:val="num" w:pos="360"/>
        </w:tabs>
      </w:pPr>
      <w:rPr>
        <w:rFonts w:cs="Times New Roman"/>
      </w:rPr>
    </w:lvl>
    <w:lvl w:ilvl="2" w:tplc="0E80A1C0">
      <w:numFmt w:val="none"/>
      <w:lvlText w:val=""/>
      <w:lvlJc w:val="left"/>
      <w:pPr>
        <w:tabs>
          <w:tab w:val="num" w:pos="360"/>
        </w:tabs>
      </w:pPr>
      <w:rPr>
        <w:rFonts w:cs="Times New Roman"/>
      </w:rPr>
    </w:lvl>
    <w:lvl w:ilvl="3" w:tplc="B16CEC12">
      <w:numFmt w:val="none"/>
      <w:lvlText w:val=""/>
      <w:lvlJc w:val="left"/>
      <w:pPr>
        <w:tabs>
          <w:tab w:val="num" w:pos="360"/>
        </w:tabs>
      </w:pPr>
      <w:rPr>
        <w:rFonts w:cs="Times New Roman"/>
      </w:rPr>
    </w:lvl>
    <w:lvl w:ilvl="4" w:tplc="35042E10">
      <w:numFmt w:val="none"/>
      <w:lvlText w:val=""/>
      <w:lvlJc w:val="left"/>
      <w:pPr>
        <w:tabs>
          <w:tab w:val="num" w:pos="360"/>
        </w:tabs>
      </w:pPr>
      <w:rPr>
        <w:rFonts w:cs="Times New Roman"/>
      </w:rPr>
    </w:lvl>
    <w:lvl w:ilvl="5" w:tplc="8FBC9982">
      <w:numFmt w:val="none"/>
      <w:lvlText w:val=""/>
      <w:lvlJc w:val="left"/>
      <w:pPr>
        <w:tabs>
          <w:tab w:val="num" w:pos="360"/>
        </w:tabs>
      </w:pPr>
      <w:rPr>
        <w:rFonts w:cs="Times New Roman"/>
      </w:rPr>
    </w:lvl>
    <w:lvl w:ilvl="6" w:tplc="788E4FAA">
      <w:numFmt w:val="none"/>
      <w:lvlText w:val=""/>
      <w:lvlJc w:val="left"/>
      <w:pPr>
        <w:tabs>
          <w:tab w:val="num" w:pos="360"/>
        </w:tabs>
      </w:pPr>
      <w:rPr>
        <w:rFonts w:cs="Times New Roman"/>
      </w:rPr>
    </w:lvl>
    <w:lvl w:ilvl="7" w:tplc="B05096F0">
      <w:numFmt w:val="none"/>
      <w:lvlText w:val=""/>
      <w:lvlJc w:val="left"/>
      <w:pPr>
        <w:tabs>
          <w:tab w:val="num" w:pos="360"/>
        </w:tabs>
      </w:pPr>
      <w:rPr>
        <w:rFonts w:cs="Times New Roman"/>
      </w:rPr>
    </w:lvl>
    <w:lvl w:ilvl="8" w:tplc="141264BA">
      <w:numFmt w:val="none"/>
      <w:lvlText w:val=""/>
      <w:lvlJc w:val="left"/>
      <w:pPr>
        <w:tabs>
          <w:tab w:val="num" w:pos="360"/>
        </w:tabs>
      </w:pPr>
      <w:rPr>
        <w:rFonts w:cs="Times New Roman"/>
      </w:rPr>
    </w:lvl>
  </w:abstractNum>
  <w:abstractNum w:abstractNumId="3" w15:restartNumberingAfterBreak="0">
    <w:nsid w:val="2ECC7AB7"/>
    <w:multiLevelType w:val="singleLevel"/>
    <w:tmpl w:val="0D0289FE"/>
    <w:lvl w:ilvl="0">
      <w:start w:val="1"/>
      <w:numFmt w:val="decimal"/>
      <w:lvlText w:val="%1."/>
      <w:lvlJc w:val="left"/>
      <w:pPr>
        <w:tabs>
          <w:tab w:val="num" w:pos="1095"/>
        </w:tabs>
        <w:ind w:left="1095" w:hanging="375"/>
      </w:pPr>
      <w:rPr>
        <w:rFonts w:cs="Times New Roman" w:hint="default"/>
      </w:rPr>
    </w:lvl>
  </w:abstractNum>
  <w:abstractNum w:abstractNumId="4" w15:restartNumberingAfterBreak="0">
    <w:nsid w:val="308F2690"/>
    <w:multiLevelType w:val="multilevel"/>
    <w:tmpl w:val="330CD180"/>
    <w:lvl w:ilvl="0">
      <w:start w:val="1"/>
      <w:numFmt w:val="decimal"/>
      <w:lvlText w:val="%1."/>
      <w:lvlJc w:val="left"/>
      <w:pPr>
        <w:tabs>
          <w:tab w:val="num" w:pos="1154"/>
        </w:tabs>
        <w:ind w:left="1154" w:hanging="360"/>
      </w:pPr>
      <w:rPr>
        <w:rFonts w:cs="Times New Roman" w:hint="default"/>
      </w:rPr>
    </w:lvl>
    <w:lvl w:ilvl="1">
      <w:start w:val="2"/>
      <w:numFmt w:val="decimal"/>
      <w:isLgl/>
      <w:lvlText w:val="%1.%2."/>
      <w:lvlJc w:val="left"/>
      <w:pPr>
        <w:tabs>
          <w:tab w:val="num" w:pos="1514"/>
        </w:tabs>
        <w:ind w:left="1514" w:hanging="720"/>
      </w:pPr>
      <w:rPr>
        <w:rFonts w:cs="Times New Roman" w:hint="default"/>
      </w:rPr>
    </w:lvl>
    <w:lvl w:ilvl="2">
      <w:start w:val="1"/>
      <w:numFmt w:val="decimal"/>
      <w:isLgl/>
      <w:lvlText w:val="%1.%2.%3."/>
      <w:lvlJc w:val="left"/>
      <w:pPr>
        <w:tabs>
          <w:tab w:val="num" w:pos="1514"/>
        </w:tabs>
        <w:ind w:left="1514" w:hanging="720"/>
      </w:pPr>
      <w:rPr>
        <w:rFonts w:cs="Times New Roman" w:hint="default"/>
      </w:rPr>
    </w:lvl>
    <w:lvl w:ilvl="3">
      <w:start w:val="1"/>
      <w:numFmt w:val="decimal"/>
      <w:isLgl/>
      <w:lvlText w:val="%1.%2.%3.%4."/>
      <w:lvlJc w:val="left"/>
      <w:pPr>
        <w:tabs>
          <w:tab w:val="num" w:pos="1874"/>
        </w:tabs>
        <w:ind w:left="1874" w:hanging="1080"/>
      </w:pPr>
      <w:rPr>
        <w:rFonts w:cs="Times New Roman" w:hint="default"/>
      </w:rPr>
    </w:lvl>
    <w:lvl w:ilvl="4">
      <w:start w:val="1"/>
      <w:numFmt w:val="decimal"/>
      <w:isLgl/>
      <w:lvlText w:val="%1.%2.%3.%4.%5."/>
      <w:lvlJc w:val="left"/>
      <w:pPr>
        <w:tabs>
          <w:tab w:val="num" w:pos="1874"/>
        </w:tabs>
        <w:ind w:left="1874" w:hanging="1080"/>
      </w:pPr>
      <w:rPr>
        <w:rFonts w:cs="Times New Roman" w:hint="default"/>
      </w:rPr>
    </w:lvl>
    <w:lvl w:ilvl="5">
      <w:start w:val="1"/>
      <w:numFmt w:val="decimal"/>
      <w:isLgl/>
      <w:lvlText w:val="%1.%2.%3.%4.%5.%6."/>
      <w:lvlJc w:val="left"/>
      <w:pPr>
        <w:tabs>
          <w:tab w:val="num" w:pos="2234"/>
        </w:tabs>
        <w:ind w:left="2234" w:hanging="1440"/>
      </w:pPr>
      <w:rPr>
        <w:rFonts w:cs="Times New Roman" w:hint="default"/>
      </w:rPr>
    </w:lvl>
    <w:lvl w:ilvl="6">
      <w:start w:val="1"/>
      <w:numFmt w:val="decimal"/>
      <w:isLgl/>
      <w:lvlText w:val="%1.%2.%3.%4.%5.%6.%7."/>
      <w:lvlJc w:val="left"/>
      <w:pPr>
        <w:tabs>
          <w:tab w:val="num" w:pos="2594"/>
        </w:tabs>
        <w:ind w:left="2594" w:hanging="1800"/>
      </w:pPr>
      <w:rPr>
        <w:rFonts w:cs="Times New Roman" w:hint="default"/>
      </w:rPr>
    </w:lvl>
    <w:lvl w:ilvl="7">
      <w:start w:val="1"/>
      <w:numFmt w:val="decimal"/>
      <w:isLgl/>
      <w:lvlText w:val="%1.%2.%3.%4.%5.%6.%7.%8."/>
      <w:lvlJc w:val="left"/>
      <w:pPr>
        <w:tabs>
          <w:tab w:val="num" w:pos="2594"/>
        </w:tabs>
        <w:ind w:left="2594" w:hanging="1800"/>
      </w:pPr>
      <w:rPr>
        <w:rFonts w:cs="Times New Roman" w:hint="default"/>
      </w:rPr>
    </w:lvl>
    <w:lvl w:ilvl="8">
      <w:start w:val="1"/>
      <w:numFmt w:val="decimal"/>
      <w:isLgl/>
      <w:lvlText w:val="%1.%2.%3.%4.%5.%6.%7.%8.%9."/>
      <w:lvlJc w:val="left"/>
      <w:pPr>
        <w:tabs>
          <w:tab w:val="num" w:pos="2954"/>
        </w:tabs>
        <w:ind w:left="2954" w:hanging="2160"/>
      </w:pPr>
      <w:rPr>
        <w:rFonts w:cs="Times New Roman" w:hint="default"/>
      </w:rPr>
    </w:lvl>
  </w:abstractNum>
  <w:abstractNum w:abstractNumId="5" w15:restartNumberingAfterBreak="0">
    <w:nsid w:val="371A1815"/>
    <w:multiLevelType w:val="hybridMultilevel"/>
    <w:tmpl w:val="183050E2"/>
    <w:lvl w:ilvl="0" w:tplc="DF402C12">
      <w:start w:val="3"/>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6" w15:restartNumberingAfterBreak="0">
    <w:nsid w:val="38ED1F47"/>
    <w:multiLevelType w:val="multilevel"/>
    <w:tmpl w:val="551ED000"/>
    <w:lvl w:ilvl="0">
      <w:start w:val="3"/>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211"/>
        </w:tabs>
        <w:ind w:left="1211" w:hanging="36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7" w15:restartNumberingAfterBreak="0">
    <w:nsid w:val="43ED30D1"/>
    <w:multiLevelType w:val="hybridMultilevel"/>
    <w:tmpl w:val="4274D7CC"/>
    <w:lvl w:ilvl="0" w:tplc="88F219A6">
      <w:start w:val="4"/>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15:restartNumberingAfterBreak="0">
    <w:nsid w:val="4DD10475"/>
    <w:multiLevelType w:val="multilevel"/>
    <w:tmpl w:val="283E2B4C"/>
    <w:lvl w:ilvl="0">
      <w:start w:val="2"/>
      <w:numFmt w:val="decimal"/>
      <w:lvlText w:val="%1."/>
      <w:lvlJc w:val="left"/>
      <w:pPr>
        <w:tabs>
          <w:tab w:val="num" w:pos="1154"/>
        </w:tabs>
        <w:ind w:left="1154" w:hanging="360"/>
      </w:pPr>
      <w:rPr>
        <w:rFonts w:cs="Times New Roman" w:hint="default"/>
      </w:rPr>
    </w:lvl>
    <w:lvl w:ilvl="1">
      <w:start w:val="2"/>
      <w:numFmt w:val="decimal"/>
      <w:isLgl/>
      <w:lvlText w:val="%1.%2."/>
      <w:lvlJc w:val="left"/>
      <w:pPr>
        <w:tabs>
          <w:tab w:val="num" w:pos="1514"/>
        </w:tabs>
        <w:ind w:left="1514" w:hanging="720"/>
      </w:pPr>
      <w:rPr>
        <w:rFonts w:cs="Times New Roman" w:hint="default"/>
      </w:rPr>
    </w:lvl>
    <w:lvl w:ilvl="2">
      <w:start w:val="1"/>
      <w:numFmt w:val="decimal"/>
      <w:isLgl/>
      <w:lvlText w:val="%1.%2.%3."/>
      <w:lvlJc w:val="left"/>
      <w:pPr>
        <w:tabs>
          <w:tab w:val="num" w:pos="1514"/>
        </w:tabs>
        <w:ind w:left="1514" w:hanging="720"/>
      </w:pPr>
      <w:rPr>
        <w:rFonts w:cs="Times New Roman" w:hint="default"/>
      </w:rPr>
    </w:lvl>
    <w:lvl w:ilvl="3">
      <w:start w:val="1"/>
      <w:numFmt w:val="decimal"/>
      <w:isLgl/>
      <w:lvlText w:val="%1.%2.%3.%4."/>
      <w:lvlJc w:val="left"/>
      <w:pPr>
        <w:tabs>
          <w:tab w:val="num" w:pos="1874"/>
        </w:tabs>
        <w:ind w:left="1874" w:hanging="1080"/>
      </w:pPr>
      <w:rPr>
        <w:rFonts w:cs="Times New Roman" w:hint="default"/>
      </w:rPr>
    </w:lvl>
    <w:lvl w:ilvl="4">
      <w:start w:val="1"/>
      <w:numFmt w:val="decimal"/>
      <w:isLgl/>
      <w:lvlText w:val="%1.%2.%3.%4.%5."/>
      <w:lvlJc w:val="left"/>
      <w:pPr>
        <w:tabs>
          <w:tab w:val="num" w:pos="1874"/>
        </w:tabs>
        <w:ind w:left="1874" w:hanging="1080"/>
      </w:pPr>
      <w:rPr>
        <w:rFonts w:cs="Times New Roman" w:hint="default"/>
      </w:rPr>
    </w:lvl>
    <w:lvl w:ilvl="5">
      <w:start w:val="1"/>
      <w:numFmt w:val="decimal"/>
      <w:isLgl/>
      <w:lvlText w:val="%1.%2.%3.%4.%5.%6."/>
      <w:lvlJc w:val="left"/>
      <w:pPr>
        <w:tabs>
          <w:tab w:val="num" w:pos="2234"/>
        </w:tabs>
        <w:ind w:left="2234" w:hanging="1440"/>
      </w:pPr>
      <w:rPr>
        <w:rFonts w:cs="Times New Roman" w:hint="default"/>
      </w:rPr>
    </w:lvl>
    <w:lvl w:ilvl="6">
      <w:start w:val="1"/>
      <w:numFmt w:val="decimal"/>
      <w:isLgl/>
      <w:lvlText w:val="%1.%2.%3.%4.%5.%6.%7."/>
      <w:lvlJc w:val="left"/>
      <w:pPr>
        <w:tabs>
          <w:tab w:val="num" w:pos="2594"/>
        </w:tabs>
        <w:ind w:left="2594" w:hanging="1800"/>
      </w:pPr>
      <w:rPr>
        <w:rFonts w:cs="Times New Roman" w:hint="default"/>
      </w:rPr>
    </w:lvl>
    <w:lvl w:ilvl="7">
      <w:start w:val="1"/>
      <w:numFmt w:val="decimal"/>
      <w:isLgl/>
      <w:lvlText w:val="%1.%2.%3.%4.%5.%6.%7.%8."/>
      <w:lvlJc w:val="left"/>
      <w:pPr>
        <w:tabs>
          <w:tab w:val="num" w:pos="2594"/>
        </w:tabs>
        <w:ind w:left="2594" w:hanging="1800"/>
      </w:pPr>
      <w:rPr>
        <w:rFonts w:cs="Times New Roman" w:hint="default"/>
      </w:rPr>
    </w:lvl>
    <w:lvl w:ilvl="8">
      <w:start w:val="1"/>
      <w:numFmt w:val="decimal"/>
      <w:isLgl/>
      <w:lvlText w:val="%1.%2.%3.%4.%5.%6.%7.%8.%9."/>
      <w:lvlJc w:val="left"/>
      <w:pPr>
        <w:tabs>
          <w:tab w:val="num" w:pos="2954"/>
        </w:tabs>
        <w:ind w:left="2954" w:hanging="2160"/>
      </w:pPr>
      <w:rPr>
        <w:rFonts w:cs="Times New Roman" w:hint="default"/>
      </w:rPr>
    </w:lvl>
  </w:abstractNum>
  <w:abstractNum w:abstractNumId="9" w15:restartNumberingAfterBreak="0">
    <w:nsid w:val="573E2F39"/>
    <w:multiLevelType w:val="singleLevel"/>
    <w:tmpl w:val="15E2F182"/>
    <w:lvl w:ilvl="0">
      <w:start w:val="1"/>
      <w:numFmt w:val="decimal"/>
      <w:lvlText w:val="%1."/>
      <w:lvlJc w:val="left"/>
      <w:pPr>
        <w:tabs>
          <w:tab w:val="num" w:pos="1080"/>
        </w:tabs>
        <w:ind w:left="1080" w:hanging="360"/>
      </w:pPr>
      <w:rPr>
        <w:rFonts w:cs="Times New Roman" w:hint="default"/>
      </w:rPr>
    </w:lvl>
  </w:abstractNum>
  <w:abstractNum w:abstractNumId="10" w15:restartNumberingAfterBreak="0">
    <w:nsid w:val="59751D13"/>
    <w:multiLevelType w:val="multilevel"/>
    <w:tmpl w:val="1C2644CC"/>
    <w:lvl w:ilvl="0">
      <w:start w:val="3"/>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1" w15:restartNumberingAfterBreak="0">
    <w:nsid w:val="645A1EEB"/>
    <w:multiLevelType w:val="hybridMultilevel"/>
    <w:tmpl w:val="43240BC6"/>
    <w:lvl w:ilvl="0" w:tplc="2F98621C">
      <w:start w:val="5"/>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2" w15:restartNumberingAfterBreak="0">
    <w:nsid w:val="73F259F7"/>
    <w:multiLevelType w:val="hybridMultilevel"/>
    <w:tmpl w:val="F1A4A7BA"/>
    <w:lvl w:ilvl="0" w:tplc="1D602BC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3" w15:restartNumberingAfterBreak="0">
    <w:nsid w:val="7AAD0ACB"/>
    <w:multiLevelType w:val="multilevel"/>
    <w:tmpl w:val="48625258"/>
    <w:lvl w:ilvl="0">
      <w:start w:val="1"/>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651"/>
        </w:tabs>
        <w:ind w:left="2651" w:hanging="180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14" w15:restartNumberingAfterBreak="0">
    <w:nsid w:val="7D1F6FEA"/>
    <w:multiLevelType w:val="singleLevel"/>
    <w:tmpl w:val="77382BB0"/>
    <w:lvl w:ilvl="0">
      <w:start w:val="1"/>
      <w:numFmt w:val="decimal"/>
      <w:lvlText w:val="%1."/>
      <w:lvlJc w:val="left"/>
      <w:pPr>
        <w:tabs>
          <w:tab w:val="num" w:pos="1211"/>
        </w:tabs>
        <w:ind w:left="1211" w:hanging="360"/>
      </w:pPr>
      <w:rPr>
        <w:rFonts w:cs="Times New Roman" w:hint="default"/>
      </w:rPr>
    </w:lvl>
  </w:abstractNum>
  <w:num w:numId="1">
    <w:abstractNumId w:val="3"/>
  </w:num>
  <w:num w:numId="2">
    <w:abstractNumId w:val="9"/>
  </w:num>
  <w:num w:numId="3">
    <w:abstractNumId w:val="4"/>
  </w:num>
  <w:num w:numId="4">
    <w:abstractNumId w:val="8"/>
  </w:num>
  <w:num w:numId="5">
    <w:abstractNumId w:val="13"/>
  </w:num>
  <w:num w:numId="6">
    <w:abstractNumId w:val="10"/>
  </w:num>
  <w:num w:numId="7">
    <w:abstractNumId w:val="14"/>
  </w:num>
  <w:num w:numId="8">
    <w:abstractNumId w:val="6"/>
  </w:num>
  <w:num w:numId="9">
    <w:abstractNumId w:val="2"/>
  </w:num>
  <w:num w:numId="10">
    <w:abstractNumId w:val="5"/>
  </w:num>
  <w:num w:numId="11">
    <w:abstractNumId w:val="7"/>
  </w:num>
  <w:num w:numId="12">
    <w:abstractNumId w:val="12"/>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6E"/>
    <w:rsid w:val="000011D4"/>
    <w:rsid w:val="000015F9"/>
    <w:rsid w:val="00006350"/>
    <w:rsid w:val="00006A64"/>
    <w:rsid w:val="00010357"/>
    <w:rsid w:val="00010631"/>
    <w:rsid w:val="00010DE7"/>
    <w:rsid w:val="00013D5D"/>
    <w:rsid w:val="000148BD"/>
    <w:rsid w:val="0001519A"/>
    <w:rsid w:val="000159FA"/>
    <w:rsid w:val="00015B06"/>
    <w:rsid w:val="00021CF2"/>
    <w:rsid w:val="00022C45"/>
    <w:rsid w:val="00023882"/>
    <w:rsid w:val="000255EE"/>
    <w:rsid w:val="000309CB"/>
    <w:rsid w:val="0003280D"/>
    <w:rsid w:val="00037480"/>
    <w:rsid w:val="00040A8F"/>
    <w:rsid w:val="000440FD"/>
    <w:rsid w:val="00046AED"/>
    <w:rsid w:val="000511BA"/>
    <w:rsid w:val="00054000"/>
    <w:rsid w:val="000548E7"/>
    <w:rsid w:val="00055DAB"/>
    <w:rsid w:val="00060A19"/>
    <w:rsid w:val="00060DEF"/>
    <w:rsid w:val="000652E6"/>
    <w:rsid w:val="00066A5B"/>
    <w:rsid w:val="00070CCC"/>
    <w:rsid w:val="00072D5A"/>
    <w:rsid w:val="0007356C"/>
    <w:rsid w:val="00076448"/>
    <w:rsid w:val="00076BA1"/>
    <w:rsid w:val="0007793A"/>
    <w:rsid w:val="00077DCB"/>
    <w:rsid w:val="00085173"/>
    <w:rsid w:val="00085602"/>
    <w:rsid w:val="000860FD"/>
    <w:rsid w:val="000901AF"/>
    <w:rsid w:val="00092491"/>
    <w:rsid w:val="00092C43"/>
    <w:rsid w:val="00093A21"/>
    <w:rsid w:val="00093A46"/>
    <w:rsid w:val="00095193"/>
    <w:rsid w:val="000A1097"/>
    <w:rsid w:val="000A1762"/>
    <w:rsid w:val="000A3CDD"/>
    <w:rsid w:val="000A4848"/>
    <w:rsid w:val="000A55D5"/>
    <w:rsid w:val="000A61A0"/>
    <w:rsid w:val="000A7AA2"/>
    <w:rsid w:val="000A7DC2"/>
    <w:rsid w:val="000B0DF1"/>
    <w:rsid w:val="000B1490"/>
    <w:rsid w:val="000B1744"/>
    <w:rsid w:val="000B1A4D"/>
    <w:rsid w:val="000B2A77"/>
    <w:rsid w:val="000B34B3"/>
    <w:rsid w:val="000B3C0A"/>
    <w:rsid w:val="000B4B5B"/>
    <w:rsid w:val="000B51AD"/>
    <w:rsid w:val="000B7B46"/>
    <w:rsid w:val="000C39B3"/>
    <w:rsid w:val="000C599E"/>
    <w:rsid w:val="000D14E8"/>
    <w:rsid w:val="000D1887"/>
    <w:rsid w:val="000D1D05"/>
    <w:rsid w:val="000E201E"/>
    <w:rsid w:val="000E53C7"/>
    <w:rsid w:val="000E7ECD"/>
    <w:rsid w:val="000E7F50"/>
    <w:rsid w:val="000F3730"/>
    <w:rsid w:val="00102695"/>
    <w:rsid w:val="00102ABC"/>
    <w:rsid w:val="00106A7B"/>
    <w:rsid w:val="00106AF0"/>
    <w:rsid w:val="0011492B"/>
    <w:rsid w:val="00114FAF"/>
    <w:rsid w:val="001173DB"/>
    <w:rsid w:val="00121E31"/>
    <w:rsid w:val="001233A9"/>
    <w:rsid w:val="00123968"/>
    <w:rsid w:val="00124881"/>
    <w:rsid w:val="00126F11"/>
    <w:rsid w:val="00127F97"/>
    <w:rsid w:val="0013063F"/>
    <w:rsid w:val="001337D0"/>
    <w:rsid w:val="001341B4"/>
    <w:rsid w:val="00135482"/>
    <w:rsid w:val="00144672"/>
    <w:rsid w:val="001454E6"/>
    <w:rsid w:val="00152033"/>
    <w:rsid w:val="001520B0"/>
    <w:rsid w:val="001566BA"/>
    <w:rsid w:val="001609B5"/>
    <w:rsid w:val="00161E68"/>
    <w:rsid w:val="001640F9"/>
    <w:rsid w:val="0016479E"/>
    <w:rsid w:val="00164BD5"/>
    <w:rsid w:val="00170B0D"/>
    <w:rsid w:val="00175AE0"/>
    <w:rsid w:val="00175D11"/>
    <w:rsid w:val="00177D91"/>
    <w:rsid w:val="00181995"/>
    <w:rsid w:val="00184AF5"/>
    <w:rsid w:val="00186DCE"/>
    <w:rsid w:val="0018729E"/>
    <w:rsid w:val="001914D7"/>
    <w:rsid w:val="00193457"/>
    <w:rsid w:val="00193F44"/>
    <w:rsid w:val="001946E1"/>
    <w:rsid w:val="001963FE"/>
    <w:rsid w:val="0019743F"/>
    <w:rsid w:val="001A1BB5"/>
    <w:rsid w:val="001A31FA"/>
    <w:rsid w:val="001A4640"/>
    <w:rsid w:val="001A5809"/>
    <w:rsid w:val="001B3A49"/>
    <w:rsid w:val="001B79BC"/>
    <w:rsid w:val="001C0814"/>
    <w:rsid w:val="001C481E"/>
    <w:rsid w:val="001C58DE"/>
    <w:rsid w:val="001C5A89"/>
    <w:rsid w:val="001D12D0"/>
    <w:rsid w:val="001D4971"/>
    <w:rsid w:val="001D6AB2"/>
    <w:rsid w:val="001E0BD6"/>
    <w:rsid w:val="001E103F"/>
    <w:rsid w:val="001E223B"/>
    <w:rsid w:val="001E435E"/>
    <w:rsid w:val="001E465E"/>
    <w:rsid w:val="001E4E5B"/>
    <w:rsid w:val="001E6F39"/>
    <w:rsid w:val="001F3D75"/>
    <w:rsid w:val="001F4232"/>
    <w:rsid w:val="001F5059"/>
    <w:rsid w:val="001F55AC"/>
    <w:rsid w:val="00210EF4"/>
    <w:rsid w:val="00212471"/>
    <w:rsid w:val="00217413"/>
    <w:rsid w:val="002223DB"/>
    <w:rsid w:val="00222E86"/>
    <w:rsid w:val="0022414A"/>
    <w:rsid w:val="00234139"/>
    <w:rsid w:val="00234199"/>
    <w:rsid w:val="00234964"/>
    <w:rsid w:val="00237706"/>
    <w:rsid w:val="00243560"/>
    <w:rsid w:val="00244152"/>
    <w:rsid w:val="00245563"/>
    <w:rsid w:val="0024721F"/>
    <w:rsid w:val="00250162"/>
    <w:rsid w:val="00250F0C"/>
    <w:rsid w:val="002527B4"/>
    <w:rsid w:val="002527DE"/>
    <w:rsid w:val="00252825"/>
    <w:rsid w:val="00256797"/>
    <w:rsid w:val="00256BD3"/>
    <w:rsid w:val="00257043"/>
    <w:rsid w:val="00266CE9"/>
    <w:rsid w:val="00267330"/>
    <w:rsid w:val="00267793"/>
    <w:rsid w:val="00281127"/>
    <w:rsid w:val="00282401"/>
    <w:rsid w:val="00282F07"/>
    <w:rsid w:val="002906BB"/>
    <w:rsid w:val="00292844"/>
    <w:rsid w:val="00293B58"/>
    <w:rsid w:val="00294BB2"/>
    <w:rsid w:val="00295B13"/>
    <w:rsid w:val="00296204"/>
    <w:rsid w:val="00296568"/>
    <w:rsid w:val="002A109D"/>
    <w:rsid w:val="002A36E0"/>
    <w:rsid w:val="002A5271"/>
    <w:rsid w:val="002B158A"/>
    <w:rsid w:val="002B24E6"/>
    <w:rsid w:val="002B3106"/>
    <w:rsid w:val="002B37AA"/>
    <w:rsid w:val="002C5031"/>
    <w:rsid w:val="002C672F"/>
    <w:rsid w:val="002C7BD3"/>
    <w:rsid w:val="002C7D08"/>
    <w:rsid w:val="002C7ED4"/>
    <w:rsid w:val="002D0FA3"/>
    <w:rsid w:val="002D3485"/>
    <w:rsid w:val="002D3693"/>
    <w:rsid w:val="002D4BD1"/>
    <w:rsid w:val="002D4D8A"/>
    <w:rsid w:val="002D795B"/>
    <w:rsid w:val="002E215C"/>
    <w:rsid w:val="002E46B7"/>
    <w:rsid w:val="002E546D"/>
    <w:rsid w:val="002F0AD2"/>
    <w:rsid w:val="002F2C97"/>
    <w:rsid w:val="002F55B5"/>
    <w:rsid w:val="002F7AB6"/>
    <w:rsid w:val="00300DF3"/>
    <w:rsid w:val="00303CA7"/>
    <w:rsid w:val="00304312"/>
    <w:rsid w:val="00305969"/>
    <w:rsid w:val="00307B03"/>
    <w:rsid w:val="00311606"/>
    <w:rsid w:val="003121ED"/>
    <w:rsid w:val="00312584"/>
    <w:rsid w:val="00321037"/>
    <w:rsid w:val="003217F7"/>
    <w:rsid w:val="0032453B"/>
    <w:rsid w:val="00325B07"/>
    <w:rsid w:val="003261A0"/>
    <w:rsid w:val="00326E80"/>
    <w:rsid w:val="003275AC"/>
    <w:rsid w:val="00335847"/>
    <w:rsid w:val="00336E93"/>
    <w:rsid w:val="00337E42"/>
    <w:rsid w:val="003400DB"/>
    <w:rsid w:val="00340B76"/>
    <w:rsid w:val="0034267B"/>
    <w:rsid w:val="0034442A"/>
    <w:rsid w:val="00345DBC"/>
    <w:rsid w:val="0035066D"/>
    <w:rsid w:val="0035131E"/>
    <w:rsid w:val="00352966"/>
    <w:rsid w:val="003551DA"/>
    <w:rsid w:val="003576AA"/>
    <w:rsid w:val="0036027B"/>
    <w:rsid w:val="00361813"/>
    <w:rsid w:val="003621C1"/>
    <w:rsid w:val="00362633"/>
    <w:rsid w:val="00363F0E"/>
    <w:rsid w:val="00366E19"/>
    <w:rsid w:val="0036722F"/>
    <w:rsid w:val="00370F38"/>
    <w:rsid w:val="0037277E"/>
    <w:rsid w:val="00374530"/>
    <w:rsid w:val="0037779E"/>
    <w:rsid w:val="00380588"/>
    <w:rsid w:val="0038134E"/>
    <w:rsid w:val="0038144B"/>
    <w:rsid w:val="003814F0"/>
    <w:rsid w:val="00382ECD"/>
    <w:rsid w:val="00383E9C"/>
    <w:rsid w:val="0038455E"/>
    <w:rsid w:val="003900A7"/>
    <w:rsid w:val="003907C9"/>
    <w:rsid w:val="003929AC"/>
    <w:rsid w:val="00394DDB"/>
    <w:rsid w:val="003A096B"/>
    <w:rsid w:val="003A105E"/>
    <w:rsid w:val="003A4ABF"/>
    <w:rsid w:val="003A5052"/>
    <w:rsid w:val="003A5455"/>
    <w:rsid w:val="003A5DBF"/>
    <w:rsid w:val="003A6EBE"/>
    <w:rsid w:val="003C2021"/>
    <w:rsid w:val="003C6485"/>
    <w:rsid w:val="003D07A6"/>
    <w:rsid w:val="003D0A94"/>
    <w:rsid w:val="003D2BD0"/>
    <w:rsid w:val="003D5D38"/>
    <w:rsid w:val="003E1003"/>
    <w:rsid w:val="003E25F9"/>
    <w:rsid w:val="003E4100"/>
    <w:rsid w:val="003E7C13"/>
    <w:rsid w:val="003F1F26"/>
    <w:rsid w:val="003F5ADB"/>
    <w:rsid w:val="003F66F7"/>
    <w:rsid w:val="003F6A6F"/>
    <w:rsid w:val="003F75DC"/>
    <w:rsid w:val="004015F5"/>
    <w:rsid w:val="00402D55"/>
    <w:rsid w:val="00404B0C"/>
    <w:rsid w:val="004061D5"/>
    <w:rsid w:val="00407A41"/>
    <w:rsid w:val="0041005A"/>
    <w:rsid w:val="004111B6"/>
    <w:rsid w:val="0041497E"/>
    <w:rsid w:val="00416AB0"/>
    <w:rsid w:val="004173D0"/>
    <w:rsid w:val="004216C3"/>
    <w:rsid w:val="00421B56"/>
    <w:rsid w:val="0042227F"/>
    <w:rsid w:val="00422766"/>
    <w:rsid w:val="00425487"/>
    <w:rsid w:val="00433AF5"/>
    <w:rsid w:val="00436E5B"/>
    <w:rsid w:val="00441DF2"/>
    <w:rsid w:val="00445067"/>
    <w:rsid w:val="004543CE"/>
    <w:rsid w:val="0045558C"/>
    <w:rsid w:val="00462336"/>
    <w:rsid w:val="00462ABD"/>
    <w:rsid w:val="004673F2"/>
    <w:rsid w:val="00467674"/>
    <w:rsid w:val="0047267A"/>
    <w:rsid w:val="00476230"/>
    <w:rsid w:val="00476AA9"/>
    <w:rsid w:val="00480759"/>
    <w:rsid w:val="004811C9"/>
    <w:rsid w:val="00495C3A"/>
    <w:rsid w:val="004A441C"/>
    <w:rsid w:val="004A4F87"/>
    <w:rsid w:val="004A5B82"/>
    <w:rsid w:val="004A6AEF"/>
    <w:rsid w:val="004B01F7"/>
    <w:rsid w:val="004B0387"/>
    <w:rsid w:val="004B2116"/>
    <w:rsid w:val="004B39E6"/>
    <w:rsid w:val="004B5093"/>
    <w:rsid w:val="004B5252"/>
    <w:rsid w:val="004B56C8"/>
    <w:rsid w:val="004C1004"/>
    <w:rsid w:val="004C13EC"/>
    <w:rsid w:val="004C19DB"/>
    <w:rsid w:val="004C516B"/>
    <w:rsid w:val="004C5C21"/>
    <w:rsid w:val="004C7860"/>
    <w:rsid w:val="004D5595"/>
    <w:rsid w:val="004D5FA9"/>
    <w:rsid w:val="004E07C9"/>
    <w:rsid w:val="004E2BC9"/>
    <w:rsid w:val="004E5B0F"/>
    <w:rsid w:val="004F1023"/>
    <w:rsid w:val="004F1898"/>
    <w:rsid w:val="004F22EB"/>
    <w:rsid w:val="004F6864"/>
    <w:rsid w:val="004F6BC2"/>
    <w:rsid w:val="00500035"/>
    <w:rsid w:val="005001B0"/>
    <w:rsid w:val="00500D3B"/>
    <w:rsid w:val="00501BC7"/>
    <w:rsid w:val="00503946"/>
    <w:rsid w:val="00512145"/>
    <w:rsid w:val="005151AE"/>
    <w:rsid w:val="00515E6E"/>
    <w:rsid w:val="0051642C"/>
    <w:rsid w:val="005176DF"/>
    <w:rsid w:val="0052454C"/>
    <w:rsid w:val="00524D56"/>
    <w:rsid w:val="005260FF"/>
    <w:rsid w:val="005273F9"/>
    <w:rsid w:val="00530BBF"/>
    <w:rsid w:val="00531B75"/>
    <w:rsid w:val="0053259C"/>
    <w:rsid w:val="00533820"/>
    <w:rsid w:val="005360E1"/>
    <w:rsid w:val="00536824"/>
    <w:rsid w:val="0053790A"/>
    <w:rsid w:val="00540A4E"/>
    <w:rsid w:val="005439F8"/>
    <w:rsid w:val="0054413D"/>
    <w:rsid w:val="00544C23"/>
    <w:rsid w:val="00545CA9"/>
    <w:rsid w:val="00546360"/>
    <w:rsid w:val="0055163C"/>
    <w:rsid w:val="00552289"/>
    <w:rsid w:val="00555405"/>
    <w:rsid w:val="005563AF"/>
    <w:rsid w:val="00556FC0"/>
    <w:rsid w:val="00563403"/>
    <w:rsid w:val="00563801"/>
    <w:rsid w:val="0056422F"/>
    <w:rsid w:val="0056763E"/>
    <w:rsid w:val="00567BC7"/>
    <w:rsid w:val="005702BA"/>
    <w:rsid w:val="0057085E"/>
    <w:rsid w:val="00574EDD"/>
    <w:rsid w:val="005755CA"/>
    <w:rsid w:val="0057612D"/>
    <w:rsid w:val="00580230"/>
    <w:rsid w:val="00584195"/>
    <w:rsid w:val="00586FCD"/>
    <w:rsid w:val="005904BB"/>
    <w:rsid w:val="00591EDA"/>
    <w:rsid w:val="00595EA3"/>
    <w:rsid w:val="005A1341"/>
    <w:rsid w:val="005A5217"/>
    <w:rsid w:val="005A5BC9"/>
    <w:rsid w:val="005B2280"/>
    <w:rsid w:val="005B66DB"/>
    <w:rsid w:val="005B6B64"/>
    <w:rsid w:val="005C2C52"/>
    <w:rsid w:val="005C69F8"/>
    <w:rsid w:val="005D24ED"/>
    <w:rsid w:val="005D276A"/>
    <w:rsid w:val="005D5788"/>
    <w:rsid w:val="005D6004"/>
    <w:rsid w:val="005D71A7"/>
    <w:rsid w:val="005D7889"/>
    <w:rsid w:val="005D7FDD"/>
    <w:rsid w:val="005E1B5F"/>
    <w:rsid w:val="005E5D3C"/>
    <w:rsid w:val="005E7F9A"/>
    <w:rsid w:val="005F09F4"/>
    <w:rsid w:val="005F19C3"/>
    <w:rsid w:val="005F3D46"/>
    <w:rsid w:val="006018B1"/>
    <w:rsid w:val="00601B1E"/>
    <w:rsid w:val="006025DE"/>
    <w:rsid w:val="00603911"/>
    <w:rsid w:val="0060524E"/>
    <w:rsid w:val="00607309"/>
    <w:rsid w:val="0061000E"/>
    <w:rsid w:val="00613E1C"/>
    <w:rsid w:val="006168DB"/>
    <w:rsid w:val="00617557"/>
    <w:rsid w:val="00617A1B"/>
    <w:rsid w:val="006204A1"/>
    <w:rsid w:val="00622061"/>
    <w:rsid w:val="00622327"/>
    <w:rsid w:val="0062446F"/>
    <w:rsid w:val="00625E3A"/>
    <w:rsid w:val="00626B30"/>
    <w:rsid w:val="00631C42"/>
    <w:rsid w:val="0063696A"/>
    <w:rsid w:val="00636E37"/>
    <w:rsid w:val="00642FB5"/>
    <w:rsid w:val="0064395E"/>
    <w:rsid w:val="006468F3"/>
    <w:rsid w:val="00646C7E"/>
    <w:rsid w:val="00650534"/>
    <w:rsid w:val="0065112A"/>
    <w:rsid w:val="00652D02"/>
    <w:rsid w:val="00653261"/>
    <w:rsid w:val="00655311"/>
    <w:rsid w:val="00655EA8"/>
    <w:rsid w:val="006607D8"/>
    <w:rsid w:val="00662419"/>
    <w:rsid w:val="00665DD7"/>
    <w:rsid w:val="0066688E"/>
    <w:rsid w:val="006714D2"/>
    <w:rsid w:val="00671DCF"/>
    <w:rsid w:val="006738AC"/>
    <w:rsid w:val="006748F3"/>
    <w:rsid w:val="00676AAF"/>
    <w:rsid w:val="00682FF6"/>
    <w:rsid w:val="0068349C"/>
    <w:rsid w:val="006842D8"/>
    <w:rsid w:val="00684847"/>
    <w:rsid w:val="00684E39"/>
    <w:rsid w:val="00692B0B"/>
    <w:rsid w:val="00692B0F"/>
    <w:rsid w:val="0069498A"/>
    <w:rsid w:val="00697FD7"/>
    <w:rsid w:val="006A12E7"/>
    <w:rsid w:val="006A1C1A"/>
    <w:rsid w:val="006A48AE"/>
    <w:rsid w:val="006A4F29"/>
    <w:rsid w:val="006A729F"/>
    <w:rsid w:val="006B30A6"/>
    <w:rsid w:val="006B4C84"/>
    <w:rsid w:val="006C2EAF"/>
    <w:rsid w:val="006C3111"/>
    <w:rsid w:val="006C65C0"/>
    <w:rsid w:val="006C681D"/>
    <w:rsid w:val="006C6D83"/>
    <w:rsid w:val="006C7942"/>
    <w:rsid w:val="006D00ED"/>
    <w:rsid w:val="006D1491"/>
    <w:rsid w:val="006D1BEE"/>
    <w:rsid w:val="006D4ABE"/>
    <w:rsid w:val="006D6823"/>
    <w:rsid w:val="006D7282"/>
    <w:rsid w:val="006F000A"/>
    <w:rsid w:val="006F28E7"/>
    <w:rsid w:val="006F2CF3"/>
    <w:rsid w:val="006F563D"/>
    <w:rsid w:val="006F5D66"/>
    <w:rsid w:val="006F60EA"/>
    <w:rsid w:val="007010AC"/>
    <w:rsid w:val="00701DD2"/>
    <w:rsid w:val="007022D1"/>
    <w:rsid w:val="00705921"/>
    <w:rsid w:val="0071036D"/>
    <w:rsid w:val="007146F9"/>
    <w:rsid w:val="00714DCE"/>
    <w:rsid w:val="00716CAF"/>
    <w:rsid w:val="00721D25"/>
    <w:rsid w:val="00722D68"/>
    <w:rsid w:val="0073479E"/>
    <w:rsid w:val="007347B0"/>
    <w:rsid w:val="00734906"/>
    <w:rsid w:val="007361E5"/>
    <w:rsid w:val="00737A02"/>
    <w:rsid w:val="007412AA"/>
    <w:rsid w:val="00741D8A"/>
    <w:rsid w:val="00742139"/>
    <w:rsid w:val="007429B7"/>
    <w:rsid w:val="00744F19"/>
    <w:rsid w:val="00745414"/>
    <w:rsid w:val="00745F2B"/>
    <w:rsid w:val="00747118"/>
    <w:rsid w:val="00751AE2"/>
    <w:rsid w:val="00757B29"/>
    <w:rsid w:val="00757BFC"/>
    <w:rsid w:val="0076244D"/>
    <w:rsid w:val="007644C7"/>
    <w:rsid w:val="00764A82"/>
    <w:rsid w:val="00770C60"/>
    <w:rsid w:val="00772453"/>
    <w:rsid w:val="007732CF"/>
    <w:rsid w:val="0077399A"/>
    <w:rsid w:val="0077534B"/>
    <w:rsid w:val="00776C9D"/>
    <w:rsid w:val="00777385"/>
    <w:rsid w:val="0078053B"/>
    <w:rsid w:val="007825F6"/>
    <w:rsid w:val="007836B0"/>
    <w:rsid w:val="00783C70"/>
    <w:rsid w:val="0078543F"/>
    <w:rsid w:val="007908F1"/>
    <w:rsid w:val="00793054"/>
    <w:rsid w:val="00796092"/>
    <w:rsid w:val="00797382"/>
    <w:rsid w:val="007A04CB"/>
    <w:rsid w:val="007A2B9D"/>
    <w:rsid w:val="007A34E8"/>
    <w:rsid w:val="007A3781"/>
    <w:rsid w:val="007B1E8F"/>
    <w:rsid w:val="007B3574"/>
    <w:rsid w:val="007B4C73"/>
    <w:rsid w:val="007C104B"/>
    <w:rsid w:val="007C1513"/>
    <w:rsid w:val="007C40DA"/>
    <w:rsid w:val="007C6C66"/>
    <w:rsid w:val="007D5A62"/>
    <w:rsid w:val="007D65C7"/>
    <w:rsid w:val="007D7610"/>
    <w:rsid w:val="007E1412"/>
    <w:rsid w:val="007E1E6B"/>
    <w:rsid w:val="007E209F"/>
    <w:rsid w:val="007E2567"/>
    <w:rsid w:val="007E32E9"/>
    <w:rsid w:val="007E4D07"/>
    <w:rsid w:val="007E775D"/>
    <w:rsid w:val="007F1362"/>
    <w:rsid w:val="007F1C1C"/>
    <w:rsid w:val="007F247D"/>
    <w:rsid w:val="007F2B37"/>
    <w:rsid w:val="007F7E5F"/>
    <w:rsid w:val="00800E8A"/>
    <w:rsid w:val="008042F4"/>
    <w:rsid w:val="008044BC"/>
    <w:rsid w:val="00806E41"/>
    <w:rsid w:val="00806FC7"/>
    <w:rsid w:val="0080733C"/>
    <w:rsid w:val="0081245B"/>
    <w:rsid w:val="00814E6F"/>
    <w:rsid w:val="00814F1F"/>
    <w:rsid w:val="00825D6E"/>
    <w:rsid w:val="0083096F"/>
    <w:rsid w:val="00832D15"/>
    <w:rsid w:val="0083606C"/>
    <w:rsid w:val="008367E5"/>
    <w:rsid w:val="00840668"/>
    <w:rsid w:val="00840B3D"/>
    <w:rsid w:val="00840F39"/>
    <w:rsid w:val="00851BEC"/>
    <w:rsid w:val="008552B0"/>
    <w:rsid w:val="008553CB"/>
    <w:rsid w:val="00855B08"/>
    <w:rsid w:val="00860D73"/>
    <w:rsid w:val="00861140"/>
    <w:rsid w:val="0086355B"/>
    <w:rsid w:val="008641F0"/>
    <w:rsid w:val="00865BB8"/>
    <w:rsid w:val="0086633F"/>
    <w:rsid w:val="00866AE7"/>
    <w:rsid w:val="008710FD"/>
    <w:rsid w:val="00871395"/>
    <w:rsid w:val="0087253B"/>
    <w:rsid w:val="00872ED7"/>
    <w:rsid w:val="00874E31"/>
    <w:rsid w:val="008810AA"/>
    <w:rsid w:val="008828F6"/>
    <w:rsid w:val="00882EBF"/>
    <w:rsid w:val="008869C4"/>
    <w:rsid w:val="0088769E"/>
    <w:rsid w:val="00887802"/>
    <w:rsid w:val="00895041"/>
    <w:rsid w:val="0089602A"/>
    <w:rsid w:val="008A0770"/>
    <w:rsid w:val="008A1EB3"/>
    <w:rsid w:val="008B1291"/>
    <w:rsid w:val="008B7A70"/>
    <w:rsid w:val="008C020A"/>
    <w:rsid w:val="008C08D4"/>
    <w:rsid w:val="008C2374"/>
    <w:rsid w:val="008C3121"/>
    <w:rsid w:val="008C5761"/>
    <w:rsid w:val="008C6913"/>
    <w:rsid w:val="008C6E9C"/>
    <w:rsid w:val="008D00BB"/>
    <w:rsid w:val="008D1380"/>
    <w:rsid w:val="008D1A3D"/>
    <w:rsid w:val="008D2212"/>
    <w:rsid w:val="008D3139"/>
    <w:rsid w:val="008D4B5C"/>
    <w:rsid w:val="008D64BB"/>
    <w:rsid w:val="008E31D2"/>
    <w:rsid w:val="008E3737"/>
    <w:rsid w:val="008E7BF4"/>
    <w:rsid w:val="008F24B1"/>
    <w:rsid w:val="0090073E"/>
    <w:rsid w:val="00903CA0"/>
    <w:rsid w:val="00914213"/>
    <w:rsid w:val="00915BE4"/>
    <w:rsid w:val="00917803"/>
    <w:rsid w:val="00920CC7"/>
    <w:rsid w:val="00924CE8"/>
    <w:rsid w:val="00924D4D"/>
    <w:rsid w:val="00927B58"/>
    <w:rsid w:val="00927D6D"/>
    <w:rsid w:val="009304B8"/>
    <w:rsid w:val="00932CD1"/>
    <w:rsid w:val="009366ED"/>
    <w:rsid w:val="009375B1"/>
    <w:rsid w:val="00937698"/>
    <w:rsid w:val="00945106"/>
    <w:rsid w:val="00950495"/>
    <w:rsid w:val="009507DA"/>
    <w:rsid w:val="00950B5D"/>
    <w:rsid w:val="009605D2"/>
    <w:rsid w:val="00963080"/>
    <w:rsid w:val="009630C1"/>
    <w:rsid w:val="00963130"/>
    <w:rsid w:val="00970D33"/>
    <w:rsid w:val="009718DB"/>
    <w:rsid w:val="00975C1B"/>
    <w:rsid w:val="0097783E"/>
    <w:rsid w:val="0098072B"/>
    <w:rsid w:val="00982426"/>
    <w:rsid w:val="00983EA7"/>
    <w:rsid w:val="009858BF"/>
    <w:rsid w:val="00986140"/>
    <w:rsid w:val="00986EED"/>
    <w:rsid w:val="009905C2"/>
    <w:rsid w:val="00991F57"/>
    <w:rsid w:val="00992494"/>
    <w:rsid w:val="00992869"/>
    <w:rsid w:val="009932F1"/>
    <w:rsid w:val="00994EA6"/>
    <w:rsid w:val="00996E6B"/>
    <w:rsid w:val="009A283A"/>
    <w:rsid w:val="009A3F4B"/>
    <w:rsid w:val="009A556C"/>
    <w:rsid w:val="009A5EED"/>
    <w:rsid w:val="009A6DCA"/>
    <w:rsid w:val="009A771D"/>
    <w:rsid w:val="009B2734"/>
    <w:rsid w:val="009B3756"/>
    <w:rsid w:val="009B5AA2"/>
    <w:rsid w:val="009B715C"/>
    <w:rsid w:val="009C142F"/>
    <w:rsid w:val="009C4506"/>
    <w:rsid w:val="009C4BC8"/>
    <w:rsid w:val="009C6532"/>
    <w:rsid w:val="009C6E66"/>
    <w:rsid w:val="009C7995"/>
    <w:rsid w:val="009D20CE"/>
    <w:rsid w:val="009D4F30"/>
    <w:rsid w:val="009D7C3B"/>
    <w:rsid w:val="009E3E89"/>
    <w:rsid w:val="009E3F4C"/>
    <w:rsid w:val="009E5152"/>
    <w:rsid w:val="009F4A98"/>
    <w:rsid w:val="009F60E0"/>
    <w:rsid w:val="00A016A8"/>
    <w:rsid w:val="00A01782"/>
    <w:rsid w:val="00A056E0"/>
    <w:rsid w:val="00A0656D"/>
    <w:rsid w:val="00A111C7"/>
    <w:rsid w:val="00A12155"/>
    <w:rsid w:val="00A14B82"/>
    <w:rsid w:val="00A168FD"/>
    <w:rsid w:val="00A17FF0"/>
    <w:rsid w:val="00A2011D"/>
    <w:rsid w:val="00A22741"/>
    <w:rsid w:val="00A23CCF"/>
    <w:rsid w:val="00A242CB"/>
    <w:rsid w:val="00A244F6"/>
    <w:rsid w:val="00A24988"/>
    <w:rsid w:val="00A30310"/>
    <w:rsid w:val="00A30DFB"/>
    <w:rsid w:val="00A316BB"/>
    <w:rsid w:val="00A34C4F"/>
    <w:rsid w:val="00A364C1"/>
    <w:rsid w:val="00A37A6E"/>
    <w:rsid w:val="00A41C1B"/>
    <w:rsid w:val="00A43310"/>
    <w:rsid w:val="00A47270"/>
    <w:rsid w:val="00A57C4B"/>
    <w:rsid w:val="00A62186"/>
    <w:rsid w:val="00A64B3A"/>
    <w:rsid w:val="00A67A65"/>
    <w:rsid w:val="00A708E3"/>
    <w:rsid w:val="00A74B50"/>
    <w:rsid w:val="00A8186D"/>
    <w:rsid w:val="00A8676A"/>
    <w:rsid w:val="00A87A36"/>
    <w:rsid w:val="00A9144D"/>
    <w:rsid w:val="00A91BA8"/>
    <w:rsid w:val="00A965F6"/>
    <w:rsid w:val="00AA5B88"/>
    <w:rsid w:val="00AA7A2F"/>
    <w:rsid w:val="00AA7E98"/>
    <w:rsid w:val="00AB0166"/>
    <w:rsid w:val="00AB3518"/>
    <w:rsid w:val="00AB5401"/>
    <w:rsid w:val="00AB6958"/>
    <w:rsid w:val="00AC5B21"/>
    <w:rsid w:val="00AC5F1C"/>
    <w:rsid w:val="00AD447D"/>
    <w:rsid w:val="00AD7421"/>
    <w:rsid w:val="00AE1A2C"/>
    <w:rsid w:val="00AE7EB3"/>
    <w:rsid w:val="00AF122E"/>
    <w:rsid w:val="00AF33D5"/>
    <w:rsid w:val="00AF5A36"/>
    <w:rsid w:val="00B000F7"/>
    <w:rsid w:val="00B02B56"/>
    <w:rsid w:val="00B0315F"/>
    <w:rsid w:val="00B03A21"/>
    <w:rsid w:val="00B0662B"/>
    <w:rsid w:val="00B12CEC"/>
    <w:rsid w:val="00B14E64"/>
    <w:rsid w:val="00B21648"/>
    <w:rsid w:val="00B22320"/>
    <w:rsid w:val="00B23154"/>
    <w:rsid w:val="00B23460"/>
    <w:rsid w:val="00B235C1"/>
    <w:rsid w:val="00B257C6"/>
    <w:rsid w:val="00B278FF"/>
    <w:rsid w:val="00B27C2B"/>
    <w:rsid w:val="00B323BE"/>
    <w:rsid w:val="00B33E47"/>
    <w:rsid w:val="00B35271"/>
    <w:rsid w:val="00B3622A"/>
    <w:rsid w:val="00B365F4"/>
    <w:rsid w:val="00B4065B"/>
    <w:rsid w:val="00B43297"/>
    <w:rsid w:val="00B544B5"/>
    <w:rsid w:val="00B60EDD"/>
    <w:rsid w:val="00B6166D"/>
    <w:rsid w:val="00B65741"/>
    <w:rsid w:val="00B7080F"/>
    <w:rsid w:val="00B74E1B"/>
    <w:rsid w:val="00B7661B"/>
    <w:rsid w:val="00B83E86"/>
    <w:rsid w:val="00B854BB"/>
    <w:rsid w:val="00B85650"/>
    <w:rsid w:val="00B96D50"/>
    <w:rsid w:val="00B9704E"/>
    <w:rsid w:val="00BA29D6"/>
    <w:rsid w:val="00BA3307"/>
    <w:rsid w:val="00BA3CAE"/>
    <w:rsid w:val="00BB2F57"/>
    <w:rsid w:val="00BB6420"/>
    <w:rsid w:val="00BC4D0E"/>
    <w:rsid w:val="00BC60FF"/>
    <w:rsid w:val="00BD6DFC"/>
    <w:rsid w:val="00BE0499"/>
    <w:rsid w:val="00BE23C3"/>
    <w:rsid w:val="00BE3CA7"/>
    <w:rsid w:val="00BE3DB6"/>
    <w:rsid w:val="00BE501A"/>
    <w:rsid w:val="00BE55A3"/>
    <w:rsid w:val="00BE5D35"/>
    <w:rsid w:val="00BE65CA"/>
    <w:rsid w:val="00BE65FC"/>
    <w:rsid w:val="00BE7DC4"/>
    <w:rsid w:val="00BF0C58"/>
    <w:rsid w:val="00BF23A9"/>
    <w:rsid w:val="00BF362B"/>
    <w:rsid w:val="00BF49AC"/>
    <w:rsid w:val="00BF76E8"/>
    <w:rsid w:val="00BF7EDF"/>
    <w:rsid w:val="00C0087B"/>
    <w:rsid w:val="00C008DD"/>
    <w:rsid w:val="00C02501"/>
    <w:rsid w:val="00C05261"/>
    <w:rsid w:val="00C07056"/>
    <w:rsid w:val="00C07EB3"/>
    <w:rsid w:val="00C10818"/>
    <w:rsid w:val="00C11764"/>
    <w:rsid w:val="00C121BA"/>
    <w:rsid w:val="00C12377"/>
    <w:rsid w:val="00C16016"/>
    <w:rsid w:val="00C174DC"/>
    <w:rsid w:val="00C26D4E"/>
    <w:rsid w:val="00C2773A"/>
    <w:rsid w:val="00C30710"/>
    <w:rsid w:val="00C307C8"/>
    <w:rsid w:val="00C30EEE"/>
    <w:rsid w:val="00C31F0F"/>
    <w:rsid w:val="00C425D2"/>
    <w:rsid w:val="00C436B1"/>
    <w:rsid w:val="00C5119D"/>
    <w:rsid w:val="00C527D7"/>
    <w:rsid w:val="00C5313D"/>
    <w:rsid w:val="00C53D73"/>
    <w:rsid w:val="00C56C42"/>
    <w:rsid w:val="00C608D6"/>
    <w:rsid w:val="00C61F62"/>
    <w:rsid w:val="00C6315B"/>
    <w:rsid w:val="00C63476"/>
    <w:rsid w:val="00C63D4C"/>
    <w:rsid w:val="00C65916"/>
    <w:rsid w:val="00C66DB0"/>
    <w:rsid w:val="00C704C4"/>
    <w:rsid w:val="00C710D6"/>
    <w:rsid w:val="00C73375"/>
    <w:rsid w:val="00C7367D"/>
    <w:rsid w:val="00C7624C"/>
    <w:rsid w:val="00C7730C"/>
    <w:rsid w:val="00C81F55"/>
    <w:rsid w:val="00C82D42"/>
    <w:rsid w:val="00C84603"/>
    <w:rsid w:val="00C86C9E"/>
    <w:rsid w:val="00C9589A"/>
    <w:rsid w:val="00C958E2"/>
    <w:rsid w:val="00C968FE"/>
    <w:rsid w:val="00C97C31"/>
    <w:rsid w:val="00CA04F9"/>
    <w:rsid w:val="00CA08D6"/>
    <w:rsid w:val="00CA4BCF"/>
    <w:rsid w:val="00CA4D9B"/>
    <w:rsid w:val="00CB0306"/>
    <w:rsid w:val="00CB08B0"/>
    <w:rsid w:val="00CB14B5"/>
    <w:rsid w:val="00CC099B"/>
    <w:rsid w:val="00CC2095"/>
    <w:rsid w:val="00CC2EB5"/>
    <w:rsid w:val="00CC341A"/>
    <w:rsid w:val="00CC7E16"/>
    <w:rsid w:val="00CD22F9"/>
    <w:rsid w:val="00CD4245"/>
    <w:rsid w:val="00CD7469"/>
    <w:rsid w:val="00CD7799"/>
    <w:rsid w:val="00CD7BC3"/>
    <w:rsid w:val="00CE03B9"/>
    <w:rsid w:val="00CE0D4B"/>
    <w:rsid w:val="00CE0E9E"/>
    <w:rsid w:val="00CE417B"/>
    <w:rsid w:val="00CE4ADA"/>
    <w:rsid w:val="00CE5FEF"/>
    <w:rsid w:val="00CE60C9"/>
    <w:rsid w:val="00CF0D85"/>
    <w:rsid w:val="00CF3879"/>
    <w:rsid w:val="00CF405B"/>
    <w:rsid w:val="00CF41F6"/>
    <w:rsid w:val="00CF5CEB"/>
    <w:rsid w:val="00D05219"/>
    <w:rsid w:val="00D05E3D"/>
    <w:rsid w:val="00D1313E"/>
    <w:rsid w:val="00D13339"/>
    <w:rsid w:val="00D16DFF"/>
    <w:rsid w:val="00D16FBB"/>
    <w:rsid w:val="00D17C08"/>
    <w:rsid w:val="00D204EA"/>
    <w:rsid w:val="00D32EFF"/>
    <w:rsid w:val="00D35C92"/>
    <w:rsid w:val="00D37E6D"/>
    <w:rsid w:val="00D41FEA"/>
    <w:rsid w:val="00D454C9"/>
    <w:rsid w:val="00D46BEA"/>
    <w:rsid w:val="00D47F9B"/>
    <w:rsid w:val="00D50045"/>
    <w:rsid w:val="00D54402"/>
    <w:rsid w:val="00D545D5"/>
    <w:rsid w:val="00D54868"/>
    <w:rsid w:val="00D54CC9"/>
    <w:rsid w:val="00D5575A"/>
    <w:rsid w:val="00D568C3"/>
    <w:rsid w:val="00D60510"/>
    <w:rsid w:val="00D61622"/>
    <w:rsid w:val="00D62443"/>
    <w:rsid w:val="00D6352E"/>
    <w:rsid w:val="00D63E24"/>
    <w:rsid w:val="00D67CEF"/>
    <w:rsid w:val="00D67F87"/>
    <w:rsid w:val="00D7067C"/>
    <w:rsid w:val="00D71A2F"/>
    <w:rsid w:val="00D75D7E"/>
    <w:rsid w:val="00D816CB"/>
    <w:rsid w:val="00D843FB"/>
    <w:rsid w:val="00D920EC"/>
    <w:rsid w:val="00D97DC6"/>
    <w:rsid w:val="00DA2A0E"/>
    <w:rsid w:val="00DA3EC6"/>
    <w:rsid w:val="00DA5573"/>
    <w:rsid w:val="00DB0604"/>
    <w:rsid w:val="00DB0847"/>
    <w:rsid w:val="00DB1903"/>
    <w:rsid w:val="00DB23A6"/>
    <w:rsid w:val="00DB3C7F"/>
    <w:rsid w:val="00DB4376"/>
    <w:rsid w:val="00DB6008"/>
    <w:rsid w:val="00DB68B2"/>
    <w:rsid w:val="00DC0070"/>
    <w:rsid w:val="00DC1FF4"/>
    <w:rsid w:val="00DC5AD6"/>
    <w:rsid w:val="00DD06FB"/>
    <w:rsid w:val="00DD494D"/>
    <w:rsid w:val="00DE397F"/>
    <w:rsid w:val="00DE463C"/>
    <w:rsid w:val="00DE6475"/>
    <w:rsid w:val="00DE7538"/>
    <w:rsid w:val="00E051B9"/>
    <w:rsid w:val="00E05CB2"/>
    <w:rsid w:val="00E05FB7"/>
    <w:rsid w:val="00E11533"/>
    <w:rsid w:val="00E11915"/>
    <w:rsid w:val="00E1451E"/>
    <w:rsid w:val="00E15940"/>
    <w:rsid w:val="00E17791"/>
    <w:rsid w:val="00E20B48"/>
    <w:rsid w:val="00E22A57"/>
    <w:rsid w:val="00E26769"/>
    <w:rsid w:val="00E30C7C"/>
    <w:rsid w:val="00E31B6D"/>
    <w:rsid w:val="00E347B0"/>
    <w:rsid w:val="00E36555"/>
    <w:rsid w:val="00E3785A"/>
    <w:rsid w:val="00E378EC"/>
    <w:rsid w:val="00E42ED8"/>
    <w:rsid w:val="00E44575"/>
    <w:rsid w:val="00E44868"/>
    <w:rsid w:val="00E47B26"/>
    <w:rsid w:val="00E50EEC"/>
    <w:rsid w:val="00E56C8B"/>
    <w:rsid w:val="00E60F82"/>
    <w:rsid w:val="00E6555C"/>
    <w:rsid w:val="00E66CB1"/>
    <w:rsid w:val="00E7031B"/>
    <w:rsid w:val="00E7728D"/>
    <w:rsid w:val="00E77445"/>
    <w:rsid w:val="00E814D1"/>
    <w:rsid w:val="00E8198A"/>
    <w:rsid w:val="00E853D9"/>
    <w:rsid w:val="00E86B7C"/>
    <w:rsid w:val="00E879A0"/>
    <w:rsid w:val="00E90B7D"/>
    <w:rsid w:val="00E90E3A"/>
    <w:rsid w:val="00E9318D"/>
    <w:rsid w:val="00E93E8B"/>
    <w:rsid w:val="00E946EA"/>
    <w:rsid w:val="00EA5834"/>
    <w:rsid w:val="00EB14CD"/>
    <w:rsid w:val="00EB26DE"/>
    <w:rsid w:val="00EB2B44"/>
    <w:rsid w:val="00EC19A6"/>
    <w:rsid w:val="00EC2459"/>
    <w:rsid w:val="00EC24A9"/>
    <w:rsid w:val="00EC3396"/>
    <w:rsid w:val="00EC38F2"/>
    <w:rsid w:val="00EC3B1B"/>
    <w:rsid w:val="00ED0503"/>
    <w:rsid w:val="00ED3B45"/>
    <w:rsid w:val="00ED4FAE"/>
    <w:rsid w:val="00EE332F"/>
    <w:rsid w:val="00EE4A19"/>
    <w:rsid w:val="00EE54CE"/>
    <w:rsid w:val="00EE5A40"/>
    <w:rsid w:val="00EE5DDF"/>
    <w:rsid w:val="00EF5DD4"/>
    <w:rsid w:val="00EF7619"/>
    <w:rsid w:val="00EF7856"/>
    <w:rsid w:val="00EF7A09"/>
    <w:rsid w:val="00F01A3E"/>
    <w:rsid w:val="00F03C05"/>
    <w:rsid w:val="00F070FC"/>
    <w:rsid w:val="00F07A4F"/>
    <w:rsid w:val="00F10560"/>
    <w:rsid w:val="00F14E98"/>
    <w:rsid w:val="00F20E6C"/>
    <w:rsid w:val="00F2297C"/>
    <w:rsid w:val="00F237BA"/>
    <w:rsid w:val="00F2477F"/>
    <w:rsid w:val="00F259EF"/>
    <w:rsid w:val="00F25E2D"/>
    <w:rsid w:val="00F36C54"/>
    <w:rsid w:val="00F375F6"/>
    <w:rsid w:val="00F37F6C"/>
    <w:rsid w:val="00F50A29"/>
    <w:rsid w:val="00F55042"/>
    <w:rsid w:val="00F55601"/>
    <w:rsid w:val="00F5716E"/>
    <w:rsid w:val="00F60461"/>
    <w:rsid w:val="00F60A71"/>
    <w:rsid w:val="00F60AD1"/>
    <w:rsid w:val="00F620C1"/>
    <w:rsid w:val="00F66D88"/>
    <w:rsid w:val="00F7021C"/>
    <w:rsid w:val="00F721A5"/>
    <w:rsid w:val="00F72EF2"/>
    <w:rsid w:val="00F747E3"/>
    <w:rsid w:val="00F77A30"/>
    <w:rsid w:val="00F811E7"/>
    <w:rsid w:val="00F8769D"/>
    <w:rsid w:val="00F92352"/>
    <w:rsid w:val="00F92D30"/>
    <w:rsid w:val="00F95A55"/>
    <w:rsid w:val="00F96A03"/>
    <w:rsid w:val="00F978F9"/>
    <w:rsid w:val="00F97932"/>
    <w:rsid w:val="00F97BED"/>
    <w:rsid w:val="00FA31E6"/>
    <w:rsid w:val="00FA64DB"/>
    <w:rsid w:val="00FB00EC"/>
    <w:rsid w:val="00FB4845"/>
    <w:rsid w:val="00FB6ED3"/>
    <w:rsid w:val="00FB7DCD"/>
    <w:rsid w:val="00FC0140"/>
    <w:rsid w:val="00FC0753"/>
    <w:rsid w:val="00FC30A2"/>
    <w:rsid w:val="00FC4272"/>
    <w:rsid w:val="00FC575A"/>
    <w:rsid w:val="00FC581E"/>
    <w:rsid w:val="00FC5F81"/>
    <w:rsid w:val="00FD0925"/>
    <w:rsid w:val="00FD294F"/>
    <w:rsid w:val="00FD3845"/>
    <w:rsid w:val="00FD4995"/>
    <w:rsid w:val="00FD69B7"/>
    <w:rsid w:val="00FE3D32"/>
    <w:rsid w:val="00FE53DE"/>
    <w:rsid w:val="00FE5771"/>
    <w:rsid w:val="00FE5C8F"/>
    <w:rsid w:val="00FE6337"/>
    <w:rsid w:val="00FE773F"/>
    <w:rsid w:val="00FF2880"/>
    <w:rsid w:val="00FF6C0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3E9C6E-C337-43DC-993B-0F359C88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FF0"/>
  </w:style>
  <w:style w:type="paragraph" w:styleId="1">
    <w:name w:val="heading 1"/>
    <w:basedOn w:val="a"/>
    <w:next w:val="a"/>
    <w:link w:val="10"/>
    <w:uiPriority w:val="99"/>
    <w:qFormat/>
    <w:rsid w:val="00A17FF0"/>
    <w:pPr>
      <w:keepNext/>
      <w:jc w:val="both"/>
      <w:outlineLvl w:val="0"/>
    </w:pPr>
    <w:rPr>
      <w:sz w:val="28"/>
    </w:rPr>
  </w:style>
  <w:style w:type="paragraph" w:styleId="2">
    <w:name w:val="heading 2"/>
    <w:basedOn w:val="a"/>
    <w:next w:val="a"/>
    <w:link w:val="20"/>
    <w:uiPriority w:val="99"/>
    <w:qFormat/>
    <w:rsid w:val="00A17FF0"/>
    <w:pPr>
      <w:keepNext/>
      <w:spacing w:line="400" w:lineRule="exact"/>
      <w:outlineLvl w:val="1"/>
    </w:pPr>
    <w:rPr>
      <w:sz w:val="28"/>
    </w:rPr>
  </w:style>
  <w:style w:type="paragraph" w:styleId="3">
    <w:name w:val="heading 3"/>
    <w:basedOn w:val="a"/>
    <w:next w:val="a"/>
    <w:link w:val="30"/>
    <w:uiPriority w:val="99"/>
    <w:qFormat/>
    <w:rsid w:val="00A17FF0"/>
    <w:pPr>
      <w:keepNext/>
      <w:jc w:val="center"/>
      <w:outlineLvl w:val="2"/>
    </w:pPr>
    <w:rPr>
      <w:sz w:val="24"/>
    </w:rPr>
  </w:style>
  <w:style w:type="paragraph" w:styleId="4">
    <w:name w:val="heading 4"/>
    <w:basedOn w:val="a"/>
    <w:next w:val="a"/>
    <w:link w:val="40"/>
    <w:uiPriority w:val="99"/>
    <w:qFormat/>
    <w:rsid w:val="00A17FF0"/>
    <w:pPr>
      <w:keepNext/>
      <w:ind w:left="170" w:right="-17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11915"/>
    <w:rPr>
      <w:rFonts w:ascii="Cambria" w:hAnsi="Cambria" w:cs="Times New Roman"/>
      <w:b/>
      <w:bCs/>
      <w:kern w:val="32"/>
      <w:sz w:val="32"/>
      <w:szCs w:val="32"/>
    </w:rPr>
  </w:style>
  <w:style w:type="character" w:customStyle="1" w:styleId="20">
    <w:name w:val="Заголовок 2 Знак"/>
    <w:link w:val="2"/>
    <w:uiPriority w:val="99"/>
    <w:semiHidden/>
    <w:locked/>
    <w:rsid w:val="00E11915"/>
    <w:rPr>
      <w:rFonts w:ascii="Cambria" w:hAnsi="Cambria" w:cs="Times New Roman"/>
      <w:b/>
      <w:bCs/>
      <w:i/>
      <w:iCs/>
      <w:sz w:val="28"/>
      <w:szCs w:val="28"/>
    </w:rPr>
  </w:style>
  <w:style w:type="character" w:customStyle="1" w:styleId="30">
    <w:name w:val="Заголовок 3 Знак"/>
    <w:link w:val="3"/>
    <w:uiPriority w:val="99"/>
    <w:semiHidden/>
    <w:locked/>
    <w:rsid w:val="00E11915"/>
    <w:rPr>
      <w:rFonts w:ascii="Cambria" w:hAnsi="Cambria" w:cs="Times New Roman"/>
      <w:b/>
      <w:bCs/>
      <w:sz w:val="26"/>
      <w:szCs w:val="26"/>
    </w:rPr>
  </w:style>
  <w:style w:type="character" w:customStyle="1" w:styleId="40">
    <w:name w:val="Заголовок 4 Знак"/>
    <w:link w:val="4"/>
    <w:uiPriority w:val="99"/>
    <w:semiHidden/>
    <w:locked/>
    <w:rsid w:val="00E11915"/>
    <w:rPr>
      <w:rFonts w:ascii="Calibri" w:hAnsi="Calibri" w:cs="Times New Roman"/>
      <w:b/>
      <w:bCs/>
      <w:sz w:val="28"/>
      <w:szCs w:val="28"/>
    </w:rPr>
  </w:style>
  <w:style w:type="paragraph" w:styleId="a3">
    <w:name w:val="header"/>
    <w:basedOn w:val="a"/>
    <w:link w:val="a4"/>
    <w:uiPriority w:val="99"/>
    <w:rsid w:val="00A17FF0"/>
    <w:pPr>
      <w:tabs>
        <w:tab w:val="center" w:pos="4153"/>
        <w:tab w:val="right" w:pos="8306"/>
      </w:tabs>
    </w:pPr>
  </w:style>
  <w:style w:type="character" w:customStyle="1" w:styleId="a4">
    <w:name w:val="Верхний колонтитул Знак"/>
    <w:link w:val="a3"/>
    <w:uiPriority w:val="99"/>
    <w:locked/>
    <w:rsid w:val="0056422F"/>
    <w:rPr>
      <w:rFonts w:cs="Times New Roman"/>
    </w:rPr>
  </w:style>
  <w:style w:type="character" w:styleId="a5">
    <w:name w:val="page number"/>
    <w:uiPriority w:val="99"/>
    <w:rsid w:val="00A17FF0"/>
    <w:rPr>
      <w:rFonts w:cs="Times New Roman"/>
    </w:rPr>
  </w:style>
  <w:style w:type="paragraph" w:styleId="a6">
    <w:name w:val="Body Text"/>
    <w:basedOn w:val="a"/>
    <w:link w:val="a7"/>
    <w:uiPriority w:val="99"/>
    <w:rsid w:val="00A17FF0"/>
    <w:pPr>
      <w:spacing w:line="380" w:lineRule="exact"/>
      <w:jc w:val="both"/>
    </w:pPr>
    <w:rPr>
      <w:sz w:val="28"/>
    </w:rPr>
  </w:style>
  <w:style w:type="character" w:customStyle="1" w:styleId="a7">
    <w:name w:val="Основной текст Знак"/>
    <w:link w:val="a6"/>
    <w:uiPriority w:val="99"/>
    <w:semiHidden/>
    <w:locked/>
    <w:rsid w:val="00E11915"/>
    <w:rPr>
      <w:rFonts w:cs="Times New Roman"/>
      <w:sz w:val="20"/>
      <w:szCs w:val="20"/>
    </w:rPr>
  </w:style>
  <w:style w:type="paragraph" w:styleId="21">
    <w:name w:val="Body Text 2"/>
    <w:basedOn w:val="a"/>
    <w:link w:val="22"/>
    <w:uiPriority w:val="99"/>
    <w:rsid w:val="00A17FF0"/>
    <w:pPr>
      <w:jc w:val="center"/>
    </w:pPr>
  </w:style>
  <w:style w:type="character" w:customStyle="1" w:styleId="22">
    <w:name w:val="Основной текст 2 Знак"/>
    <w:link w:val="21"/>
    <w:uiPriority w:val="99"/>
    <w:semiHidden/>
    <w:locked/>
    <w:rsid w:val="00E11915"/>
    <w:rPr>
      <w:rFonts w:cs="Times New Roman"/>
      <w:sz w:val="20"/>
      <w:szCs w:val="20"/>
    </w:rPr>
  </w:style>
  <w:style w:type="paragraph" w:styleId="a8">
    <w:name w:val="footer"/>
    <w:basedOn w:val="a"/>
    <w:link w:val="a9"/>
    <w:uiPriority w:val="99"/>
    <w:rsid w:val="00A17FF0"/>
    <w:pPr>
      <w:tabs>
        <w:tab w:val="center" w:pos="4153"/>
        <w:tab w:val="right" w:pos="8306"/>
      </w:tabs>
    </w:pPr>
  </w:style>
  <w:style w:type="character" w:customStyle="1" w:styleId="a9">
    <w:name w:val="Нижний колонтитул Знак"/>
    <w:link w:val="a8"/>
    <w:uiPriority w:val="99"/>
    <w:semiHidden/>
    <w:locked/>
    <w:rsid w:val="00E11915"/>
    <w:rPr>
      <w:rFonts w:cs="Times New Roman"/>
      <w:sz w:val="20"/>
      <w:szCs w:val="20"/>
    </w:rPr>
  </w:style>
  <w:style w:type="paragraph" w:customStyle="1" w:styleId="FR1">
    <w:name w:val="FR1"/>
    <w:uiPriority w:val="99"/>
    <w:rsid w:val="00A17FF0"/>
    <w:pPr>
      <w:widowControl w:val="0"/>
      <w:spacing w:before="180"/>
      <w:ind w:left="320"/>
      <w:jc w:val="center"/>
    </w:pPr>
    <w:rPr>
      <w:sz w:val="40"/>
    </w:rPr>
  </w:style>
  <w:style w:type="paragraph" w:customStyle="1" w:styleId="FR2">
    <w:name w:val="FR2"/>
    <w:uiPriority w:val="99"/>
    <w:rsid w:val="00A17FF0"/>
    <w:pPr>
      <w:widowControl w:val="0"/>
      <w:spacing w:before="320"/>
      <w:ind w:left="240"/>
    </w:pPr>
    <w:rPr>
      <w:rFonts w:ascii="Arial" w:hAnsi="Arial"/>
      <w:noProof/>
      <w:sz w:val="16"/>
    </w:rPr>
  </w:style>
  <w:style w:type="paragraph" w:styleId="aa">
    <w:name w:val="Body Text Indent"/>
    <w:basedOn w:val="a"/>
    <w:link w:val="ab"/>
    <w:uiPriority w:val="99"/>
    <w:rsid w:val="00A17FF0"/>
    <w:pPr>
      <w:ind w:left="-108"/>
      <w:jc w:val="center"/>
    </w:pPr>
  </w:style>
  <w:style w:type="character" w:customStyle="1" w:styleId="ab">
    <w:name w:val="Основной текст с отступом Знак"/>
    <w:link w:val="aa"/>
    <w:uiPriority w:val="99"/>
    <w:semiHidden/>
    <w:locked/>
    <w:rsid w:val="00E11915"/>
    <w:rPr>
      <w:rFonts w:cs="Times New Roman"/>
      <w:sz w:val="20"/>
      <w:szCs w:val="20"/>
    </w:rPr>
  </w:style>
  <w:style w:type="paragraph" w:styleId="ac">
    <w:name w:val="Document Map"/>
    <w:basedOn w:val="a"/>
    <w:link w:val="ad"/>
    <w:uiPriority w:val="99"/>
    <w:semiHidden/>
    <w:rsid w:val="00A17FF0"/>
    <w:pPr>
      <w:shd w:val="clear" w:color="auto" w:fill="000080"/>
    </w:pPr>
    <w:rPr>
      <w:rFonts w:ascii="Tahoma" w:hAnsi="Tahoma"/>
    </w:rPr>
  </w:style>
  <w:style w:type="character" w:customStyle="1" w:styleId="ad">
    <w:name w:val="Схема документа Знак"/>
    <w:link w:val="ac"/>
    <w:uiPriority w:val="99"/>
    <w:semiHidden/>
    <w:locked/>
    <w:rsid w:val="00E11915"/>
    <w:rPr>
      <w:rFonts w:cs="Times New Roman"/>
      <w:sz w:val="2"/>
    </w:rPr>
  </w:style>
  <w:style w:type="paragraph" w:styleId="31">
    <w:name w:val="List 3"/>
    <w:basedOn w:val="a"/>
    <w:uiPriority w:val="99"/>
    <w:rsid w:val="00A17FF0"/>
    <w:pPr>
      <w:overflowPunct w:val="0"/>
      <w:autoSpaceDE w:val="0"/>
      <w:autoSpaceDN w:val="0"/>
      <w:adjustRightInd w:val="0"/>
      <w:ind w:left="849" w:hanging="283"/>
      <w:textAlignment w:val="baseline"/>
    </w:pPr>
  </w:style>
  <w:style w:type="paragraph" w:styleId="23">
    <w:name w:val="Body Text Indent 2"/>
    <w:basedOn w:val="a"/>
    <w:link w:val="24"/>
    <w:uiPriority w:val="99"/>
    <w:rsid w:val="00622061"/>
    <w:pPr>
      <w:spacing w:after="120" w:line="480" w:lineRule="auto"/>
      <w:ind w:left="283"/>
    </w:pPr>
  </w:style>
  <w:style w:type="character" w:customStyle="1" w:styleId="24">
    <w:name w:val="Основной текст с отступом 2 Знак"/>
    <w:link w:val="23"/>
    <w:uiPriority w:val="99"/>
    <w:semiHidden/>
    <w:locked/>
    <w:rsid w:val="00E11915"/>
    <w:rPr>
      <w:rFonts w:cs="Times New Roman"/>
      <w:sz w:val="20"/>
      <w:szCs w:val="20"/>
    </w:rPr>
  </w:style>
  <w:style w:type="paragraph" w:styleId="25">
    <w:name w:val="List 2"/>
    <w:basedOn w:val="a"/>
    <w:uiPriority w:val="99"/>
    <w:rsid w:val="002223DB"/>
    <w:pPr>
      <w:ind w:left="566" w:hanging="283"/>
    </w:pPr>
  </w:style>
  <w:style w:type="paragraph" w:styleId="ae">
    <w:name w:val="Balloon Text"/>
    <w:basedOn w:val="a"/>
    <w:link w:val="af"/>
    <w:uiPriority w:val="99"/>
    <w:semiHidden/>
    <w:rsid w:val="007347B0"/>
    <w:rPr>
      <w:rFonts w:ascii="Tahoma" w:hAnsi="Tahoma" w:cs="Tahoma"/>
      <w:sz w:val="16"/>
      <w:szCs w:val="16"/>
    </w:rPr>
  </w:style>
  <w:style w:type="character" w:customStyle="1" w:styleId="af">
    <w:name w:val="Текст выноски Знак"/>
    <w:link w:val="ae"/>
    <w:uiPriority w:val="99"/>
    <w:semiHidden/>
    <w:locked/>
    <w:rsid w:val="00E11915"/>
    <w:rPr>
      <w:rFonts w:cs="Times New Roman"/>
      <w:sz w:val="2"/>
    </w:rPr>
  </w:style>
  <w:style w:type="paragraph" w:customStyle="1" w:styleId="ConsPlusNormal">
    <w:name w:val="ConsPlusNormal"/>
    <w:uiPriority w:val="99"/>
    <w:rsid w:val="00383E9C"/>
    <w:pPr>
      <w:widowControl w:val="0"/>
      <w:autoSpaceDE w:val="0"/>
      <w:autoSpaceDN w:val="0"/>
      <w:adjustRightInd w:val="0"/>
      <w:ind w:firstLine="720"/>
    </w:pPr>
    <w:rPr>
      <w:rFonts w:ascii="Arial" w:hAnsi="Arial" w:cs="Arial"/>
    </w:rPr>
  </w:style>
  <w:style w:type="paragraph" w:customStyle="1" w:styleId="11">
    <w:name w:val="1"/>
    <w:basedOn w:val="a"/>
    <w:uiPriority w:val="99"/>
    <w:rsid w:val="00A62186"/>
    <w:pPr>
      <w:tabs>
        <w:tab w:val="left" w:pos="1134"/>
      </w:tabs>
      <w:spacing w:after="160" w:line="240" w:lineRule="exact"/>
    </w:pPr>
    <w:rPr>
      <w:noProof/>
      <w:sz w:val="22"/>
      <w:lang w:val="en-US"/>
    </w:rPr>
  </w:style>
  <w:style w:type="table" w:styleId="af0">
    <w:name w:val="Table Grid"/>
    <w:basedOn w:val="a1"/>
    <w:uiPriority w:val="99"/>
    <w:rsid w:val="004C1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 + Первая строка:  1"/>
    <w:aliases w:val="27 см,Междустр.интервал:  то..."/>
    <w:basedOn w:val="32"/>
    <w:uiPriority w:val="99"/>
    <w:rsid w:val="004111B6"/>
    <w:pPr>
      <w:spacing w:after="0" w:line="340" w:lineRule="exact"/>
      <w:ind w:left="0" w:firstLine="720"/>
      <w:jc w:val="both"/>
    </w:pPr>
    <w:rPr>
      <w:sz w:val="28"/>
      <w:szCs w:val="28"/>
    </w:rPr>
  </w:style>
  <w:style w:type="paragraph" w:styleId="32">
    <w:name w:val="Body Text Indent 3"/>
    <w:basedOn w:val="a"/>
    <w:link w:val="33"/>
    <w:uiPriority w:val="99"/>
    <w:rsid w:val="004111B6"/>
    <w:pPr>
      <w:spacing w:after="120"/>
      <w:ind w:left="283"/>
    </w:pPr>
    <w:rPr>
      <w:sz w:val="16"/>
      <w:szCs w:val="16"/>
    </w:rPr>
  </w:style>
  <w:style w:type="character" w:customStyle="1" w:styleId="33">
    <w:name w:val="Основной текст с отступом 3 Знак"/>
    <w:link w:val="32"/>
    <w:uiPriority w:val="99"/>
    <w:semiHidden/>
    <w:locked/>
    <w:rsid w:val="00E11915"/>
    <w:rPr>
      <w:rFonts w:cs="Times New Roman"/>
      <w:sz w:val="16"/>
      <w:szCs w:val="16"/>
    </w:rPr>
  </w:style>
  <w:style w:type="character" w:styleId="af1">
    <w:name w:val="Hyperlink"/>
    <w:uiPriority w:val="99"/>
    <w:rsid w:val="00E22A57"/>
    <w:rPr>
      <w:rFonts w:cs="Times New Roman"/>
      <w:color w:val="0000FF"/>
      <w:u w:val="single"/>
    </w:rPr>
  </w:style>
  <w:style w:type="paragraph" w:customStyle="1" w:styleId="26">
    <w:name w:val="заголовок 2"/>
    <w:basedOn w:val="a"/>
    <w:next w:val="a"/>
    <w:uiPriority w:val="99"/>
    <w:rsid w:val="00E22A57"/>
    <w:pPr>
      <w:keepNext/>
      <w:autoSpaceDE w:val="0"/>
      <w:autoSpaceDN w:val="0"/>
      <w:jc w:val="center"/>
    </w:pPr>
    <w:rPr>
      <w:sz w:val="28"/>
      <w:szCs w:val="28"/>
    </w:rPr>
  </w:style>
  <w:style w:type="character" w:customStyle="1" w:styleId="apple-style-span">
    <w:name w:val="apple-style-span"/>
    <w:uiPriority w:val="99"/>
    <w:rsid w:val="00E22A57"/>
  </w:style>
  <w:style w:type="paragraph" w:styleId="af2">
    <w:name w:val="No Spacing"/>
    <w:uiPriority w:val="99"/>
    <w:qFormat/>
    <w:rsid w:val="00186DCE"/>
    <w:pPr>
      <w:ind w:firstLine="851"/>
      <w:jc w:val="center"/>
    </w:pPr>
    <w:rPr>
      <w:rFonts w:ascii="Calibri" w:hAnsi="Calibri"/>
      <w:sz w:val="22"/>
      <w:szCs w:val="22"/>
      <w:lang w:eastAsia="en-US"/>
    </w:rPr>
  </w:style>
  <w:style w:type="paragraph" w:customStyle="1" w:styleId="af3">
    <w:name w:val="Прижатый влево"/>
    <w:basedOn w:val="a"/>
    <w:next w:val="a"/>
    <w:rsid w:val="0013063F"/>
    <w:pPr>
      <w:widowControl w:val="0"/>
      <w:autoSpaceDE w:val="0"/>
      <w:autoSpaceDN w:val="0"/>
      <w:adjustRightInd w:val="0"/>
    </w:pPr>
    <w:rPr>
      <w:rFonts w:ascii="Arial" w:hAnsi="Arial"/>
      <w:sz w:val="24"/>
      <w:szCs w:val="24"/>
    </w:rPr>
  </w:style>
  <w:style w:type="paragraph" w:customStyle="1" w:styleId="12">
    <w:name w:val="Знак1"/>
    <w:basedOn w:val="a"/>
    <w:uiPriority w:val="99"/>
    <w:rsid w:val="0013063F"/>
    <w:pPr>
      <w:spacing w:after="160" w:line="240" w:lineRule="exact"/>
    </w:pPr>
    <w:rPr>
      <w:noProof/>
    </w:rPr>
  </w:style>
  <w:style w:type="character" w:customStyle="1" w:styleId="FontStyle53">
    <w:name w:val="Font Style53"/>
    <w:uiPriority w:val="99"/>
    <w:rsid w:val="009A283A"/>
    <w:rPr>
      <w:rFonts w:ascii="Times New Roman" w:hAnsi="Times New Roman" w:cs="Times New Roman"/>
      <w:sz w:val="26"/>
      <w:szCs w:val="26"/>
    </w:rPr>
  </w:style>
  <w:style w:type="paragraph" w:customStyle="1" w:styleId="Style20">
    <w:name w:val="Style20"/>
    <w:basedOn w:val="a"/>
    <w:uiPriority w:val="99"/>
    <w:rsid w:val="009A283A"/>
    <w:pPr>
      <w:widowControl w:val="0"/>
      <w:autoSpaceDE w:val="0"/>
      <w:autoSpaceDN w:val="0"/>
      <w:adjustRightInd w:val="0"/>
    </w:pPr>
    <w:rPr>
      <w:rFonts w:ascii="Consolas" w:hAnsi="Consolas"/>
      <w:sz w:val="24"/>
      <w:szCs w:val="24"/>
    </w:rPr>
  </w:style>
  <w:style w:type="character" w:customStyle="1" w:styleId="af4">
    <w:name w:val="Гипертекстовая ссылка"/>
    <w:rsid w:val="008E7BF4"/>
    <w:rPr>
      <w:b/>
      <w:bCs/>
      <w:color w:val="106BBE"/>
    </w:rPr>
  </w:style>
  <w:style w:type="paragraph" w:customStyle="1" w:styleId="13">
    <w:name w:val="нум список 1"/>
    <w:basedOn w:val="a"/>
    <w:rsid w:val="005755CA"/>
    <w:pPr>
      <w:tabs>
        <w:tab w:val="left" w:pos="360"/>
      </w:tabs>
      <w:suppressAutoHyphens/>
      <w:spacing w:before="120" w:after="120"/>
      <w:jc w:val="both"/>
    </w:pPr>
    <w:rPr>
      <w:sz w:val="24"/>
      <w:lang w:eastAsia="zh-CN"/>
    </w:rPr>
  </w:style>
  <w:style w:type="paragraph" w:customStyle="1" w:styleId="311">
    <w:name w:val="Основной текст 31"/>
    <w:basedOn w:val="a"/>
    <w:rsid w:val="003A105E"/>
    <w:pPr>
      <w:suppressAutoHyphens/>
      <w:jc w:val="center"/>
    </w:pPr>
    <w:rPr>
      <w:b/>
      <w:sz w:val="28"/>
      <w:szCs w:val="24"/>
      <w:lang w:eastAsia="zh-CN"/>
    </w:rPr>
  </w:style>
  <w:style w:type="paragraph" w:customStyle="1" w:styleId="af5">
    <w:name w:val="Содержимое таблицы"/>
    <w:basedOn w:val="a"/>
    <w:rsid w:val="00764A82"/>
    <w:pPr>
      <w:suppressLineNumbers/>
      <w:suppressAutoHyphens/>
    </w:pPr>
    <w:rPr>
      <w:sz w:val="24"/>
      <w:szCs w:val="24"/>
      <w:lang w:eastAsia="zh-CN"/>
    </w:rPr>
  </w:style>
  <w:style w:type="paragraph" w:customStyle="1" w:styleId="14">
    <w:name w:val="марк список 1"/>
    <w:basedOn w:val="a"/>
    <w:rsid w:val="00462336"/>
    <w:pPr>
      <w:tabs>
        <w:tab w:val="left" w:pos="360"/>
      </w:tabs>
      <w:suppressAutoHyphens/>
      <w:spacing w:before="120" w:after="120"/>
      <w:jc w:val="both"/>
    </w:pPr>
    <w:rPr>
      <w:sz w:val="24"/>
      <w:lang w:eastAsia="zh-CN"/>
    </w:rPr>
  </w:style>
  <w:style w:type="paragraph" w:customStyle="1" w:styleId="320">
    <w:name w:val="Основной текст с отступом 32"/>
    <w:basedOn w:val="a"/>
    <w:rsid w:val="003F75DC"/>
    <w:pPr>
      <w:suppressAutoHyphens/>
      <w:spacing w:after="120"/>
      <w:ind w:left="283"/>
    </w:pPr>
    <w:rPr>
      <w:sz w:val="16"/>
      <w:szCs w:val="16"/>
      <w:lang w:eastAsia="zh-CN"/>
    </w:rPr>
  </w:style>
  <w:style w:type="paragraph" w:customStyle="1" w:styleId="af6">
    <w:name w:val="основной текст документа"/>
    <w:basedOn w:val="a"/>
    <w:rsid w:val="003F75DC"/>
    <w:pPr>
      <w:suppressAutoHyphens/>
      <w:spacing w:before="120" w:after="120"/>
      <w:jc w:val="both"/>
    </w:pPr>
    <w:rPr>
      <w:sz w:val="24"/>
      <w:lang w:eastAsia="zh-CN"/>
    </w:rPr>
  </w:style>
  <w:style w:type="paragraph" w:styleId="af7">
    <w:name w:val="List Paragraph"/>
    <w:basedOn w:val="a"/>
    <w:uiPriority w:val="34"/>
    <w:qFormat/>
    <w:rsid w:val="007A04CB"/>
    <w:pPr>
      <w:ind w:left="720"/>
      <w:contextualSpacing/>
    </w:pPr>
  </w:style>
  <w:style w:type="paragraph" w:customStyle="1" w:styleId="ConsPlusNonformat">
    <w:name w:val="ConsPlusNonformat"/>
    <w:rsid w:val="004B5252"/>
    <w:pPr>
      <w:widowControl w:val="0"/>
      <w:suppressAutoHyphens/>
      <w:autoSpaceDE w:val="0"/>
    </w:pPr>
    <w:rPr>
      <w:rFonts w:ascii="Courier New" w:eastAsia="Arial" w:hAnsi="Courier New" w:cs="Courier New"/>
      <w:lang w:eastAsia="zh-CN"/>
    </w:rPr>
  </w:style>
  <w:style w:type="paragraph" w:customStyle="1" w:styleId="af8">
    <w:name w:val="Нормальный (таблица)"/>
    <w:basedOn w:val="a"/>
    <w:next w:val="a"/>
    <w:rsid w:val="004B5252"/>
    <w:pPr>
      <w:suppressAutoHyphens/>
      <w:autoSpaceDE w:val="0"/>
      <w:jc w:val="both"/>
    </w:pPr>
    <w:rPr>
      <w:rFonts w:ascii="Arial" w:hAnsi="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2284">
      <w:bodyDiv w:val="1"/>
      <w:marLeft w:val="0"/>
      <w:marRight w:val="0"/>
      <w:marTop w:val="0"/>
      <w:marBottom w:val="0"/>
      <w:divBdr>
        <w:top w:val="none" w:sz="0" w:space="0" w:color="auto"/>
        <w:left w:val="none" w:sz="0" w:space="0" w:color="auto"/>
        <w:bottom w:val="none" w:sz="0" w:space="0" w:color="auto"/>
        <w:right w:val="none" w:sz="0" w:space="0" w:color="auto"/>
      </w:divBdr>
    </w:div>
    <w:div w:id="154538305">
      <w:bodyDiv w:val="1"/>
      <w:marLeft w:val="0"/>
      <w:marRight w:val="0"/>
      <w:marTop w:val="0"/>
      <w:marBottom w:val="0"/>
      <w:divBdr>
        <w:top w:val="none" w:sz="0" w:space="0" w:color="auto"/>
        <w:left w:val="none" w:sz="0" w:space="0" w:color="auto"/>
        <w:bottom w:val="none" w:sz="0" w:space="0" w:color="auto"/>
        <w:right w:val="none" w:sz="0" w:space="0" w:color="auto"/>
      </w:divBdr>
    </w:div>
    <w:div w:id="170265063">
      <w:bodyDiv w:val="1"/>
      <w:marLeft w:val="0"/>
      <w:marRight w:val="0"/>
      <w:marTop w:val="0"/>
      <w:marBottom w:val="0"/>
      <w:divBdr>
        <w:top w:val="none" w:sz="0" w:space="0" w:color="auto"/>
        <w:left w:val="none" w:sz="0" w:space="0" w:color="auto"/>
        <w:bottom w:val="none" w:sz="0" w:space="0" w:color="auto"/>
        <w:right w:val="none" w:sz="0" w:space="0" w:color="auto"/>
      </w:divBdr>
    </w:div>
    <w:div w:id="211040422">
      <w:bodyDiv w:val="1"/>
      <w:marLeft w:val="0"/>
      <w:marRight w:val="0"/>
      <w:marTop w:val="0"/>
      <w:marBottom w:val="0"/>
      <w:divBdr>
        <w:top w:val="none" w:sz="0" w:space="0" w:color="auto"/>
        <w:left w:val="none" w:sz="0" w:space="0" w:color="auto"/>
        <w:bottom w:val="none" w:sz="0" w:space="0" w:color="auto"/>
        <w:right w:val="none" w:sz="0" w:space="0" w:color="auto"/>
      </w:divBdr>
    </w:div>
    <w:div w:id="367950819">
      <w:bodyDiv w:val="1"/>
      <w:marLeft w:val="0"/>
      <w:marRight w:val="0"/>
      <w:marTop w:val="0"/>
      <w:marBottom w:val="0"/>
      <w:divBdr>
        <w:top w:val="none" w:sz="0" w:space="0" w:color="auto"/>
        <w:left w:val="none" w:sz="0" w:space="0" w:color="auto"/>
        <w:bottom w:val="none" w:sz="0" w:space="0" w:color="auto"/>
        <w:right w:val="none" w:sz="0" w:space="0" w:color="auto"/>
      </w:divBdr>
    </w:div>
    <w:div w:id="434790726">
      <w:bodyDiv w:val="1"/>
      <w:marLeft w:val="0"/>
      <w:marRight w:val="0"/>
      <w:marTop w:val="0"/>
      <w:marBottom w:val="0"/>
      <w:divBdr>
        <w:top w:val="none" w:sz="0" w:space="0" w:color="auto"/>
        <w:left w:val="none" w:sz="0" w:space="0" w:color="auto"/>
        <w:bottom w:val="none" w:sz="0" w:space="0" w:color="auto"/>
        <w:right w:val="none" w:sz="0" w:space="0" w:color="auto"/>
      </w:divBdr>
    </w:div>
    <w:div w:id="504787352">
      <w:bodyDiv w:val="1"/>
      <w:marLeft w:val="0"/>
      <w:marRight w:val="0"/>
      <w:marTop w:val="0"/>
      <w:marBottom w:val="0"/>
      <w:divBdr>
        <w:top w:val="none" w:sz="0" w:space="0" w:color="auto"/>
        <w:left w:val="none" w:sz="0" w:space="0" w:color="auto"/>
        <w:bottom w:val="none" w:sz="0" w:space="0" w:color="auto"/>
        <w:right w:val="none" w:sz="0" w:space="0" w:color="auto"/>
      </w:divBdr>
    </w:div>
    <w:div w:id="538470145">
      <w:bodyDiv w:val="1"/>
      <w:marLeft w:val="0"/>
      <w:marRight w:val="0"/>
      <w:marTop w:val="0"/>
      <w:marBottom w:val="0"/>
      <w:divBdr>
        <w:top w:val="none" w:sz="0" w:space="0" w:color="auto"/>
        <w:left w:val="none" w:sz="0" w:space="0" w:color="auto"/>
        <w:bottom w:val="none" w:sz="0" w:space="0" w:color="auto"/>
        <w:right w:val="none" w:sz="0" w:space="0" w:color="auto"/>
      </w:divBdr>
    </w:div>
    <w:div w:id="539630214">
      <w:bodyDiv w:val="1"/>
      <w:marLeft w:val="0"/>
      <w:marRight w:val="0"/>
      <w:marTop w:val="0"/>
      <w:marBottom w:val="0"/>
      <w:divBdr>
        <w:top w:val="none" w:sz="0" w:space="0" w:color="auto"/>
        <w:left w:val="none" w:sz="0" w:space="0" w:color="auto"/>
        <w:bottom w:val="none" w:sz="0" w:space="0" w:color="auto"/>
        <w:right w:val="none" w:sz="0" w:space="0" w:color="auto"/>
      </w:divBdr>
    </w:div>
    <w:div w:id="667053251">
      <w:bodyDiv w:val="1"/>
      <w:marLeft w:val="0"/>
      <w:marRight w:val="0"/>
      <w:marTop w:val="0"/>
      <w:marBottom w:val="0"/>
      <w:divBdr>
        <w:top w:val="none" w:sz="0" w:space="0" w:color="auto"/>
        <w:left w:val="none" w:sz="0" w:space="0" w:color="auto"/>
        <w:bottom w:val="none" w:sz="0" w:space="0" w:color="auto"/>
        <w:right w:val="none" w:sz="0" w:space="0" w:color="auto"/>
      </w:divBdr>
    </w:div>
    <w:div w:id="705567299">
      <w:bodyDiv w:val="1"/>
      <w:marLeft w:val="0"/>
      <w:marRight w:val="0"/>
      <w:marTop w:val="0"/>
      <w:marBottom w:val="0"/>
      <w:divBdr>
        <w:top w:val="none" w:sz="0" w:space="0" w:color="auto"/>
        <w:left w:val="none" w:sz="0" w:space="0" w:color="auto"/>
        <w:bottom w:val="none" w:sz="0" w:space="0" w:color="auto"/>
        <w:right w:val="none" w:sz="0" w:space="0" w:color="auto"/>
      </w:divBdr>
    </w:div>
    <w:div w:id="739984128">
      <w:bodyDiv w:val="1"/>
      <w:marLeft w:val="0"/>
      <w:marRight w:val="0"/>
      <w:marTop w:val="0"/>
      <w:marBottom w:val="0"/>
      <w:divBdr>
        <w:top w:val="none" w:sz="0" w:space="0" w:color="auto"/>
        <w:left w:val="none" w:sz="0" w:space="0" w:color="auto"/>
        <w:bottom w:val="none" w:sz="0" w:space="0" w:color="auto"/>
        <w:right w:val="none" w:sz="0" w:space="0" w:color="auto"/>
      </w:divBdr>
    </w:div>
    <w:div w:id="771971786">
      <w:bodyDiv w:val="1"/>
      <w:marLeft w:val="0"/>
      <w:marRight w:val="0"/>
      <w:marTop w:val="0"/>
      <w:marBottom w:val="0"/>
      <w:divBdr>
        <w:top w:val="none" w:sz="0" w:space="0" w:color="auto"/>
        <w:left w:val="none" w:sz="0" w:space="0" w:color="auto"/>
        <w:bottom w:val="none" w:sz="0" w:space="0" w:color="auto"/>
        <w:right w:val="none" w:sz="0" w:space="0" w:color="auto"/>
      </w:divBdr>
    </w:div>
    <w:div w:id="838665335">
      <w:bodyDiv w:val="1"/>
      <w:marLeft w:val="0"/>
      <w:marRight w:val="0"/>
      <w:marTop w:val="0"/>
      <w:marBottom w:val="0"/>
      <w:divBdr>
        <w:top w:val="none" w:sz="0" w:space="0" w:color="auto"/>
        <w:left w:val="none" w:sz="0" w:space="0" w:color="auto"/>
        <w:bottom w:val="none" w:sz="0" w:space="0" w:color="auto"/>
        <w:right w:val="none" w:sz="0" w:space="0" w:color="auto"/>
      </w:divBdr>
    </w:div>
    <w:div w:id="935020838">
      <w:bodyDiv w:val="1"/>
      <w:marLeft w:val="0"/>
      <w:marRight w:val="0"/>
      <w:marTop w:val="0"/>
      <w:marBottom w:val="0"/>
      <w:divBdr>
        <w:top w:val="none" w:sz="0" w:space="0" w:color="auto"/>
        <w:left w:val="none" w:sz="0" w:space="0" w:color="auto"/>
        <w:bottom w:val="none" w:sz="0" w:space="0" w:color="auto"/>
        <w:right w:val="none" w:sz="0" w:space="0" w:color="auto"/>
      </w:divBdr>
    </w:div>
    <w:div w:id="943028108">
      <w:bodyDiv w:val="1"/>
      <w:marLeft w:val="0"/>
      <w:marRight w:val="0"/>
      <w:marTop w:val="0"/>
      <w:marBottom w:val="0"/>
      <w:divBdr>
        <w:top w:val="none" w:sz="0" w:space="0" w:color="auto"/>
        <w:left w:val="none" w:sz="0" w:space="0" w:color="auto"/>
        <w:bottom w:val="none" w:sz="0" w:space="0" w:color="auto"/>
        <w:right w:val="none" w:sz="0" w:space="0" w:color="auto"/>
      </w:divBdr>
    </w:div>
    <w:div w:id="955216102">
      <w:bodyDiv w:val="1"/>
      <w:marLeft w:val="0"/>
      <w:marRight w:val="0"/>
      <w:marTop w:val="0"/>
      <w:marBottom w:val="0"/>
      <w:divBdr>
        <w:top w:val="none" w:sz="0" w:space="0" w:color="auto"/>
        <w:left w:val="none" w:sz="0" w:space="0" w:color="auto"/>
        <w:bottom w:val="none" w:sz="0" w:space="0" w:color="auto"/>
        <w:right w:val="none" w:sz="0" w:space="0" w:color="auto"/>
      </w:divBdr>
    </w:div>
    <w:div w:id="1090854822">
      <w:bodyDiv w:val="1"/>
      <w:marLeft w:val="0"/>
      <w:marRight w:val="0"/>
      <w:marTop w:val="0"/>
      <w:marBottom w:val="0"/>
      <w:divBdr>
        <w:top w:val="none" w:sz="0" w:space="0" w:color="auto"/>
        <w:left w:val="none" w:sz="0" w:space="0" w:color="auto"/>
        <w:bottom w:val="none" w:sz="0" w:space="0" w:color="auto"/>
        <w:right w:val="none" w:sz="0" w:space="0" w:color="auto"/>
      </w:divBdr>
    </w:div>
    <w:div w:id="1102724803">
      <w:bodyDiv w:val="1"/>
      <w:marLeft w:val="0"/>
      <w:marRight w:val="0"/>
      <w:marTop w:val="0"/>
      <w:marBottom w:val="0"/>
      <w:divBdr>
        <w:top w:val="none" w:sz="0" w:space="0" w:color="auto"/>
        <w:left w:val="none" w:sz="0" w:space="0" w:color="auto"/>
        <w:bottom w:val="none" w:sz="0" w:space="0" w:color="auto"/>
        <w:right w:val="none" w:sz="0" w:space="0" w:color="auto"/>
      </w:divBdr>
    </w:div>
    <w:div w:id="1134443698">
      <w:bodyDiv w:val="1"/>
      <w:marLeft w:val="0"/>
      <w:marRight w:val="0"/>
      <w:marTop w:val="0"/>
      <w:marBottom w:val="0"/>
      <w:divBdr>
        <w:top w:val="none" w:sz="0" w:space="0" w:color="auto"/>
        <w:left w:val="none" w:sz="0" w:space="0" w:color="auto"/>
        <w:bottom w:val="none" w:sz="0" w:space="0" w:color="auto"/>
        <w:right w:val="none" w:sz="0" w:space="0" w:color="auto"/>
      </w:divBdr>
    </w:div>
    <w:div w:id="1214737260">
      <w:bodyDiv w:val="1"/>
      <w:marLeft w:val="0"/>
      <w:marRight w:val="0"/>
      <w:marTop w:val="0"/>
      <w:marBottom w:val="0"/>
      <w:divBdr>
        <w:top w:val="none" w:sz="0" w:space="0" w:color="auto"/>
        <w:left w:val="none" w:sz="0" w:space="0" w:color="auto"/>
        <w:bottom w:val="none" w:sz="0" w:space="0" w:color="auto"/>
        <w:right w:val="none" w:sz="0" w:space="0" w:color="auto"/>
      </w:divBdr>
    </w:div>
    <w:div w:id="1270547320">
      <w:bodyDiv w:val="1"/>
      <w:marLeft w:val="0"/>
      <w:marRight w:val="0"/>
      <w:marTop w:val="0"/>
      <w:marBottom w:val="0"/>
      <w:divBdr>
        <w:top w:val="none" w:sz="0" w:space="0" w:color="auto"/>
        <w:left w:val="none" w:sz="0" w:space="0" w:color="auto"/>
        <w:bottom w:val="none" w:sz="0" w:space="0" w:color="auto"/>
        <w:right w:val="none" w:sz="0" w:space="0" w:color="auto"/>
      </w:divBdr>
    </w:div>
    <w:div w:id="1277981593">
      <w:bodyDiv w:val="1"/>
      <w:marLeft w:val="0"/>
      <w:marRight w:val="0"/>
      <w:marTop w:val="0"/>
      <w:marBottom w:val="0"/>
      <w:divBdr>
        <w:top w:val="none" w:sz="0" w:space="0" w:color="auto"/>
        <w:left w:val="none" w:sz="0" w:space="0" w:color="auto"/>
        <w:bottom w:val="none" w:sz="0" w:space="0" w:color="auto"/>
        <w:right w:val="none" w:sz="0" w:space="0" w:color="auto"/>
      </w:divBdr>
    </w:div>
    <w:div w:id="1314019700">
      <w:bodyDiv w:val="1"/>
      <w:marLeft w:val="0"/>
      <w:marRight w:val="0"/>
      <w:marTop w:val="0"/>
      <w:marBottom w:val="0"/>
      <w:divBdr>
        <w:top w:val="none" w:sz="0" w:space="0" w:color="auto"/>
        <w:left w:val="none" w:sz="0" w:space="0" w:color="auto"/>
        <w:bottom w:val="none" w:sz="0" w:space="0" w:color="auto"/>
        <w:right w:val="none" w:sz="0" w:space="0" w:color="auto"/>
      </w:divBdr>
    </w:div>
    <w:div w:id="1411197955">
      <w:bodyDiv w:val="1"/>
      <w:marLeft w:val="0"/>
      <w:marRight w:val="0"/>
      <w:marTop w:val="0"/>
      <w:marBottom w:val="0"/>
      <w:divBdr>
        <w:top w:val="none" w:sz="0" w:space="0" w:color="auto"/>
        <w:left w:val="none" w:sz="0" w:space="0" w:color="auto"/>
        <w:bottom w:val="none" w:sz="0" w:space="0" w:color="auto"/>
        <w:right w:val="none" w:sz="0" w:space="0" w:color="auto"/>
      </w:divBdr>
    </w:div>
    <w:div w:id="1464807574">
      <w:bodyDiv w:val="1"/>
      <w:marLeft w:val="0"/>
      <w:marRight w:val="0"/>
      <w:marTop w:val="0"/>
      <w:marBottom w:val="0"/>
      <w:divBdr>
        <w:top w:val="none" w:sz="0" w:space="0" w:color="auto"/>
        <w:left w:val="none" w:sz="0" w:space="0" w:color="auto"/>
        <w:bottom w:val="none" w:sz="0" w:space="0" w:color="auto"/>
        <w:right w:val="none" w:sz="0" w:space="0" w:color="auto"/>
      </w:divBdr>
    </w:div>
    <w:div w:id="1594588253">
      <w:bodyDiv w:val="1"/>
      <w:marLeft w:val="0"/>
      <w:marRight w:val="0"/>
      <w:marTop w:val="0"/>
      <w:marBottom w:val="0"/>
      <w:divBdr>
        <w:top w:val="none" w:sz="0" w:space="0" w:color="auto"/>
        <w:left w:val="none" w:sz="0" w:space="0" w:color="auto"/>
        <w:bottom w:val="none" w:sz="0" w:space="0" w:color="auto"/>
        <w:right w:val="none" w:sz="0" w:space="0" w:color="auto"/>
      </w:divBdr>
    </w:div>
    <w:div w:id="1617563514">
      <w:bodyDiv w:val="1"/>
      <w:marLeft w:val="0"/>
      <w:marRight w:val="0"/>
      <w:marTop w:val="0"/>
      <w:marBottom w:val="0"/>
      <w:divBdr>
        <w:top w:val="none" w:sz="0" w:space="0" w:color="auto"/>
        <w:left w:val="none" w:sz="0" w:space="0" w:color="auto"/>
        <w:bottom w:val="none" w:sz="0" w:space="0" w:color="auto"/>
        <w:right w:val="none" w:sz="0" w:space="0" w:color="auto"/>
      </w:divBdr>
    </w:div>
    <w:div w:id="1623610787">
      <w:bodyDiv w:val="1"/>
      <w:marLeft w:val="0"/>
      <w:marRight w:val="0"/>
      <w:marTop w:val="0"/>
      <w:marBottom w:val="0"/>
      <w:divBdr>
        <w:top w:val="none" w:sz="0" w:space="0" w:color="auto"/>
        <w:left w:val="none" w:sz="0" w:space="0" w:color="auto"/>
        <w:bottom w:val="none" w:sz="0" w:space="0" w:color="auto"/>
        <w:right w:val="none" w:sz="0" w:space="0" w:color="auto"/>
      </w:divBdr>
    </w:div>
    <w:div w:id="1659266436">
      <w:bodyDiv w:val="1"/>
      <w:marLeft w:val="0"/>
      <w:marRight w:val="0"/>
      <w:marTop w:val="0"/>
      <w:marBottom w:val="0"/>
      <w:divBdr>
        <w:top w:val="none" w:sz="0" w:space="0" w:color="auto"/>
        <w:left w:val="none" w:sz="0" w:space="0" w:color="auto"/>
        <w:bottom w:val="none" w:sz="0" w:space="0" w:color="auto"/>
        <w:right w:val="none" w:sz="0" w:space="0" w:color="auto"/>
      </w:divBdr>
    </w:div>
    <w:div w:id="1708481257">
      <w:bodyDiv w:val="1"/>
      <w:marLeft w:val="0"/>
      <w:marRight w:val="0"/>
      <w:marTop w:val="0"/>
      <w:marBottom w:val="0"/>
      <w:divBdr>
        <w:top w:val="none" w:sz="0" w:space="0" w:color="auto"/>
        <w:left w:val="none" w:sz="0" w:space="0" w:color="auto"/>
        <w:bottom w:val="none" w:sz="0" w:space="0" w:color="auto"/>
        <w:right w:val="none" w:sz="0" w:space="0" w:color="auto"/>
      </w:divBdr>
    </w:div>
    <w:div w:id="1765804226">
      <w:bodyDiv w:val="1"/>
      <w:marLeft w:val="0"/>
      <w:marRight w:val="0"/>
      <w:marTop w:val="0"/>
      <w:marBottom w:val="0"/>
      <w:divBdr>
        <w:top w:val="none" w:sz="0" w:space="0" w:color="auto"/>
        <w:left w:val="none" w:sz="0" w:space="0" w:color="auto"/>
        <w:bottom w:val="none" w:sz="0" w:space="0" w:color="auto"/>
        <w:right w:val="none" w:sz="0" w:space="0" w:color="auto"/>
      </w:divBdr>
    </w:div>
    <w:div w:id="1781222800">
      <w:bodyDiv w:val="1"/>
      <w:marLeft w:val="0"/>
      <w:marRight w:val="0"/>
      <w:marTop w:val="0"/>
      <w:marBottom w:val="0"/>
      <w:divBdr>
        <w:top w:val="none" w:sz="0" w:space="0" w:color="auto"/>
        <w:left w:val="none" w:sz="0" w:space="0" w:color="auto"/>
        <w:bottom w:val="none" w:sz="0" w:space="0" w:color="auto"/>
        <w:right w:val="none" w:sz="0" w:space="0" w:color="auto"/>
      </w:divBdr>
    </w:div>
    <w:div w:id="1821267996">
      <w:bodyDiv w:val="1"/>
      <w:marLeft w:val="0"/>
      <w:marRight w:val="0"/>
      <w:marTop w:val="0"/>
      <w:marBottom w:val="0"/>
      <w:divBdr>
        <w:top w:val="none" w:sz="0" w:space="0" w:color="auto"/>
        <w:left w:val="none" w:sz="0" w:space="0" w:color="auto"/>
        <w:bottom w:val="none" w:sz="0" w:space="0" w:color="auto"/>
        <w:right w:val="none" w:sz="0" w:space="0" w:color="auto"/>
      </w:divBdr>
    </w:div>
    <w:div w:id="1824933602">
      <w:bodyDiv w:val="1"/>
      <w:marLeft w:val="0"/>
      <w:marRight w:val="0"/>
      <w:marTop w:val="0"/>
      <w:marBottom w:val="0"/>
      <w:divBdr>
        <w:top w:val="none" w:sz="0" w:space="0" w:color="auto"/>
        <w:left w:val="none" w:sz="0" w:space="0" w:color="auto"/>
        <w:bottom w:val="none" w:sz="0" w:space="0" w:color="auto"/>
        <w:right w:val="none" w:sz="0" w:space="0" w:color="auto"/>
      </w:divBdr>
    </w:div>
    <w:div w:id="1830748226">
      <w:bodyDiv w:val="1"/>
      <w:marLeft w:val="0"/>
      <w:marRight w:val="0"/>
      <w:marTop w:val="0"/>
      <w:marBottom w:val="0"/>
      <w:divBdr>
        <w:top w:val="none" w:sz="0" w:space="0" w:color="auto"/>
        <w:left w:val="none" w:sz="0" w:space="0" w:color="auto"/>
        <w:bottom w:val="none" w:sz="0" w:space="0" w:color="auto"/>
        <w:right w:val="none" w:sz="0" w:space="0" w:color="auto"/>
      </w:divBdr>
    </w:div>
    <w:div w:id="1879780936">
      <w:bodyDiv w:val="1"/>
      <w:marLeft w:val="0"/>
      <w:marRight w:val="0"/>
      <w:marTop w:val="0"/>
      <w:marBottom w:val="0"/>
      <w:divBdr>
        <w:top w:val="none" w:sz="0" w:space="0" w:color="auto"/>
        <w:left w:val="none" w:sz="0" w:space="0" w:color="auto"/>
        <w:bottom w:val="none" w:sz="0" w:space="0" w:color="auto"/>
        <w:right w:val="none" w:sz="0" w:space="0" w:color="auto"/>
      </w:divBdr>
    </w:div>
    <w:div w:id="1941906876">
      <w:bodyDiv w:val="1"/>
      <w:marLeft w:val="0"/>
      <w:marRight w:val="0"/>
      <w:marTop w:val="0"/>
      <w:marBottom w:val="0"/>
      <w:divBdr>
        <w:top w:val="none" w:sz="0" w:space="0" w:color="auto"/>
        <w:left w:val="none" w:sz="0" w:space="0" w:color="auto"/>
        <w:bottom w:val="none" w:sz="0" w:space="0" w:color="auto"/>
        <w:right w:val="none" w:sz="0" w:space="0" w:color="auto"/>
      </w:divBdr>
    </w:div>
    <w:div w:id="1946574142">
      <w:marLeft w:val="0"/>
      <w:marRight w:val="0"/>
      <w:marTop w:val="0"/>
      <w:marBottom w:val="0"/>
      <w:divBdr>
        <w:top w:val="none" w:sz="0" w:space="0" w:color="auto"/>
        <w:left w:val="none" w:sz="0" w:space="0" w:color="auto"/>
        <w:bottom w:val="none" w:sz="0" w:space="0" w:color="auto"/>
        <w:right w:val="none" w:sz="0" w:space="0" w:color="auto"/>
      </w:divBdr>
    </w:div>
    <w:div w:id="1946574143">
      <w:marLeft w:val="0"/>
      <w:marRight w:val="0"/>
      <w:marTop w:val="0"/>
      <w:marBottom w:val="0"/>
      <w:divBdr>
        <w:top w:val="none" w:sz="0" w:space="0" w:color="auto"/>
        <w:left w:val="none" w:sz="0" w:space="0" w:color="auto"/>
        <w:bottom w:val="none" w:sz="0" w:space="0" w:color="auto"/>
        <w:right w:val="none" w:sz="0" w:space="0" w:color="auto"/>
      </w:divBdr>
    </w:div>
    <w:div w:id="1946574144">
      <w:marLeft w:val="0"/>
      <w:marRight w:val="0"/>
      <w:marTop w:val="0"/>
      <w:marBottom w:val="0"/>
      <w:divBdr>
        <w:top w:val="none" w:sz="0" w:space="0" w:color="auto"/>
        <w:left w:val="none" w:sz="0" w:space="0" w:color="auto"/>
        <w:bottom w:val="none" w:sz="0" w:space="0" w:color="auto"/>
        <w:right w:val="none" w:sz="0" w:space="0" w:color="auto"/>
      </w:divBdr>
    </w:div>
    <w:div w:id="1946574145">
      <w:marLeft w:val="0"/>
      <w:marRight w:val="0"/>
      <w:marTop w:val="0"/>
      <w:marBottom w:val="0"/>
      <w:divBdr>
        <w:top w:val="none" w:sz="0" w:space="0" w:color="auto"/>
        <w:left w:val="none" w:sz="0" w:space="0" w:color="auto"/>
        <w:bottom w:val="none" w:sz="0" w:space="0" w:color="auto"/>
        <w:right w:val="none" w:sz="0" w:space="0" w:color="auto"/>
      </w:divBdr>
    </w:div>
    <w:div w:id="1946574146">
      <w:marLeft w:val="0"/>
      <w:marRight w:val="0"/>
      <w:marTop w:val="0"/>
      <w:marBottom w:val="0"/>
      <w:divBdr>
        <w:top w:val="none" w:sz="0" w:space="0" w:color="auto"/>
        <w:left w:val="none" w:sz="0" w:space="0" w:color="auto"/>
        <w:bottom w:val="none" w:sz="0" w:space="0" w:color="auto"/>
        <w:right w:val="none" w:sz="0" w:space="0" w:color="auto"/>
      </w:divBdr>
    </w:div>
    <w:div w:id="1946574147">
      <w:marLeft w:val="0"/>
      <w:marRight w:val="0"/>
      <w:marTop w:val="0"/>
      <w:marBottom w:val="0"/>
      <w:divBdr>
        <w:top w:val="none" w:sz="0" w:space="0" w:color="auto"/>
        <w:left w:val="none" w:sz="0" w:space="0" w:color="auto"/>
        <w:bottom w:val="none" w:sz="0" w:space="0" w:color="auto"/>
        <w:right w:val="none" w:sz="0" w:space="0" w:color="auto"/>
      </w:divBdr>
    </w:div>
    <w:div w:id="1946574148">
      <w:marLeft w:val="0"/>
      <w:marRight w:val="0"/>
      <w:marTop w:val="0"/>
      <w:marBottom w:val="0"/>
      <w:divBdr>
        <w:top w:val="none" w:sz="0" w:space="0" w:color="auto"/>
        <w:left w:val="none" w:sz="0" w:space="0" w:color="auto"/>
        <w:bottom w:val="none" w:sz="0" w:space="0" w:color="auto"/>
        <w:right w:val="none" w:sz="0" w:space="0" w:color="auto"/>
      </w:divBdr>
    </w:div>
    <w:div w:id="1966932406">
      <w:bodyDiv w:val="1"/>
      <w:marLeft w:val="0"/>
      <w:marRight w:val="0"/>
      <w:marTop w:val="0"/>
      <w:marBottom w:val="0"/>
      <w:divBdr>
        <w:top w:val="none" w:sz="0" w:space="0" w:color="auto"/>
        <w:left w:val="none" w:sz="0" w:space="0" w:color="auto"/>
        <w:bottom w:val="none" w:sz="0" w:space="0" w:color="auto"/>
        <w:right w:val="none" w:sz="0" w:space="0" w:color="auto"/>
      </w:divBdr>
    </w:div>
    <w:div w:id="21022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ZO1\AppData\Local\Temp\Temp3_&#1055;&#1056;&#1054;&#1045;&#1050;&#1058;%20&#1072;&#1076;&#1084;.&#1088;&#1077;&#1075;&#1083;.%20-%20&#1074;%20&#1089;&#1086;&#1073;&#1089;&#1090;&#1074;&#1077;&#1085;&#1085;&#1086;&#1089;&#1090;&#1100;%20&#1073;&#1077;&#1089;&#1087;&#1083;&#1072;&#1090;&#1085;&#1086;.zip\&#1055;&#1056;&#1054;&#1045;&#1050;&#1058;%20&#1072;&#1076;&#1084;.&#1088;&#1077;&#1075;&#1083;.%20-%20&#1074;%20&#1089;&#1086;&#1073;&#1089;&#1090;&#1074;&#1077;&#1085;&#1085;&#1086;&#1089;&#1090;&#1100;%20&#1073;&#1077;&#1089;&#1087;&#1083;&#1072;&#1090;&#1085;&#1086;.doc" TargetMode="External"/><Relationship Id="rId18" Type="http://schemas.openxmlformats.org/officeDocument/2006/relationships/hyperlink" Target="garantf1://12048567.0/" TargetMode="External"/><Relationship Id="rId26" Type="http://schemas.openxmlformats.org/officeDocument/2006/relationships/hyperlink" Target="file:///C:\Users\ZO1\AppData\Local\Temp\Temp2_&#1055;&#1056;&#1054;&#1045;&#1050;&#1058;%20&#1072;&#1076;&#1084;.&#1088;&#1077;&#1075;&#1083;.%20-%20&#1074;%20&#1089;&#1086;&#1073;&#1089;&#1090;&#1074;&#1077;&#1085;&#1085;&#1086;&#1089;&#1090;&#1100;%20&#1073;&#1077;&#1089;&#1087;&#1083;&#1072;&#1090;&#1085;&#1086;.zip\&#1055;&#1056;&#1054;&#1045;&#1050;&#1058;%20&#1072;&#1076;&#1084;.&#1088;&#1077;&#1075;&#1083;.%20-%20&#1074;%20&#1089;&#1086;&#1073;&#1089;&#1090;&#1074;&#1077;&#1085;&#1085;&#1086;&#1089;&#1090;&#1100;%20&#1073;&#1077;&#1089;&#1087;&#1083;&#1072;&#1090;&#1085;&#1086;.doc" TargetMode="External"/><Relationship Id="rId39" Type="http://schemas.openxmlformats.org/officeDocument/2006/relationships/hyperlink" Target="file:///C:\Users\ZO1\AppData\Local\Temp\Temp2_&#1055;&#1056;&#1054;&#1045;&#1050;&#1058;%20&#1072;&#1076;&#1084;.&#1088;&#1077;&#1075;&#1083;.%20-%20&#1074;%20&#1089;&#1086;&#1073;&#1089;&#1090;&#1074;&#1077;&#1085;&#1085;&#1086;&#1089;&#1090;&#1100;%20&#1073;&#1077;&#1089;&#1087;&#1083;&#1072;&#1090;&#1085;&#1086;.zip\&#1055;&#1056;&#1054;&#1045;&#1050;&#1058;%20&#1072;&#1076;&#1084;.&#1088;&#1077;&#1075;&#1083;.%20-%20&#1074;%20&#1089;&#1086;&#1073;&#1089;&#1090;&#1074;&#1077;&#1085;&#1085;&#1086;&#1089;&#1090;&#1100;%20&#1073;&#1077;&#1089;&#1087;&#1083;&#1072;&#1090;&#1085;&#1086;.doc" TargetMode="External"/><Relationship Id="rId3" Type="http://schemas.openxmlformats.org/officeDocument/2006/relationships/styles" Target="styles.xml"/><Relationship Id="rId21" Type="http://schemas.openxmlformats.org/officeDocument/2006/relationships/hyperlink" Target="garantf1://12048567.0/" TargetMode="External"/><Relationship Id="rId34" Type="http://schemas.openxmlformats.org/officeDocument/2006/relationships/hyperlink" Target="file:///C:\Users\ZO1\AppData\Local\Temp\Temp2_&#1055;&#1056;&#1054;&#1045;&#1050;&#1058;%20&#1072;&#1076;&#1084;.&#1088;&#1077;&#1075;&#1083;.%20-%20&#1074;%20&#1089;&#1086;&#1073;&#1089;&#1090;&#1074;&#1077;&#1085;&#1085;&#1086;&#1089;&#1090;&#1100;%20&#1073;&#1077;&#1089;&#1087;&#1083;&#1072;&#1090;&#1085;&#1086;.zip\&#1055;&#1056;&#1054;&#1045;&#1050;&#1058;%20&#1072;&#1076;&#1084;.&#1088;&#1077;&#1075;&#1083;.%20-%20&#1074;%20&#1089;&#1086;&#1073;&#1089;&#1090;&#1074;&#1077;&#1085;&#1085;&#1086;&#1089;&#1090;&#1100;%20&#1073;&#1077;&#1089;&#1087;&#1083;&#1072;&#1090;&#1085;&#1086;.doc" TargetMode="External"/><Relationship Id="rId42" Type="http://schemas.openxmlformats.org/officeDocument/2006/relationships/hyperlink" Target="file:///C:\Users\ZO1\AppData\Local\Temp\Temp2_&#1055;&#1056;&#1054;&#1045;&#1050;&#1058;%20&#1072;&#1076;&#1084;.&#1088;&#1077;&#1075;&#1083;.%20-%20&#1074;%20&#1089;&#1086;&#1073;&#1089;&#1090;&#1074;&#1077;&#1085;&#1085;&#1086;&#1089;&#1090;&#1100;%20&#1073;&#1077;&#1089;&#1087;&#1083;&#1072;&#1090;&#1085;&#1086;.zip\&#1055;&#1056;&#1054;&#1045;&#1050;&#1058;%20&#1072;&#1076;&#1084;.&#1088;&#1077;&#1075;&#1083;.%20-%20&#1074;%20&#1089;&#1086;&#1073;&#1089;&#1090;&#1074;&#1077;&#1085;&#1085;&#1086;&#1089;&#1090;&#1100;%20&#1073;&#1077;&#1089;&#1087;&#1083;&#1072;&#1090;&#1085;&#1086;.doc" TargetMode="External"/><Relationship Id="rId47" Type="http://schemas.openxmlformats.org/officeDocument/2006/relationships/hyperlink" Target="garantf1://12024624.395/"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Users\ZO1\AppData\Local\Temp\Temp3_&#1055;&#1056;&#1054;&#1045;&#1050;&#1058;%20&#1072;&#1076;&#1084;.&#1088;&#1077;&#1075;&#1083;.%20-%20&#1074;%20&#1089;&#1086;&#1073;&#1089;&#1090;&#1074;&#1077;&#1085;&#1085;&#1086;&#1089;&#1090;&#1100;%20&#1073;&#1077;&#1089;&#1087;&#1083;&#1072;&#1090;&#1085;&#1086;.zip\&#1055;&#1056;&#1054;&#1045;&#1050;&#1058;%20&#1072;&#1076;&#1084;.&#1088;&#1077;&#1075;&#1083;.%20-%20&#1074;%20&#1089;&#1086;&#1073;&#1089;&#1090;&#1074;&#1077;&#1085;&#1085;&#1086;&#1089;&#1090;&#1100;%20&#1073;&#1077;&#1089;&#1087;&#1083;&#1072;&#1090;&#1085;&#1086;.doc" TargetMode="External"/><Relationship Id="rId17" Type="http://schemas.openxmlformats.org/officeDocument/2006/relationships/hyperlink" Target="garantf1://12048567.0/" TargetMode="External"/><Relationship Id="rId25" Type="http://schemas.openxmlformats.org/officeDocument/2006/relationships/hyperlink" Target="file:///C:\Users\ZO1\AppData\Local\Temp\Temp2_&#1055;&#1056;&#1054;&#1045;&#1050;&#1058;%20&#1072;&#1076;&#1084;.&#1088;&#1077;&#1075;&#1083;.%20-%20&#1074;%20&#1089;&#1086;&#1073;&#1089;&#1090;&#1074;&#1077;&#1085;&#1085;&#1086;&#1089;&#1090;&#1100;%20&#1073;&#1077;&#1089;&#1087;&#1083;&#1072;&#1090;&#1085;&#1086;.zip\&#1055;&#1056;&#1054;&#1045;&#1050;&#1058;%20&#1072;&#1076;&#1084;.&#1088;&#1077;&#1075;&#1083;.%20-%20&#1074;%20&#1089;&#1086;&#1073;&#1089;&#1090;&#1074;&#1077;&#1085;&#1085;&#1086;&#1089;&#1090;&#1100;%20&#1073;&#1077;&#1089;&#1087;&#1083;&#1072;&#1090;&#1085;&#1086;.doc" TargetMode="External"/><Relationship Id="rId33" Type="http://schemas.openxmlformats.org/officeDocument/2006/relationships/hyperlink" Target="garantf1://12054874.0/" TargetMode="External"/><Relationship Id="rId38" Type="http://schemas.openxmlformats.org/officeDocument/2006/relationships/hyperlink" Target="file:///C:\Users\ZO1\AppData\Local\Temp\Temp2_&#1055;&#1056;&#1054;&#1045;&#1050;&#1058;%20&#1072;&#1076;&#1084;.&#1088;&#1077;&#1075;&#1083;.%20-%20&#1074;%20&#1089;&#1086;&#1073;&#1089;&#1090;&#1074;&#1077;&#1085;&#1085;&#1086;&#1089;&#1090;&#1100;%20&#1073;&#1077;&#1089;&#1087;&#1083;&#1072;&#1090;&#1085;&#1086;.zip\&#1055;&#1056;&#1054;&#1045;&#1050;&#1058;%20&#1072;&#1076;&#1084;.&#1088;&#1077;&#1075;&#1083;.%20-%20&#1074;%20&#1089;&#1086;&#1073;&#1089;&#1090;&#1074;&#1077;&#1085;&#1085;&#1086;&#1089;&#1090;&#1100;%20&#1073;&#1077;&#1089;&#1087;&#1083;&#1072;&#1090;&#1085;&#1086;.doc" TargetMode="External"/><Relationship Id="rId46" Type="http://schemas.openxmlformats.org/officeDocument/2006/relationships/hyperlink" Target="garantf1://85134.0/" TargetMode="External"/><Relationship Id="rId2" Type="http://schemas.openxmlformats.org/officeDocument/2006/relationships/numbering" Target="numbering.xml"/><Relationship Id="rId16" Type="http://schemas.openxmlformats.org/officeDocument/2006/relationships/hyperlink" Target="garantf1://12048567.0/" TargetMode="External"/><Relationship Id="rId20" Type="http://schemas.openxmlformats.org/officeDocument/2006/relationships/hyperlink" Target="garantf1://12048567.0/" TargetMode="External"/><Relationship Id="rId29" Type="http://schemas.openxmlformats.org/officeDocument/2006/relationships/hyperlink" Target="garantf1://12027542.0/" TargetMode="External"/><Relationship Id="rId41" Type="http://schemas.openxmlformats.org/officeDocument/2006/relationships/hyperlink" Target="file:///C:\Users\ZO1\AppData\Local\Temp\Temp2_&#1055;&#1056;&#1054;&#1045;&#1050;&#1058;%20&#1072;&#1076;&#1084;.&#1088;&#1077;&#1075;&#1083;.%20-%20&#1074;%20&#1089;&#1086;&#1073;&#1089;&#1090;&#1074;&#1077;&#1085;&#1085;&#1086;&#1089;&#1090;&#1100;%20&#1073;&#1077;&#1089;&#1087;&#1083;&#1072;&#1090;&#1085;&#1086;.zip\&#1055;&#1056;&#1054;&#1045;&#1050;&#1058;%20&#1072;&#1076;&#1084;.&#1088;&#1077;&#1075;&#1083;.%20-%20&#1074;%20&#1089;&#1086;&#1073;&#1089;&#1090;&#1074;&#1077;&#1085;&#1085;&#1086;&#1089;&#1090;&#1100;%20&#1073;&#1077;&#1089;&#1087;&#1083;&#1072;&#1090;&#1085;&#1086;.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4.0/" TargetMode="External"/><Relationship Id="rId24" Type="http://schemas.openxmlformats.org/officeDocument/2006/relationships/hyperlink" Target="garantf1://12048567.0/" TargetMode="External"/><Relationship Id="rId32" Type="http://schemas.openxmlformats.org/officeDocument/2006/relationships/hyperlink" Target="garantf1://12024624.2/" TargetMode="External"/><Relationship Id="rId37" Type="http://schemas.openxmlformats.org/officeDocument/2006/relationships/hyperlink" Target="file:///C:\Users\ZO1\AppData\Local\Temp\Temp2_&#1055;&#1056;&#1054;&#1045;&#1050;&#1058;%20&#1072;&#1076;&#1084;.&#1088;&#1077;&#1075;&#1083;.%20-%20&#1074;%20&#1089;&#1086;&#1073;&#1089;&#1090;&#1074;&#1077;&#1085;&#1085;&#1086;&#1089;&#1090;&#1100;%20&#1073;&#1077;&#1089;&#1087;&#1083;&#1072;&#1090;&#1085;&#1086;.zip\&#1055;&#1056;&#1054;&#1045;&#1050;&#1058;%20&#1072;&#1076;&#1084;.&#1088;&#1077;&#1075;&#1083;.%20-%20&#1074;%20&#1089;&#1086;&#1073;&#1089;&#1090;&#1074;&#1077;&#1085;&#1085;&#1086;&#1089;&#1090;&#1100;%20&#1073;&#1077;&#1089;&#1087;&#1083;&#1072;&#1090;&#1085;&#1086;.doc" TargetMode="External"/><Relationship Id="rId40" Type="http://schemas.openxmlformats.org/officeDocument/2006/relationships/hyperlink" Target="file:///C:\Users\ZO1\AppData\Local\Temp\Temp2_&#1055;&#1056;&#1054;&#1045;&#1050;&#1058;%20&#1072;&#1076;&#1084;.&#1088;&#1077;&#1075;&#1083;.%20-%20&#1074;%20&#1089;&#1086;&#1073;&#1089;&#1090;&#1074;&#1077;&#1085;&#1085;&#1086;&#1089;&#1090;&#1100;%20&#1073;&#1077;&#1089;&#1087;&#1083;&#1072;&#1090;&#1085;&#1086;.zip\&#1055;&#1056;&#1054;&#1045;&#1050;&#1058;%20&#1072;&#1076;&#1084;.&#1088;&#1077;&#1075;&#1083;.%20-%20&#1074;%20&#1089;&#1086;&#1073;&#1089;&#1090;&#1074;&#1077;&#1085;&#1085;&#1086;&#1089;&#1090;&#1100;%20&#1073;&#1077;&#1089;&#1087;&#1083;&#1072;&#1090;&#1085;&#1086;.doc" TargetMode="External"/><Relationship Id="rId45" Type="http://schemas.openxmlformats.org/officeDocument/2006/relationships/hyperlink" Target="garantf1://70119214.0/" TargetMode="External"/><Relationship Id="rId5" Type="http://schemas.openxmlformats.org/officeDocument/2006/relationships/webSettings" Target="webSettings.xml"/><Relationship Id="rId15" Type="http://schemas.openxmlformats.org/officeDocument/2006/relationships/hyperlink" Target="file:///C:\Users\ZO1\AppData\Local\Temp\Temp3_&#1055;&#1056;&#1054;&#1045;&#1050;&#1058;%20&#1072;&#1076;&#1084;.&#1088;&#1077;&#1075;&#1083;.%20-%20&#1074;%20&#1089;&#1086;&#1073;&#1089;&#1090;&#1074;&#1077;&#1085;&#1085;&#1086;&#1089;&#1090;&#1100;%20&#1073;&#1077;&#1089;&#1087;&#1083;&#1072;&#1090;&#1085;&#1086;.zip\&#1055;&#1056;&#1054;&#1045;&#1050;&#1058;%20&#1072;&#1076;&#1084;.&#1088;&#1077;&#1075;&#1083;.%20-%20&#1074;%20&#1089;&#1086;&#1073;&#1089;&#1090;&#1074;&#1077;&#1085;&#1085;&#1086;&#1089;&#1090;&#1100;%20&#1073;&#1077;&#1089;&#1087;&#1083;&#1072;&#1090;&#1085;&#1086;.doc" TargetMode="External"/><Relationship Id="rId23" Type="http://schemas.openxmlformats.org/officeDocument/2006/relationships/hyperlink" Target="file:///C:\Users\ZO1\AppData\Local\Temp\Temp2_&#1055;&#1056;&#1054;&#1045;&#1050;&#1058;%20&#1072;&#1076;&#1084;.&#1088;&#1077;&#1075;&#1083;.%20-%20&#1074;%20&#1089;&#1086;&#1073;&#1089;&#1090;&#1074;&#1077;&#1085;&#1085;&#1086;&#1089;&#1090;&#1100;%20&#1073;&#1077;&#1089;&#1087;&#1083;&#1072;&#1090;&#1085;&#1086;.zip\&#1055;&#1056;&#1054;&#1045;&#1050;&#1058;%20&#1072;&#1076;&#1084;.&#1088;&#1077;&#1075;&#1083;.%20-%20&#1074;%20&#1089;&#1086;&#1073;&#1089;&#1090;&#1074;&#1077;&#1085;&#1085;&#1086;&#1089;&#1090;&#1100;%20&#1073;&#1077;&#1089;&#1087;&#1083;&#1072;&#1090;&#1085;&#1086;.doc" TargetMode="External"/><Relationship Id="rId28" Type="http://schemas.openxmlformats.org/officeDocument/2006/relationships/hyperlink" Target="garantf1://12027542.0/" TargetMode="External"/><Relationship Id="rId36" Type="http://schemas.openxmlformats.org/officeDocument/2006/relationships/hyperlink" Target="file:///C:\Users\ZO1\AppData\Local\Temp\Temp2_&#1055;&#1056;&#1054;&#1045;&#1050;&#1058;%20&#1072;&#1076;&#1084;.&#1088;&#1077;&#1075;&#1083;.%20-%20&#1074;%20&#1089;&#1086;&#1073;&#1089;&#1090;&#1074;&#1077;&#1085;&#1085;&#1086;&#1089;&#1090;&#1100;%20&#1073;&#1077;&#1089;&#1087;&#1083;&#1072;&#1090;&#1085;&#1086;.zip\&#1055;&#1056;&#1054;&#1045;&#1050;&#1058;%20&#1072;&#1076;&#1084;.&#1088;&#1077;&#1075;&#1083;.%20-%20&#1074;%20&#1089;&#1086;&#1073;&#1089;&#1090;&#1074;&#1077;&#1085;&#1085;&#1086;&#1089;&#1090;&#1100;%20&#1073;&#1077;&#1089;&#1087;&#1083;&#1072;&#1090;&#1085;&#1086;.doc" TargetMode="External"/><Relationship Id="rId49" Type="http://schemas.openxmlformats.org/officeDocument/2006/relationships/header" Target="header1.xml"/><Relationship Id="rId10" Type="http://schemas.openxmlformats.org/officeDocument/2006/relationships/hyperlink" Target="garantf1://12024624.0/" TargetMode="External"/><Relationship Id="rId19" Type="http://schemas.openxmlformats.org/officeDocument/2006/relationships/hyperlink" Target="garantf1://12048567.0/" TargetMode="External"/><Relationship Id="rId31" Type="http://schemas.openxmlformats.org/officeDocument/2006/relationships/hyperlink" Target="garantf1://12024624.2/" TargetMode="External"/><Relationship Id="rId44" Type="http://schemas.openxmlformats.org/officeDocument/2006/relationships/hyperlink" Target="garantf1://455333.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24625.0/" TargetMode="External"/><Relationship Id="rId14" Type="http://schemas.openxmlformats.org/officeDocument/2006/relationships/hyperlink" Target="file:///C:\Users\ZO1\AppData\Local\Temp\Temp3_&#1055;&#1056;&#1054;&#1045;&#1050;&#1058;%20&#1072;&#1076;&#1084;.&#1088;&#1077;&#1075;&#1083;.%20-%20&#1074;%20&#1089;&#1086;&#1073;&#1089;&#1090;&#1074;&#1077;&#1085;&#1085;&#1086;&#1089;&#1090;&#1100;%20&#1073;&#1077;&#1089;&#1087;&#1083;&#1072;&#1090;&#1085;&#1086;.zip\&#1055;&#1056;&#1054;&#1045;&#1050;&#1058;%20&#1072;&#1076;&#1084;.&#1088;&#1077;&#1075;&#1083;.%20-%20&#1074;%20&#1089;&#1086;&#1073;&#1089;&#1090;&#1074;&#1077;&#1085;&#1085;&#1086;&#1089;&#1090;&#1100;%20&#1073;&#1077;&#1089;&#1087;&#1083;&#1072;&#1090;&#1085;&#1086;.doc" TargetMode="External"/><Relationship Id="rId22" Type="http://schemas.openxmlformats.org/officeDocument/2006/relationships/hyperlink" Target="garantf1://12048567.0/" TargetMode="External"/><Relationship Id="rId27" Type="http://schemas.openxmlformats.org/officeDocument/2006/relationships/hyperlink" Target="garantf1://12048567.0/" TargetMode="External"/><Relationship Id="rId30" Type="http://schemas.openxmlformats.org/officeDocument/2006/relationships/hyperlink" Target="garantf1://12024624.0/" TargetMode="External"/><Relationship Id="rId35" Type="http://schemas.openxmlformats.org/officeDocument/2006/relationships/hyperlink" Target="file:///C:\Users\ZO1\AppData\Local\Temp\Temp2_&#1055;&#1056;&#1054;&#1045;&#1050;&#1058;%20&#1072;&#1076;&#1084;.&#1088;&#1077;&#1075;&#1083;.%20-%20&#1074;%20&#1089;&#1086;&#1073;&#1089;&#1090;&#1074;&#1077;&#1085;&#1085;&#1086;&#1089;&#1090;&#1100;%20&#1073;&#1077;&#1089;&#1087;&#1083;&#1072;&#1090;&#1085;&#1086;.zip\&#1055;&#1056;&#1054;&#1045;&#1050;&#1058;%20&#1072;&#1076;&#1084;.&#1088;&#1077;&#1075;&#1083;.%20-%20&#1074;%20&#1089;&#1086;&#1073;&#1089;&#1090;&#1074;&#1077;&#1085;&#1085;&#1086;&#1089;&#1090;&#1100;%20&#1073;&#1077;&#1089;&#1087;&#1083;&#1072;&#1090;&#1085;&#1086;.doc" TargetMode="External"/><Relationship Id="rId43" Type="http://schemas.openxmlformats.org/officeDocument/2006/relationships/hyperlink" Target="garantf1://70059346.26/" TargetMode="External"/><Relationship Id="rId48" Type="http://schemas.openxmlformats.org/officeDocument/2006/relationships/hyperlink" Target="garantf1://12024624.395/" TargetMode="External"/><Relationship Id="rId8" Type="http://schemas.openxmlformats.org/officeDocument/2006/relationships/hyperlink" Target="garantf1://12024624.0/"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D06A-2317-4EDA-894F-BC09ABFD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37</Pages>
  <Words>13486</Words>
  <Characters>76876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О временном размещении кафе</vt:lpstr>
    </vt:vector>
  </TitlesOfParts>
  <Company>GKP</Company>
  <LinksUpToDate>false</LinksUpToDate>
  <CharactersWithSpaces>90182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временном размещении кафе</dc:title>
  <dc:subject/>
  <dc:creator>UkrainecO</dc:creator>
  <cp:keywords/>
  <dc:description/>
  <cp:lastModifiedBy>ZO1</cp:lastModifiedBy>
  <cp:revision>14</cp:revision>
  <cp:lastPrinted>2015-06-29T11:48:00Z</cp:lastPrinted>
  <dcterms:created xsi:type="dcterms:W3CDTF">2015-06-26T06:46:00Z</dcterms:created>
  <dcterms:modified xsi:type="dcterms:W3CDTF">2015-06-29T12:26:00Z</dcterms:modified>
</cp:coreProperties>
</file>